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26EEB" w14:textId="0C180D7C" w:rsidR="00361594" w:rsidRPr="00126AD4" w:rsidRDefault="0085295C" w:rsidP="00361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062255" w14:textId="77777777" w:rsidR="00361594" w:rsidRPr="00126AD4" w:rsidRDefault="00361594" w:rsidP="00361594">
      <w:pPr>
        <w:rPr>
          <w:rFonts w:ascii="Times New Roman" w:hAnsi="Times New Roman" w:cs="Times New Roman"/>
          <w:sz w:val="24"/>
          <w:szCs w:val="24"/>
        </w:rPr>
      </w:pPr>
    </w:p>
    <w:p w14:paraId="31C1B090" w14:textId="37D30FA3" w:rsidR="00361594" w:rsidRPr="00126AD4" w:rsidRDefault="00527C44" w:rsidP="00361594">
      <w:p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AD4AE6" wp14:editId="07508A37">
                <wp:simplePos x="0" y="0"/>
                <wp:positionH relativeFrom="column">
                  <wp:posOffset>-780415</wp:posOffset>
                </wp:positionH>
                <wp:positionV relativeFrom="paragraph">
                  <wp:posOffset>334010</wp:posOffset>
                </wp:positionV>
                <wp:extent cx="3826510" cy="931545"/>
                <wp:effectExtent l="635" t="0" r="190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CFCC7" w14:textId="77777777" w:rsidR="00361594" w:rsidRDefault="00361594" w:rsidP="00361594">
                            <w:pPr>
                              <w:spacing w:line="240" w:lineRule="auto"/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Comhairle</w:t>
                            </w:r>
                            <w:proofErr w:type="spellEnd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Contae</w:t>
                            </w:r>
                            <w:proofErr w:type="spellEnd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Chorcaí</w:t>
                            </w:r>
                            <w:proofErr w:type="spellEnd"/>
                          </w:p>
                          <w:p w14:paraId="2FFA300B" w14:textId="77777777" w:rsidR="00361594" w:rsidRDefault="00361594" w:rsidP="00361594">
                            <w:pPr>
                              <w:spacing w:line="240" w:lineRule="auto"/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" w:eastAsia="Batang" w:hAnsi="Century"/>
                                <w:b/>
                                <w:color w:val="C00000"/>
                                <w:sz w:val="44"/>
                                <w:szCs w:val="44"/>
                              </w:rPr>
                              <w:t>Cork County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D4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45pt;margin-top:26.3pt;width:301.3pt;height:7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9H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" stroked="f">
                <v:textbox>
                  <w:txbxContent>
                    <w:p w14:paraId="227CFCC7" w14:textId="77777777" w:rsidR="00361594" w:rsidRDefault="00361594" w:rsidP="00361594">
                      <w:pPr>
                        <w:spacing w:line="240" w:lineRule="auto"/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Comhairle</w:t>
                      </w:r>
                      <w:proofErr w:type="spellEnd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Contae</w:t>
                      </w:r>
                      <w:proofErr w:type="spellEnd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Chorcaí</w:t>
                      </w:r>
                      <w:proofErr w:type="spellEnd"/>
                    </w:p>
                    <w:p w14:paraId="2FFA300B" w14:textId="77777777" w:rsidR="00361594" w:rsidRDefault="00361594" w:rsidP="00361594">
                      <w:pPr>
                        <w:spacing w:line="240" w:lineRule="auto"/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Century" w:eastAsia="Batang" w:hAnsi="Century"/>
                          <w:b/>
                          <w:color w:val="C00000"/>
                          <w:sz w:val="44"/>
                          <w:szCs w:val="44"/>
                        </w:rPr>
                        <w:t>Cork County Council</w:t>
                      </w:r>
                    </w:p>
                  </w:txbxContent>
                </v:textbox>
              </v:shape>
            </w:pict>
          </mc:Fallback>
        </mc:AlternateContent>
      </w:r>
      <w:r w:rsidRPr="00126A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1F436D" wp14:editId="502065A8">
                <wp:simplePos x="0" y="0"/>
                <wp:positionH relativeFrom="column">
                  <wp:posOffset>2800350</wp:posOffset>
                </wp:positionH>
                <wp:positionV relativeFrom="paragraph">
                  <wp:posOffset>238760</wp:posOffset>
                </wp:positionV>
                <wp:extent cx="2171700" cy="12814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0D61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Halla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Bhaile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Cnoc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Naomh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Eoin,</w:t>
                            </w:r>
                          </w:p>
                          <w:p w14:paraId="39BF0E5E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Cionn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tSáile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, Co.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Chorcaí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, Éire.</w:t>
                            </w:r>
                          </w:p>
                          <w:p w14:paraId="7196F49A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: (021) 4772154 ·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Faics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(021) 4772615</w:t>
                            </w:r>
                          </w:p>
                          <w:p w14:paraId="4732AA96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Suíomh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Gréasáin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 www.corkcoco.ie</w:t>
                            </w:r>
                          </w:p>
                          <w:p w14:paraId="7DC71308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32123D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Municipal Hall, St. John’s Hill,</w:t>
                            </w:r>
                          </w:p>
                          <w:p w14:paraId="70F2A392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Kinsale, Co. Cork, Ireland.</w:t>
                            </w:r>
                          </w:p>
                          <w:p w14:paraId="277A0A15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Tel: (021) 4772154 · Fax (021) 4772615</w:t>
                            </w:r>
                          </w:p>
                          <w:p w14:paraId="0FE18CCA" w14:textId="77777777" w:rsidR="00361594" w:rsidRDefault="00361594" w:rsidP="003615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Web: www.corkcoco.ie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F436D" id="Text Box 3" o:spid="_x0000_s1027" type="#_x0000_t202" style="position:absolute;margin-left:220.5pt;margin-top:18.8pt;width:171pt;height:10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1R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" stroked="f">
                <v:textbox>
                  <w:txbxContent>
                    <w:p w14:paraId="42650D61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Halla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Bhaile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Cnoc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Naomh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Eoin,</w:t>
                      </w:r>
                    </w:p>
                    <w:p w14:paraId="39BF0E5E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Cionn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tSáile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, Co.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Chorcaí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, Éire.</w:t>
                      </w:r>
                    </w:p>
                    <w:p w14:paraId="7196F49A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: (021) 4772154 ·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Faics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(021) 4772615</w:t>
                      </w:r>
                    </w:p>
                    <w:p w14:paraId="4732AA96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Suíomh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Gréasáin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 www.corkcoco.ie</w:t>
                      </w:r>
                    </w:p>
                    <w:p w14:paraId="7DC71308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5932123D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Municipal Hall, St. John’s Hill,</w:t>
                      </w:r>
                    </w:p>
                    <w:p w14:paraId="70F2A392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Kinsale, Co. Cork, Ireland.</w:t>
                      </w:r>
                    </w:p>
                    <w:p w14:paraId="277A0A15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Tel: (021) 4772154 · Fax (021) 4772615</w:t>
                      </w:r>
                    </w:p>
                    <w:p w14:paraId="0FE18CCA" w14:textId="77777777" w:rsidR="00361594" w:rsidRDefault="00361594" w:rsidP="0036159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Web: www.corkcoco.ie</w:t>
                      </w:r>
                    </w:p>
                  </w:txbxContent>
                </v:textbox>
              </v:shape>
            </w:pict>
          </mc:Fallback>
        </mc:AlternateContent>
      </w:r>
      <w:r w:rsidRPr="00126A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A9FAF" wp14:editId="3F8C5AA9">
                <wp:simplePos x="0" y="0"/>
                <wp:positionH relativeFrom="column">
                  <wp:posOffset>4906645</wp:posOffset>
                </wp:positionH>
                <wp:positionV relativeFrom="paragraph">
                  <wp:posOffset>128905</wp:posOffset>
                </wp:positionV>
                <wp:extent cx="1617980" cy="1452880"/>
                <wp:effectExtent l="2540" t="3175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AAFC" w14:textId="03BD276D" w:rsidR="00361594" w:rsidRDefault="00361594" w:rsidP="00361594">
                            <w:r>
                              <w:rPr>
                                <w:noProof/>
                                <w:sz w:val="20"/>
                                <w:szCs w:val="20"/>
                                <w:lang w:eastAsia="en-IE"/>
                              </w:rPr>
                              <w:drawing>
                                <wp:inline distT="0" distB="0" distL="0" distR="0" wp14:anchorId="4ECFC245" wp14:editId="13BE39D4">
                                  <wp:extent cx="1209675" cy="1209675"/>
                                  <wp:effectExtent l="0" t="0" r="0" b="0"/>
                                  <wp:docPr id="1" name="Picture 1" descr="Cork County Cou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rk County Coun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6A9FAF" id="Text Box 4" o:spid="_x0000_s1028" type="#_x0000_t202" style="position:absolute;margin-left:386.35pt;margin-top:10.15pt;width:127.4pt;height:114.4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UMCgQIAABc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" stroked="f">
                <v:textbox style="mso-fit-shape-to-text:t">
                  <w:txbxContent>
                    <w:p w14:paraId="135CAAFC" w14:textId="03BD276D" w:rsidR="00361594" w:rsidRDefault="00361594" w:rsidP="00361594">
                      <w:r>
                        <w:rPr>
                          <w:noProof/>
                          <w:sz w:val="20"/>
                          <w:szCs w:val="20"/>
                          <w:lang w:eastAsia="en-IE"/>
                        </w:rPr>
                        <w:drawing>
                          <wp:inline distT="0" distB="0" distL="0" distR="0" wp14:anchorId="4ECFC245" wp14:editId="13BE39D4">
                            <wp:extent cx="1209675" cy="1209675"/>
                            <wp:effectExtent l="0" t="0" r="0" b="0"/>
                            <wp:docPr id="1" name="Picture 1" descr="Cork County Cou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rk County Counci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F62F2" w14:textId="77777777" w:rsidR="00361594" w:rsidRPr="00126AD4" w:rsidRDefault="00361594" w:rsidP="00361594">
      <w:pPr>
        <w:rPr>
          <w:rFonts w:ascii="Times New Roman" w:hAnsi="Times New Roman" w:cs="Times New Roman"/>
          <w:sz w:val="24"/>
          <w:szCs w:val="24"/>
        </w:rPr>
      </w:pPr>
    </w:p>
    <w:p w14:paraId="73A3C78F" w14:textId="77777777" w:rsidR="00361594" w:rsidRPr="00126AD4" w:rsidRDefault="00361594" w:rsidP="00361594">
      <w:pPr>
        <w:rPr>
          <w:rFonts w:ascii="Times New Roman" w:hAnsi="Times New Roman" w:cs="Times New Roman"/>
          <w:sz w:val="24"/>
          <w:szCs w:val="24"/>
        </w:rPr>
      </w:pPr>
    </w:p>
    <w:p w14:paraId="6D2BBDA5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75728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56E7714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FDA632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50D2EA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7768E2" w14:textId="6BDD8C00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6AD4">
        <w:rPr>
          <w:rFonts w:ascii="Times New Roman" w:hAnsi="Times New Roman" w:cs="Times New Roman"/>
          <w:b/>
          <w:sz w:val="24"/>
          <w:szCs w:val="24"/>
        </w:rPr>
        <w:t>To the Chairperson and each Member of Bandon-Kinsale Municipal District Area</w:t>
      </w:r>
    </w:p>
    <w:p w14:paraId="43FF674A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A5CC6" w14:textId="2B3DA926" w:rsidR="00361594" w:rsidRPr="00201029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AD4">
        <w:rPr>
          <w:rFonts w:ascii="Times New Roman" w:hAnsi="Times New Roman" w:cs="Times New Roman"/>
          <w:sz w:val="24"/>
          <w:szCs w:val="24"/>
        </w:rPr>
        <w:t xml:space="preserve">Kindly take notice that a meeting of Bandon-Kinsale Municipal District Area will be held on </w:t>
      </w:r>
      <w:r w:rsidRPr="00126AD4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 </w:t>
      </w:r>
      <w:r w:rsidR="00126AD4" w:rsidRPr="00126AD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C67E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CC68C0" w:rsidRPr="00126AD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C68C0" w:rsidRPr="00126AD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7E9">
        <w:rPr>
          <w:rFonts w:ascii="Times New Roman" w:hAnsi="Times New Roman" w:cs="Times New Roman"/>
          <w:b/>
          <w:sz w:val="24"/>
          <w:szCs w:val="24"/>
          <w:u w:val="single"/>
        </w:rPr>
        <w:t xml:space="preserve">March </w:t>
      </w:r>
      <w:r w:rsidRPr="00126AD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26AD4" w:rsidRPr="00126AD4">
        <w:rPr>
          <w:rFonts w:ascii="Times New Roman" w:hAnsi="Times New Roman" w:cs="Times New Roman"/>
          <w:b/>
          <w:sz w:val="24"/>
          <w:szCs w:val="24"/>
        </w:rPr>
        <w:t>2</w:t>
      </w:r>
      <w:r w:rsidRPr="00126AD4">
        <w:rPr>
          <w:rFonts w:ascii="Times New Roman" w:hAnsi="Times New Roman" w:cs="Times New Roman"/>
          <w:b/>
          <w:sz w:val="24"/>
          <w:szCs w:val="24"/>
        </w:rPr>
        <w:t xml:space="preserve"> via </w:t>
      </w:r>
      <w:r w:rsidR="001469E0" w:rsidRPr="00126AD4">
        <w:rPr>
          <w:rFonts w:ascii="Times New Roman" w:hAnsi="Times New Roman" w:cs="Times New Roman"/>
          <w:b/>
          <w:sz w:val="24"/>
          <w:szCs w:val="24"/>
        </w:rPr>
        <w:t xml:space="preserve">Microsoft </w:t>
      </w:r>
      <w:r w:rsidRPr="00126AD4">
        <w:rPr>
          <w:rFonts w:ascii="Times New Roman" w:hAnsi="Times New Roman" w:cs="Times New Roman"/>
          <w:b/>
          <w:sz w:val="24"/>
          <w:szCs w:val="24"/>
        </w:rPr>
        <w:t>Teams at 1</w:t>
      </w:r>
      <w:r w:rsidR="00126AD4" w:rsidRPr="00126AD4">
        <w:rPr>
          <w:rFonts w:ascii="Times New Roman" w:hAnsi="Times New Roman" w:cs="Times New Roman"/>
          <w:b/>
          <w:sz w:val="24"/>
          <w:szCs w:val="24"/>
        </w:rPr>
        <w:t>0</w:t>
      </w:r>
      <w:r w:rsidRPr="00126AD4">
        <w:rPr>
          <w:rFonts w:ascii="Times New Roman" w:hAnsi="Times New Roman" w:cs="Times New Roman"/>
          <w:b/>
          <w:sz w:val="24"/>
          <w:szCs w:val="24"/>
        </w:rPr>
        <w:t>:00 a</w:t>
      </w:r>
      <w:r w:rsidRPr="00126AD4">
        <w:rPr>
          <w:rFonts w:ascii="Times New Roman" w:hAnsi="Times New Roman" w:cs="Times New Roman"/>
          <w:sz w:val="24"/>
          <w:szCs w:val="24"/>
        </w:rPr>
        <w:t>.</w:t>
      </w:r>
      <w:r w:rsidRPr="00126AD4">
        <w:rPr>
          <w:rFonts w:ascii="Times New Roman" w:hAnsi="Times New Roman" w:cs="Times New Roman"/>
          <w:b/>
          <w:sz w:val="24"/>
          <w:szCs w:val="24"/>
        </w:rPr>
        <w:t>m.</w:t>
      </w:r>
    </w:p>
    <w:p w14:paraId="4C35D811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AEF099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0F10D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Yours sincerely,</w:t>
      </w:r>
    </w:p>
    <w:p w14:paraId="0E3C66E7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44640A" w14:textId="66041153" w:rsidR="00361594" w:rsidRPr="00126AD4" w:rsidRDefault="00CC68C0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Paul Barry</w:t>
      </w:r>
    </w:p>
    <w:p w14:paraId="60BEAF58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Municipal District Officer.</w:t>
      </w:r>
    </w:p>
    <w:p w14:paraId="0E59A966" w14:textId="77777777" w:rsidR="00361594" w:rsidRPr="00126AD4" w:rsidRDefault="00361594" w:rsidP="00361594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C46D26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BFC09" w14:textId="77777777" w:rsidR="00361594" w:rsidRPr="00126AD4" w:rsidRDefault="00361594" w:rsidP="00361594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26AD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D20A5B5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1. Minutes</w:t>
      </w:r>
    </w:p>
    <w:p w14:paraId="2881F2B0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80CED" w14:textId="08DE4790" w:rsidR="00361594" w:rsidRPr="00126AD4" w:rsidRDefault="00361594" w:rsidP="000A1FB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 xml:space="preserve">Confirmation </w:t>
      </w:r>
      <w:r w:rsidR="001469E0" w:rsidRPr="00126AD4">
        <w:rPr>
          <w:rFonts w:ascii="Times New Roman" w:hAnsi="Times New Roman" w:cs="Times New Roman"/>
          <w:sz w:val="24"/>
          <w:szCs w:val="24"/>
        </w:rPr>
        <w:t xml:space="preserve">of </w:t>
      </w:r>
      <w:r w:rsidRPr="00126AD4">
        <w:rPr>
          <w:rFonts w:ascii="Times New Roman" w:hAnsi="Times New Roman" w:cs="Times New Roman"/>
          <w:sz w:val="24"/>
          <w:szCs w:val="24"/>
        </w:rPr>
        <w:t xml:space="preserve">minutes of meeting held on </w:t>
      </w:r>
      <w:r w:rsidR="00201029">
        <w:rPr>
          <w:rFonts w:ascii="Times New Roman" w:hAnsi="Times New Roman" w:cs="Times New Roman"/>
          <w:sz w:val="24"/>
          <w:szCs w:val="24"/>
        </w:rPr>
        <w:t>2</w:t>
      </w:r>
      <w:r w:rsidR="006C67E9">
        <w:rPr>
          <w:rFonts w:ascii="Times New Roman" w:hAnsi="Times New Roman" w:cs="Times New Roman"/>
          <w:sz w:val="24"/>
          <w:szCs w:val="24"/>
        </w:rPr>
        <w:t>4</w:t>
      </w:r>
      <w:r w:rsidRPr="00126A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26AD4">
        <w:rPr>
          <w:rFonts w:ascii="Times New Roman" w:hAnsi="Times New Roman" w:cs="Times New Roman"/>
          <w:sz w:val="24"/>
          <w:szCs w:val="24"/>
        </w:rPr>
        <w:t xml:space="preserve"> </w:t>
      </w:r>
      <w:r w:rsidR="006C67E9">
        <w:rPr>
          <w:rFonts w:ascii="Times New Roman" w:hAnsi="Times New Roman" w:cs="Times New Roman"/>
          <w:sz w:val="24"/>
          <w:szCs w:val="24"/>
        </w:rPr>
        <w:t>February</w:t>
      </w:r>
      <w:r w:rsidR="00201029">
        <w:rPr>
          <w:rFonts w:ascii="Times New Roman" w:hAnsi="Times New Roman" w:cs="Times New Roman"/>
          <w:sz w:val="24"/>
          <w:szCs w:val="24"/>
        </w:rPr>
        <w:t xml:space="preserve"> </w:t>
      </w:r>
      <w:r w:rsidRPr="00126AD4">
        <w:rPr>
          <w:rFonts w:ascii="Times New Roman" w:hAnsi="Times New Roman" w:cs="Times New Roman"/>
          <w:sz w:val="24"/>
          <w:szCs w:val="24"/>
        </w:rPr>
        <w:t>202</w:t>
      </w:r>
      <w:r w:rsidR="00201029">
        <w:rPr>
          <w:rFonts w:ascii="Times New Roman" w:hAnsi="Times New Roman" w:cs="Times New Roman"/>
          <w:sz w:val="24"/>
          <w:szCs w:val="24"/>
        </w:rPr>
        <w:t>2</w:t>
      </w:r>
      <w:r w:rsidRPr="00126AD4">
        <w:rPr>
          <w:rFonts w:ascii="Times New Roman" w:hAnsi="Times New Roman" w:cs="Times New Roman"/>
          <w:sz w:val="24"/>
          <w:szCs w:val="24"/>
        </w:rPr>
        <w:t>.</w:t>
      </w:r>
    </w:p>
    <w:p w14:paraId="582D949B" w14:textId="593A2F0E" w:rsidR="000A1FB7" w:rsidRPr="00126AD4" w:rsidRDefault="000A1FB7" w:rsidP="00D94CC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24A26A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A2D8A5" w14:textId="67336A5F" w:rsidR="00361594" w:rsidRPr="00126AD4" w:rsidRDefault="00361594" w:rsidP="00D94CC8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(b)</w:t>
      </w:r>
      <w:r w:rsidRPr="00126AD4">
        <w:rPr>
          <w:rFonts w:ascii="Times New Roman" w:hAnsi="Times New Roman" w:cs="Times New Roman"/>
          <w:sz w:val="24"/>
          <w:szCs w:val="24"/>
        </w:rPr>
        <w:tab/>
        <w:t xml:space="preserve">Matters arising from </w:t>
      </w:r>
      <w:r w:rsidR="001469E0" w:rsidRPr="00126AD4">
        <w:rPr>
          <w:rFonts w:ascii="Times New Roman" w:hAnsi="Times New Roman" w:cs="Times New Roman"/>
          <w:sz w:val="24"/>
          <w:szCs w:val="24"/>
        </w:rPr>
        <w:t>m</w:t>
      </w:r>
      <w:r w:rsidRPr="00126AD4">
        <w:rPr>
          <w:rFonts w:ascii="Times New Roman" w:hAnsi="Times New Roman" w:cs="Times New Roman"/>
          <w:sz w:val="24"/>
          <w:szCs w:val="24"/>
        </w:rPr>
        <w:t xml:space="preserve">inutes dated </w:t>
      </w:r>
      <w:r w:rsidR="00201029">
        <w:rPr>
          <w:rFonts w:ascii="Times New Roman" w:hAnsi="Times New Roman" w:cs="Times New Roman"/>
          <w:sz w:val="24"/>
          <w:szCs w:val="24"/>
        </w:rPr>
        <w:t>2</w:t>
      </w:r>
      <w:r w:rsidR="006C67E9">
        <w:rPr>
          <w:rFonts w:ascii="Times New Roman" w:hAnsi="Times New Roman" w:cs="Times New Roman"/>
          <w:sz w:val="24"/>
          <w:szCs w:val="24"/>
        </w:rPr>
        <w:t>4</w:t>
      </w:r>
      <w:r w:rsidR="00527C44" w:rsidRPr="00126AD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7C44" w:rsidRPr="00126AD4">
        <w:rPr>
          <w:rFonts w:ascii="Times New Roman" w:hAnsi="Times New Roman" w:cs="Times New Roman"/>
          <w:sz w:val="24"/>
          <w:szCs w:val="24"/>
        </w:rPr>
        <w:t xml:space="preserve"> </w:t>
      </w:r>
      <w:r w:rsidR="006C67E9">
        <w:rPr>
          <w:rFonts w:ascii="Times New Roman" w:hAnsi="Times New Roman" w:cs="Times New Roman"/>
          <w:sz w:val="24"/>
          <w:szCs w:val="24"/>
        </w:rPr>
        <w:t>February</w:t>
      </w:r>
      <w:r w:rsidR="006C67E9" w:rsidRPr="00126AD4">
        <w:rPr>
          <w:rFonts w:ascii="Times New Roman" w:hAnsi="Times New Roman" w:cs="Times New Roman"/>
          <w:sz w:val="24"/>
          <w:szCs w:val="24"/>
        </w:rPr>
        <w:t xml:space="preserve"> </w:t>
      </w:r>
      <w:r w:rsidR="00527C44" w:rsidRPr="00126AD4">
        <w:rPr>
          <w:rFonts w:ascii="Times New Roman" w:hAnsi="Times New Roman" w:cs="Times New Roman"/>
          <w:sz w:val="24"/>
          <w:szCs w:val="24"/>
        </w:rPr>
        <w:t>202</w:t>
      </w:r>
      <w:r w:rsidR="00201029">
        <w:rPr>
          <w:rFonts w:ascii="Times New Roman" w:hAnsi="Times New Roman" w:cs="Times New Roman"/>
          <w:sz w:val="24"/>
          <w:szCs w:val="24"/>
        </w:rPr>
        <w:t>2</w:t>
      </w:r>
      <w:r w:rsidR="00527C44" w:rsidRPr="00126AD4">
        <w:rPr>
          <w:rFonts w:ascii="Times New Roman" w:hAnsi="Times New Roman" w:cs="Times New Roman"/>
          <w:sz w:val="24"/>
          <w:szCs w:val="24"/>
        </w:rPr>
        <w:t>.</w:t>
      </w:r>
    </w:p>
    <w:p w14:paraId="60170594" w14:textId="77777777" w:rsidR="00527C44" w:rsidRPr="00126AD4" w:rsidRDefault="00527C4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5DFDB1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2. Reports &amp; Recommendations.</w:t>
      </w:r>
    </w:p>
    <w:p w14:paraId="1CDA61A5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D063" w14:textId="48B45C5E" w:rsidR="00361594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Engineer’s report</w:t>
      </w:r>
    </w:p>
    <w:p w14:paraId="0FEAA638" w14:textId="4A274306" w:rsidR="00361594" w:rsidRDefault="00361594" w:rsidP="003615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>Municipal Officer report</w:t>
      </w:r>
    </w:p>
    <w:p w14:paraId="7E0A2DAD" w14:textId="77777777" w:rsidR="00F87839" w:rsidRDefault="00F87839" w:rsidP="00F87839">
      <w:pPr>
        <w:pStyle w:val="NoSpacing"/>
      </w:pPr>
    </w:p>
    <w:p w14:paraId="27DC288B" w14:textId="7532FF22" w:rsidR="00361594" w:rsidRDefault="00361594" w:rsidP="00F87839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3. Statutory Business</w:t>
      </w:r>
    </w:p>
    <w:p w14:paraId="1EDE9378" w14:textId="21EC493F" w:rsidR="006C67E9" w:rsidRPr="006C67E9" w:rsidRDefault="006C67E9" w:rsidP="006C67E9">
      <w:pPr>
        <w:pStyle w:val="NoSpacing"/>
        <w:rPr>
          <w:iCs/>
        </w:rPr>
      </w:pPr>
      <w:r>
        <w:rPr>
          <w:iCs/>
        </w:rPr>
        <w:t xml:space="preserve">Section 183: </w:t>
      </w:r>
      <w:r w:rsidRPr="006C67E9">
        <w:rPr>
          <w:iCs/>
        </w:rPr>
        <w:t xml:space="preserve"> that in accordance with the provisions of Section 183 of the Local Government Act, 2001 the proposed disposal of property No 47, </w:t>
      </w:r>
      <w:proofErr w:type="spellStart"/>
      <w:r w:rsidRPr="006C67E9">
        <w:rPr>
          <w:iCs/>
        </w:rPr>
        <w:t>Deerpark</w:t>
      </w:r>
      <w:proofErr w:type="spellEnd"/>
      <w:r w:rsidRPr="006C67E9">
        <w:rPr>
          <w:iCs/>
        </w:rPr>
        <w:t xml:space="preserve">, Bandon, </w:t>
      </w:r>
    </w:p>
    <w:p w14:paraId="4072AB5F" w14:textId="422C430B" w:rsidR="006C67E9" w:rsidRDefault="006C67E9" w:rsidP="006C67E9">
      <w:pPr>
        <w:pStyle w:val="NoSpacing"/>
        <w:rPr>
          <w:iCs/>
        </w:rPr>
      </w:pPr>
      <w:r w:rsidRPr="006C67E9">
        <w:rPr>
          <w:iCs/>
        </w:rPr>
        <w:t>Co. Cork.  Area:</w:t>
      </w:r>
      <w:r w:rsidRPr="006C67E9">
        <w:rPr>
          <w:iCs/>
        </w:rPr>
        <w:tab/>
        <w:t xml:space="preserve">0.0764 hectares  , To </w:t>
      </w:r>
      <w:proofErr w:type="spellStart"/>
      <w:r w:rsidRPr="006C67E9">
        <w:rPr>
          <w:iCs/>
        </w:rPr>
        <w:t>Deerpark</w:t>
      </w:r>
      <w:proofErr w:type="spellEnd"/>
      <w:r w:rsidRPr="006C67E9">
        <w:rPr>
          <w:iCs/>
        </w:rPr>
        <w:t xml:space="preserve"> Community Childcare Service Limited by Guarantee.  For 5 years (by way of lease) and €10 per annum.</w:t>
      </w:r>
    </w:p>
    <w:p w14:paraId="1FDFC89B" w14:textId="77777777" w:rsidR="00126AD4" w:rsidRPr="00126AD4" w:rsidRDefault="00126AD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14:paraId="30F5FF3E" w14:textId="77777777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4. Correspondence</w:t>
      </w:r>
    </w:p>
    <w:p w14:paraId="22B9269E" w14:textId="450F107E" w:rsidR="00361594" w:rsidRPr="00126AD4" w:rsidRDefault="00251A7F" w:rsidP="003615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AD4">
        <w:rPr>
          <w:rFonts w:ascii="Times New Roman" w:hAnsi="Times New Roman" w:cs="Times New Roman"/>
          <w:sz w:val="24"/>
          <w:szCs w:val="24"/>
        </w:rPr>
        <w:t xml:space="preserve">Correspondence from </w:t>
      </w:r>
      <w:r w:rsidR="006C67E9">
        <w:rPr>
          <w:rFonts w:ascii="Times New Roman" w:hAnsi="Times New Roman" w:cs="Times New Roman"/>
          <w:sz w:val="24"/>
          <w:szCs w:val="24"/>
        </w:rPr>
        <w:t>Wexford C.C</w:t>
      </w:r>
      <w:r w:rsidR="00126AD4" w:rsidRPr="00126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3C303" w14:textId="77777777" w:rsidR="00D94CC8" w:rsidRPr="00126AD4" w:rsidRDefault="00D94CC8" w:rsidP="0036159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40B2E80" w14:textId="5C5B6C4D" w:rsidR="00361594" w:rsidRPr="00126AD4" w:rsidRDefault="00361594" w:rsidP="00361594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126AD4">
        <w:rPr>
          <w:rFonts w:ascii="Times New Roman" w:hAnsi="Times New Roman" w:cs="Times New Roman"/>
          <w:b/>
          <w:i/>
          <w:sz w:val="24"/>
          <w:szCs w:val="24"/>
        </w:rPr>
        <w:t>5. Any Other Business.</w:t>
      </w:r>
    </w:p>
    <w:sectPr w:rsidR="00361594" w:rsidRPr="00126AD4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2B80"/>
    <w:multiLevelType w:val="hybridMultilevel"/>
    <w:tmpl w:val="760AD79E"/>
    <w:lvl w:ilvl="0" w:tplc="8D405E9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3260"/>
    <w:multiLevelType w:val="hybridMultilevel"/>
    <w:tmpl w:val="A530967E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5224C"/>
    <w:multiLevelType w:val="hybridMultilevel"/>
    <w:tmpl w:val="D19834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A5267"/>
    <w:multiLevelType w:val="hybridMultilevel"/>
    <w:tmpl w:val="E34C88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51261"/>
    <w:multiLevelType w:val="hybridMultilevel"/>
    <w:tmpl w:val="B014A45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D19"/>
    <w:multiLevelType w:val="hybridMultilevel"/>
    <w:tmpl w:val="C0948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C18EB"/>
    <w:multiLevelType w:val="hybridMultilevel"/>
    <w:tmpl w:val="40B0E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32E75"/>
    <w:multiLevelType w:val="hybridMultilevel"/>
    <w:tmpl w:val="05CCE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312A8"/>
    <w:multiLevelType w:val="hybridMultilevel"/>
    <w:tmpl w:val="1E98ED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B"/>
    <w:rsid w:val="000A1FB7"/>
    <w:rsid w:val="00126AD4"/>
    <w:rsid w:val="001469E0"/>
    <w:rsid w:val="00201029"/>
    <w:rsid w:val="00251A7F"/>
    <w:rsid w:val="002811E0"/>
    <w:rsid w:val="00361594"/>
    <w:rsid w:val="003A4B99"/>
    <w:rsid w:val="004A699B"/>
    <w:rsid w:val="004B65A5"/>
    <w:rsid w:val="00527C44"/>
    <w:rsid w:val="005532DD"/>
    <w:rsid w:val="0056670B"/>
    <w:rsid w:val="006C67E9"/>
    <w:rsid w:val="007C5B3A"/>
    <w:rsid w:val="007D609E"/>
    <w:rsid w:val="007F6666"/>
    <w:rsid w:val="0085295C"/>
    <w:rsid w:val="008B3BEA"/>
    <w:rsid w:val="009236B4"/>
    <w:rsid w:val="00CC68C0"/>
    <w:rsid w:val="00D8788F"/>
    <w:rsid w:val="00D94CC8"/>
    <w:rsid w:val="00E322A1"/>
    <w:rsid w:val="00EC230E"/>
    <w:rsid w:val="00F8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FFFC0"/>
  <w15:chartTrackingRefBased/>
  <w15:docId w15:val="{25017CCC-447D-4BF0-A50A-33759A9F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1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6159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59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12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A. O'Donovan (Kinsale Town Council)</dc:creator>
  <cp:keywords/>
  <dc:description/>
  <cp:lastModifiedBy>Claire Levis</cp:lastModifiedBy>
  <cp:revision>7</cp:revision>
  <dcterms:created xsi:type="dcterms:W3CDTF">2022-02-17T10:02:00Z</dcterms:created>
  <dcterms:modified xsi:type="dcterms:W3CDTF">2022-03-21T10:32:00Z</dcterms:modified>
</cp:coreProperties>
</file>