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B090" w14:textId="37D30FA3" w:rsidR="00361594" w:rsidRPr="008B163B" w:rsidRDefault="00527C44" w:rsidP="00361594">
      <w:pPr>
        <w:rPr>
          <w:rFonts w:ascii="Times New Roman" w:hAnsi="Times New Roman" w:cs="Times New Roman"/>
          <w:sz w:val="24"/>
          <w:szCs w:val="24"/>
        </w:rPr>
      </w:pPr>
      <w:r w:rsidRPr="008B163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AD4AE6" wp14:editId="07508A37">
                <wp:simplePos x="0" y="0"/>
                <wp:positionH relativeFrom="column">
                  <wp:posOffset>-780415</wp:posOffset>
                </wp:positionH>
                <wp:positionV relativeFrom="paragraph">
                  <wp:posOffset>334010</wp:posOffset>
                </wp:positionV>
                <wp:extent cx="3826510" cy="931545"/>
                <wp:effectExtent l="635" t="0" r="1905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651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CFCC7" w14:textId="77777777" w:rsidR="00361594" w:rsidRDefault="00361594" w:rsidP="00361594">
                            <w:pPr>
                              <w:spacing w:line="240" w:lineRule="auto"/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Comhairle</w:t>
                            </w:r>
                            <w:proofErr w:type="spellEnd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Contae</w:t>
                            </w:r>
                            <w:proofErr w:type="spellEnd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Chorcaí</w:t>
                            </w:r>
                            <w:proofErr w:type="spellEnd"/>
                          </w:p>
                          <w:p w14:paraId="2FFA300B" w14:textId="77777777" w:rsidR="00361594" w:rsidRDefault="00361594" w:rsidP="00361594">
                            <w:pPr>
                              <w:spacing w:line="240" w:lineRule="auto"/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Cork County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D4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45pt;margin-top:26.3pt;width:301.3pt;height:7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9H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" stroked="f">
                <v:textbox>
                  <w:txbxContent>
                    <w:p w14:paraId="227CFCC7" w14:textId="77777777" w:rsidR="00361594" w:rsidRDefault="00361594" w:rsidP="00361594">
                      <w:pPr>
                        <w:spacing w:line="240" w:lineRule="auto"/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>Comhairle</w:t>
                      </w:r>
                      <w:proofErr w:type="spellEnd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>Contae</w:t>
                      </w:r>
                      <w:proofErr w:type="spellEnd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>Chorcaí</w:t>
                      </w:r>
                      <w:proofErr w:type="spellEnd"/>
                    </w:p>
                    <w:p w14:paraId="2FFA300B" w14:textId="77777777" w:rsidR="00361594" w:rsidRDefault="00361594" w:rsidP="00361594">
                      <w:pPr>
                        <w:spacing w:line="240" w:lineRule="auto"/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>Cork County Council</w:t>
                      </w:r>
                    </w:p>
                  </w:txbxContent>
                </v:textbox>
              </v:shape>
            </w:pict>
          </mc:Fallback>
        </mc:AlternateContent>
      </w:r>
      <w:r w:rsidRPr="008B163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F436D" wp14:editId="502065A8">
                <wp:simplePos x="0" y="0"/>
                <wp:positionH relativeFrom="column">
                  <wp:posOffset>2800350</wp:posOffset>
                </wp:positionH>
                <wp:positionV relativeFrom="paragraph">
                  <wp:posOffset>238760</wp:posOffset>
                </wp:positionV>
                <wp:extent cx="2171700" cy="12814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0D61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Halla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Bhaile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Cnoc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Naomh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Eoin,</w:t>
                            </w:r>
                          </w:p>
                          <w:p w14:paraId="39BF0E5E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Cionn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tSáile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Co.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Chorcaí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, Éire.</w:t>
                            </w:r>
                          </w:p>
                          <w:p w14:paraId="7196F49A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Fón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: (021) 4772154 ·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Faics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(021) 4772615</w:t>
                            </w:r>
                          </w:p>
                          <w:p w14:paraId="4732AA96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Suíomh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Gréasáin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 www.corkcoco.ie</w:t>
                            </w:r>
                          </w:p>
                          <w:p w14:paraId="7DC71308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32123D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Municipal Hall, St. John’s Hill,</w:t>
                            </w:r>
                          </w:p>
                          <w:p w14:paraId="70F2A392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Kinsale, Co. Cork, Ireland.</w:t>
                            </w:r>
                          </w:p>
                          <w:p w14:paraId="277A0A15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Tel: (021) 4772154 · Fax (021) 4772615</w:t>
                            </w:r>
                          </w:p>
                          <w:p w14:paraId="0FE18CCA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Web: www.corkcoco.ie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436D" id="Text Box 3" o:spid="_x0000_s1027" type="#_x0000_t202" style="position:absolute;margin-left:220.5pt;margin-top:18.8pt;width:171pt;height:10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1R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" stroked="f">
                <v:textbox>
                  <w:txbxContent>
                    <w:p w14:paraId="42650D61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Halla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Bhaile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Cnoc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Naomh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Eoin,</w:t>
                      </w:r>
                    </w:p>
                    <w:p w14:paraId="39BF0E5E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Cionn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tSáile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Co.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Chorcaí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, Éire.</w:t>
                      </w:r>
                    </w:p>
                    <w:p w14:paraId="7196F49A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Fón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: (021) 4772154 ·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Faics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(021) 4772615</w:t>
                      </w:r>
                    </w:p>
                    <w:p w14:paraId="4732AA96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Suíomh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Gréasáin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 www.corkcoco.ie</w:t>
                      </w:r>
                    </w:p>
                    <w:p w14:paraId="7DC71308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5932123D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Municipal Hall, St. John’s Hill,</w:t>
                      </w:r>
                    </w:p>
                    <w:p w14:paraId="70F2A392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Kinsale, Co. Cork, Ireland.</w:t>
                      </w:r>
                    </w:p>
                    <w:p w14:paraId="277A0A15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Tel: (021) 4772154 · Fax (021) 4772615</w:t>
                      </w:r>
                    </w:p>
                    <w:p w14:paraId="0FE18CCA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Web: www.corkcoco.ie</w:t>
                      </w:r>
                    </w:p>
                  </w:txbxContent>
                </v:textbox>
              </v:shape>
            </w:pict>
          </mc:Fallback>
        </mc:AlternateContent>
      </w:r>
      <w:r w:rsidRPr="008B163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6A9FAF" wp14:editId="3F8C5AA9">
                <wp:simplePos x="0" y="0"/>
                <wp:positionH relativeFrom="column">
                  <wp:posOffset>4906645</wp:posOffset>
                </wp:positionH>
                <wp:positionV relativeFrom="paragraph">
                  <wp:posOffset>128905</wp:posOffset>
                </wp:positionV>
                <wp:extent cx="1617980" cy="1452880"/>
                <wp:effectExtent l="2540" t="3175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AAFC" w14:textId="03BD276D" w:rsidR="00361594" w:rsidRDefault="00361594" w:rsidP="00361594">
                            <w:r>
                              <w:rPr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drawing>
                                <wp:inline distT="0" distB="0" distL="0" distR="0" wp14:anchorId="4ECFC245" wp14:editId="13BE39D4">
                                  <wp:extent cx="1209675" cy="1209675"/>
                                  <wp:effectExtent l="0" t="0" r="0" b="0"/>
                                  <wp:docPr id="1" name="Picture 1" descr="Cork County Coun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rk County Coun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A9FAF" id="Text Box 4" o:spid="_x0000_s1028" type="#_x0000_t202" style="position:absolute;margin-left:386.35pt;margin-top:10.15pt;width:127.4pt;height:114.4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MCgQIAABc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" stroked="f">
                <v:textbox style="mso-fit-shape-to-text:t">
                  <w:txbxContent>
                    <w:p w14:paraId="135CAAFC" w14:textId="03BD276D" w:rsidR="00361594" w:rsidRDefault="00361594" w:rsidP="00361594">
                      <w:r>
                        <w:rPr>
                          <w:noProof/>
                          <w:sz w:val="20"/>
                          <w:szCs w:val="20"/>
                          <w:lang w:eastAsia="en-IE"/>
                        </w:rPr>
                        <w:drawing>
                          <wp:inline distT="0" distB="0" distL="0" distR="0" wp14:anchorId="4ECFC245" wp14:editId="13BE39D4">
                            <wp:extent cx="1209675" cy="1209675"/>
                            <wp:effectExtent l="0" t="0" r="0" b="0"/>
                            <wp:docPr id="1" name="Picture 1" descr="Cork County Counc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rk County Counc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9F62F2" w14:textId="77777777" w:rsidR="00361594" w:rsidRPr="008B163B" w:rsidRDefault="00361594" w:rsidP="00361594">
      <w:pPr>
        <w:rPr>
          <w:rFonts w:ascii="Times New Roman" w:hAnsi="Times New Roman" w:cs="Times New Roman"/>
          <w:sz w:val="24"/>
          <w:szCs w:val="24"/>
        </w:rPr>
      </w:pPr>
    </w:p>
    <w:p w14:paraId="73A3C78F" w14:textId="77777777" w:rsidR="00361594" w:rsidRPr="008B163B" w:rsidRDefault="00361594" w:rsidP="00361594">
      <w:pPr>
        <w:rPr>
          <w:rFonts w:ascii="Times New Roman" w:hAnsi="Times New Roman" w:cs="Times New Roman"/>
          <w:sz w:val="24"/>
          <w:szCs w:val="24"/>
        </w:rPr>
      </w:pPr>
    </w:p>
    <w:p w14:paraId="6D2BBDA5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75728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FDA632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50D2EA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7768E2" w14:textId="6BDD8C00" w:rsidR="00361594" w:rsidRPr="008B163B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B163B">
        <w:rPr>
          <w:rFonts w:ascii="Times New Roman" w:hAnsi="Times New Roman" w:cs="Times New Roman"/>
          <w:b/>
          <w:sz w:val="24"/>
          <w:szCs w:val="24"/>
        </w:rPr>
        <w:t>To the Chairperson and each Member of Bandon-Kinsale Municipal District Area</w:t>
      </w:r>
    </w:p>
    <w:p w14:paraId="43FF674A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A5CC6" w14:textId="3EBBF61F" w:rsidR="00361594" w:rsidRPr="008B163B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B163B">
        <w:rPr>
          <w:rFonts w:ascii="Times New Roman" w:hAnsi="Times New Roman" w:cs="Times New Roman"/>
          <w:sz w:val="24"/>
          <w:szCs w:val="24"/>
        </w:rPr>
        <w:t xml:space="preserve">Kindly take notice that a meeting of Bandon-Kinsale Municipal District Area will be held on </w:t>
      </w:r>
      <w:r w:rsidRPr="008B163B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 </w:t>
      </w:r>
      <w:r w:rsidR="004F54E3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4F54E3" w:rsidRPr="004F54E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="004F54E3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</w:t>
      </w:r>
      <w:r w:rsidR="002A2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163B">
        <w:rPr>
          <w:rFonts w:ascii="Times New Roman" w:hAnsi="Times New Roman" w:cs="Times New Roman"/>
          <w:b/>
          <w:sz w:val="24"/>
          <w:szCs w:val="24"/>
        </w:rPr>
        <w:t xml:space="preserve">2021 via </w:t>
      </w:r>
      <w:r w:rsidR="001469E0" w:rsidRPr="008B163B">
        <w:rPr>
          <w:rFonts w:ascii="Times New Roman" w:hAnsi="Times New Roman" w:cs="Times New Roman"/>
          <w:b/>
          <w:sz w:val="24"/>
          <w:szCs w:val="24"/>
        </w:rPr>
        <w:t xml:space="preserve">Microsoft </w:t>
      </w:r>
      <w:r w:rsidRPr="008B163B">
        <w:rPr>
          <w:rFonts w:ascii="Times New Roman" w:hAnsi="Times New Roman" w:cs="Times New Roman"/>
          <w:b/>
          <w:sz w:val="24"/>
          <w:szCs w:val="24"/>
        </w:rPr>
        <w:t>Teams at 10:00 a</w:t>
      </w:r>
      <w:r w:rsidRPr="008B163B">
        <w:rPr>
          <w:rFonts w:ascii="Times New Roman" w:hAnsi="Times New Roman" w:cs="Times New Roman"/>
          <w:sz w:val="24"/>
          <w:szCs w:val="24"/>
        </w:rPr>
        <w:t>.</w:t>
      </w:r>
      <w:r w:rsidRPr="008B163B">
        <w:rPr>
          <w:rFonts w:ascii="Times New Roman" w:hAnsi="Times New Roman" w:cs="Times New Roman"/>
          <w:b/>
          <w:sz w:val="24"/>
          <w:szCs w:val="24"/>
        </w:rPr>
        <w:t>m.</w:t>
      </w:r>
    </w:p>
    <w:p w14:paraId="4C35D811" w14:textId="5E95C414" w:rsidR="0036159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AEF099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0F10D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163B">
        <w:rPr>
          <w:rFonts w:ascii="Times New Roman" w:hAnsi="Times New Roman" w:cs="Times New Roman"/>
          <w:sz w:val="24"/>
          <w:szCs w:val="24"/>
        </w:rPr>
        <w:t>Yours sincerely,</w:t>
      </w:r>
    </w:p>
    <w:p w14:paraId="0E3C66E7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44640A" w14:textId="3E20E18D" w:rsidR="00361594" w:rsidRPr="008B163B" w:rsidRDefault="008B60FF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163B">
        <w:rPr>
          <w:rFonts w:ascii="Times New Roman" w:hAnsi="Times New Roman" w:cs="Times New Roman"/>
          <w:sz w:val="24"/>
          <w:szCs w:val="24"/>
        </w:rPr>
        <w:t>Paul Barry</w:t>
      </w:r>
    </w:p>
    <w:p w14:paraId="60BEAF58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163B">
        <w:rPr>
          <w:rFonts w:ascii="Times New Roman" w:hAnsi="Times New Roman" w:cs="Times New Roman"/>
          <w:sz w:val="24"/>
          <w:szCs w:val="24"/>
        </w:rPr>
        <w:t>Municipal District Officer.</w:t>
      </w:r>
    </w:p>
    <w:p w14:paraId="0E59A966" w14:textId="77777777" w:rsidR="00361594" w:rsidRPr="008B163B" w:rsidRDefault="00361594" w:rsidP="0036159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C46D26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BFC09" w14:textId="77777777" w:rsidR="00361594" w:rsidRPr="008B163B" w:rsidRDefault="00361594" w:rsidP="00361594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163B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D20A5B5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8B163B">
        <w:rPr>
          <w:rFonts w:ascii="Times New Roman" w:hAnsi="Times New Roman" w:cs="Times New Roman"/>
          <w:b/>
          <w:i/>
          <w:sz w:val="24"/>
          <w:szCs w:val="24"/>
        </w:rPr>
        <w:t>1. Minutes</w:t>
      </w:r>
    </w:p>
    <w:p w14:paraId="2881F2B0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80CED" w14:textId="4AF8DB3D" w:rsidR="00361594" w:rsidRDefault="00361594" w:rsidP="0062653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163B">
        <w:rPr>
          <w:rFonts w:ascii="Times New Roman" w:hAnsi="Times New Roman" w:cs="Times New Roman"/>
          <w:sz w:val="24"/>
          <w:szCs w:val="24"/>
        </w:rPr>
        <w:t xml:space="preserve">Confirmation </w:t>
      </w:r>
      <w:r w:rsidR="001469E0" w:rsidRPr="008B163B">
        <w:rPr>
          <w:rFonts w:ascii="Times New Roman" w:hAnsi="Times New Roman" w:cs="Times New Roman"/>
          <w:sz w:val="24"/>
          <w:szCs w:val="24"/>
        </w:rPr>
        <w:t xml:space="preserve">of </w:t>
      </w:r>
      <w:r w:rsidRPr="008B163B">
        <w:rPr>
          <w:rFonts w:ascii="Times New Roman" w:hAnsi="Times New Roman" w:cs="Times New Roman"/>
          <w:sz w:val="24"/>
          <w:szCs w:val="24"/>
        </w:rPr>
        <w:t xml:space="preserve">minutes of meeting held on </w:t>
      </w:r>
      <w:r w:rsidR="004F54E3">
        <w:rPr>
          <w:rFonts w:ascii="Times New Roman" w:hAnsi="Times New Roman" w:cs="Times New Roman"/>
          <w:sz w:val="24"/>
          <w:szCs w:val="24"/>
        </w:rPr>
        <w:t>23</w:t>
      </w:r>
      <w:r w:rsidR="004F54E3" w:rsidRPr="004F54E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F54E3">
        <w:rPr>
          <w:rFonts w:ascii="Times New Roman" w:hAnsi="Times New Roman" w:cs="Times New Roman"/>
          <w:sz w:val="24"/>
          <w:szCs w:val="24"/>
        </w:rPr>
        <w:t xml:space="preserve"> July</w:t>
      </w:r>
      <w:r w:rsidR="002A27BE">
        <w:rPr>
          <w:rFonts w:ascii="Times New Roman" w:hAnsi="Times New Roman" w:cs="Times New Roman"/>
          <w:sz w:val="24"/>
          <w:szCs w:val="24"/>
        </w:rPr>
        <w:t xml:space="preserve"> </w:t>
      </w:r>
      <w:r w:rsidRPr="008B163B">
        <w:rPr>
          <w:rFonts w:ascii="Times New Roman" w:hAnsi="Times New Roman" w:cs="Times New Roman"/>
          <w:sz w:val="24"/>
          <w:szCs w:val="24"/>
        </w:rPr>
        <w:t>2021.</w:t>
      </w:r>
    </w:p>
    <w:p w14:paraId="7EC49E1B" w14:textId="04EAA56B" w:rsidR="0062653B" w:rsidRDefault="0062653B" w:rsidP="006265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8ACAC" w14:textId="47FF9BE9" w:rsidR="0062653B" w:rsidRPr="008B163B" w:rsidRDefault="0062653B" w:rsidP="006265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A2D8A5" w14:textId="1BE5FF3D" w:rsidR="00361594" w:rsidRPr="008B163B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163B">
        <w:rPr>
          <w:rFonts w:ascii="Times New Roman" w:hAnsi="Times New Roman" w:cs="Times New Roman"/>
          <w:sz w:val="24"/>
          <w:szCs w:val="24"/>
        </w:rPr>
        <w:t>(b)</w:t>
      </w:r>
      <w:r w:rsidRPr="008B163B">
        <w:rPr>
          <w:rFonts w:ascii="Times New Roman" w:hAnsi="Times New Roman" w:cs="Times New Roman"/>
          <w:sz w:val="24"/>
          <w:szCs w:val="24"/>
        </w:rPr>
        <w:tab/>
        <w:t xml:space="preserve">Matters arising from </w:t>
      </w:r>
      <w:r w:rsidR="001469E0" w:rsidRPr="008B163B">
        <w:rPr>
          <w:rFonts w:ascii="Times New Roman" w:hAnsi="Times New Roman" w:cs="Times New Roman"/>
          <w:sz w:val="24"/>
          <w:szCs w:val="24"/>
        </w:rPr>
        <w:t>m</w:t>
      </w:r>
      <w:r w:rsidRPr="008B163B">
        <w:rPr>
          <w:rFonts w:ascii="Times New Roman" w:hAnsi="Times New Roman" w:cs="Times New Roman"/>
          <w:sz w:val="24"/>
          <w:szCs w:val="24"/>
        </w:rPr>
        <w:t xml:space="preserve">inutes dated </w:t>
      </w:r>
      <w:r w:rsidR="004F54E3">
        <w:rPr>
          <w:rFonts w:ascii="Times New Roman" w:hAnsi="Times New Roman" w:cs="Times New Roman"/>
          <w:sz w:val="24"/>
          <w:szCs w:val="24"/>
        </w:rPr>
        <w:t>23</w:t>
      </w:r>
      <w:r w:rsidR="004F54E3" w:rsidRPr="004F54E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4F54E3">
        <w:rPr>
          <w:rFonts w:ascii="Times New Roman" w:hAnsi="Times New Roman" w:cs="Times New Roman"/>
          <w:sz w:val="24"/>
          <w:szCs w:val="24"/>
        </w:rPr>
        <w:t xml:space="preserve"> July</w:t>
      </w:r>
      <w:r w:rsidR="00527C44" w:rsidRPr="008B163B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60170594" w14:textId="57FA3CE3" w:rsidR="00527C44" w:rsidRDefault="00527C4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EABBA" w14:textId="77777777" w:rsidR="00DE127D" w:rsidRPr="008B163B" w:rsidRDefault="00DE127D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DFDB1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8B163B">
        <w:rPr>
          <w:rFonts w:ascii="Times New Roman" w:hAnsi="Times New Roman" w:cs="Times New Roman"/>
          <w:b/>
          <w:i/>
          <w:sz w:val="24"/>
          <w:szCs w:val="24"/>
        </w:rPr>
        <w:t>2. Reports &amp; Recommendations.</w:t>
      </w:r>
    </w:p>
    <w:p w14:paraId="1CDA61A5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E0B177" w14:textId="52493F7C" w:rsidR="00361594" w:rsidRDefault="00361594" w:rsidP="00361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63B">
        <w:rPr>
          <w:rFonts w:ascii="Times New Roman" w:hAnsi="Times New Roman" w:cs="Times New Roman"/>
          <w:sz w:val="24"/>
          <w:szCs w:val="24"/>
        </w:rPr>
        <w:t xml:space="preserve">Bandon Main Drainage Scheme </w:t>
      </w:r>
    </w:p>
    <w:p w14:paraId="4704D063" w14:textId="77777777" w:rsidR="00361594" w:rsidRPr="008B163B" w:rsidRDefault="00361594" w:rsidP="00361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63B">
        <w:rPr>
          <w:rFonts w:ascii="Times New Roman" w:hAnsi="Times New Roman" w:cs="Times New Roman"/>
          <w:sz w:val="24"/>
          <w:szCs w:val="24"/>
        </w:rPr>
        <w:t>Engineer’s report</w:t>
      </w:r>
    </w:p>
    <w:p w14:paraId="1EBB3B9D" w14:textId="77777777" w:rsidR="00361594" w:rsidRPr="008B163B" w:rsidRDefault="00361594" w:rsidP="00361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63B">
        <w:rPr>
          <w:rFonts w:ascii="Times New Roman" w:hAnsi="Times New Roman" w:cs="Times New Roman"/>
          <w:sz w:val="24"/>
          <w:szCs w:val="24"/>
        </w:rPr>
        <w:t>Chairperson report</w:t>
      </w:r>
    </w:p>
    <w:p w14:paraId="0FEAA638" w14:textId="3FE43D35" w:rsidR="00361594" w:rsidRPr="008B163B" w:rsidRDefault="00361594" w:rsidP="00361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63B">
        <w:rPr>
          <w:rFonts w:ascii="Times New Roman" w:hAnsi="Times New Roman" w:cs="Times New Roman"/>
          <w:sz w:val="24"/>
          <w:szCs w:val="24"/>
        </w:rPr>
        <w:t>Municipal Officer report</w:t>
      </w:r>
    </w:p>
    <w:p w14:paraId="37F75DF4" w14:textId="23BAE87C" w:rsidR="00361594" w:rsidRPr="008B163B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DC288B" w14:textId="51FDB39D" w:rsidR="00361594" w:rsidRDefault="0036159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8B163B">
        <w:rPr>
          <w:rFonts w:ascii="Times New Roman" w:hAnsi="Times New Roman" w:cs="Times New Roman"/>
          <w:b/>
          <w:i/>
          <w:sz w:val="24"/>
          <w:szCs w:val="24"/>
        </w:rPr>
        <w:t>3. Statutory Business</w:t>
      </w:r>
    </w:p>
    <w:p w14:paraId="2A0A229D" w14:textId="549DB754" w:rsidR="00F637AD" w:rsidRDefault="00F637AD" w:rsidP="00F637AD">
      <w:pPr>
        <w:pStyle w:val="NoSpacing"/>
      </w:pPr>
    </w:p>
    <w:p w14:paraId="418EEE80" w14:textId="50CE5CE4" w:rsidR="00461AC6" w:rsidRDefault="00461AC6" w:rsidP="00461AC6">
      <w:pPr>
        <w:pStyle w:val="NoSpacing"/>
        <w:numPr>
          <w:ilvl w:val="0"/>
          <w:numId w:val="11"/>
        </w:numPr>
      </w:pPr>
      <w:r>
        <w:t xml:space="preserve">Section 183 of the Local Government Act, 2001 – Disposal of former pumphouse site at Curragh Hill, Co. Cork to Maurice Kelleher, Curragh Hill, </w:t>
      </w:r>
      <w:proofErr w:type="spellStart"/>
      <w:r>
        <w:t>Riverstick</w:t>
      </w:r>
      <w:proofErr w:type="spellEnd"/>
      <w:r>
        <w:t>, Co. Cork.</w:t>
      </w:r>
    </w:p>
    <w:p w14:paraId="17CE88A6" w14:textId="77777777" w:rsidR="00A72EB6" w:rsidRDefault="00A72EB6" w:rsidP="00A72EB6">
      <w:pPr>
        <w:pStyle w:val="NoSpacing"/>
      </w:pPr>
    </w:p>
    <w:p w14:paraId="11E97C78" w14:textId="19ECA0BE" w:rsidR="00461AC6" w:rsidRDefault="00461AC6" w:rsidP="00461AC6">
      <w:pPr>
        <w:pStyle w:val="NoSpacing"/>
        <w:numPr>
          <w:ilvl w:val="0"/>
          <w:numId w:val="11"/>
        </w:numPr>
      </w:pPr>
      <w:bookmarkStart w:id="0" w:name="_Hlk83372596"/>
      <w:r>
        <w:t>Notice of Motion submitted by Cllr. Kevin Murphy</w:t>
      </w:r>
    </w:p>
    <w:p w14:paraId="02C88AAA" w14:textId="77777777" w:rsidR="00461AC6" w:rsidRDefault="00461AC6" w:rsidP="00461AC6">
      <w:pPr>
        <w:pStyle w:val="NoSpacing"/>
        <w:ind w:left="720"/>
        <w:rPr>
          <w:i/>
          <w:iCs/>
        </w:rPr>
      </w:pPr>
    </w:p>
    <w:p w14:paraId="03F36D2C" w14:textId="50B1A35A" w:rsidR="00461AC6" w:rsidRDefault="00461AC6" w:rsidP="00461AC6">
      <w:pPr>
        <w:pStyle w:val="NoSpacing"/>
        <w:ind w:left="720"/>
      </w:pPr>
      <w:r w:rsidRPr="00461AC6">
        <w:rPr>
          <w:i/>
          <w:iCs/>
        </w:rPr>
        <w:t xml:space="preserve">“I proposed several months ago under AOB to investigate a dangerous wall in the </w:t>
      </w:r>
      <w:r w:rsidR="00AF435C">
        <w:rPr>
          <w:i/>
          <w:iCs/>
        </w:rPr>
        <w:t>Orchards</w:t>
      </w:r>
      <w:r w:rsidRPr="00461AC6">
        <w:rPr>
          <w:i/>
          <w:iCs/>
        </w:rPr>
        <w:t xml:space="preserve"> estate and I now ask to make available to this meeting and I also asked re: the taking in charge of the same estate as demanded by the residents.”</w:t>
      </w:r>
    </w:p>
    <w:bookmarkEnd w:id="0"/>
    <w:p w14:paraId="66C5DCA4" w14:textId="77777777" w:rsidR="00461AC6" w:rsidRDefault="00461AC6" w:rsidP="00461AC6">
      <w:pPr>
        <w:pStyle w:val="NoSpacing"/>
        <w:rPr>
          <w:i/>
          <w:iCs/>
        </w:rPr>
      </w:pPr>
    </w:p>
    <w:p w14:paraId="6937BA22" w14:textId="25DF4C34" w:rsidR="00461AC6" w:rsidRDefault="00461AC6" w:rsidP="00461AC6">
      <w:pPr>
        <w:pStyle w:val="NoSpacing"/>
        <w:numPr>
          <w:ilvl w:val="0"/>
          <w:numId w:val="11"/>
        </w:numPr>
      </w:pPr>
      <w:bookmarkStart w:id="1" w:name="_Hlk83372730"/>
      <w:r>
        <w:t>Notice of Motion submitted by Cllr. Kevin Murphy</w:t>
      </w:r>
    </w:p>
    <w:p w14:paraId="2E9A9047" w14:textId="77777777" w:rsidR="00461AC6" w:rsidRDefault="00461AC6" w:rsidP="00461AC6">
      <w:pPr>
        <w:pStyle w:val="NoSpacing"/>
        <w:rPr>
          <w:i/>
          <w:iCs/>
        </w:rPr>
      </w:pPr>
    </w:p>
    <w:p w14:paraId="667FDABB" w14:textId="47FF778F" w:rsidR="00461AC6" w:rsidRPr="00461AC6" w:rsidRDefault="00461AC6" w:rsidP="00461AC6">
      <w:pPr>
        <w:pStyle w:val="NoSpacing"/>
        <w:rPr>
          <w:i/>
          <w:iCs/>
        </w:rPr>
      </w:pPr>
      <w:r w:rsidRPr="00461AC6">
        <w:rPr>
          <w:i/>
          <w:iCs/>
        </w:rPr>
        <w:lastRenderedPageBreak/>
        <w:t>“That a full report be made available to this meeting on the proposed impr</w:t>
      </w:r>
      <w:bookmarkStart w:id="2" w:name="_GoBack"/>
      <w:bookmarkEnd w:id="2"/>
      <w:r w:rsidRPr="00461AC6">
        <w:rPr>
          <w:i/>
          <w:iCs/>
        </w:rPr>
        <w:t xml:space="preserve">ovements to the Lower Road (Scilly Walk) which would include hedges, surface, seating, danger spots, etc. to return it to </w:t>
      </w:r>
      <w:proofErr w:type="spellStart"/>
      <w:r w:rsidRPr="00461AC6">
        <w:rPr>
          <w:i/>
          <w:iCs/>
        </w:rPr>
        <w:t>it’s</w:t>
      </w:r>
      <w:proofErr w:type="spellEnd"/>
      <w:r w:rsidRPr="00461AC6">
        <w:rPr>
          <w:i/>
          <w:iCs/>
        </w:rPr>
        <w:t xml:space="preserve"> former glory.”</w:t>
      </w:r>
    </w:p>
    <w:bookmarkEnd w:id="1"/>
    <w:p w14:paraId="2BBF11A4" w14:textId="77777777" w:rsidR="00461AC6" w:rsidRDefault="00461AC6" w:rsidP="00461AC6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DB6A56" w14:textId="3C61B314" w:rsidR="00D8788F" w:rsidRDefault="00361594" w:rsidP="008B163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8B163B">
        <w:rPr>
          <w:rFonts w:ascii="Times New Roman" w:hAnsi="Times New Roman" w:cs="Times New Roman"/>
          <w:b/>
          <w:i/>
          <w:sz w:val="24"/>
          <w:szCs w:val="24"/>
        </w:rPr>
        <w:t>4. Correspondence</w:t>
      </w:r>
    </w:p>
    <w:p w14:paraId="22B9269E" w14:textId="77777777" w:rsidR="00361594" w:rsidRPr="008B163B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6B16CC" w14:textId="25EFCB3F" w:rsidR="00E322A1" w:rsidRPr="008B163B" w:rsidRDefault="00361594" w:rsidP="00D74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163B">
        <w:rPr>
          <w:rFonts w:ascii="Times New Roman" w:hAnsi="Times New Roman" w:cs="Times New Roman"/>
          <w:b/>
          <w:i/>
          <w:sz w:val="24"/>
          <w:szCs w:val="24"/>
        </w:rPr>
        <w:t>5. Any Other Business</w:t>
      </w:r>
    </w:p>
    <w:sectPr w:rsidR="00E322A1" w:rsidRPr="008B163B" w:rsidSect="00E32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337"/>
    <w:multiLevelType w:val="hybridMultilevel"/>
    <w:tmpl w:val="99B4372C"/>
    <w:lvl w:ilvl="0" w:tplc="4B683C0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4E9B"/>
    <w:multiLevelType w:val="hybridMultilevel"/>
    <w:tmpl w:val="8BB8AEF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3260"/>
    <w:multiLevelType w:val="hybridMultilevel"/>
    <w:tmpl w:val="A530967E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665C"/>
    <w:multiLevelType w:val="hybridMultilevel"/>
    <w:tmpl w:val="9A4AA0CE"/>
    <w:lvl w:ilvl="0" w:tplc="4CD2A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647E"/>
    <w:multiLevelType w:val="hybridMultilevel"/>
    <w:tmpl w:val="0994D2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71F5"/>
    <w:multiLevelType w:val="hybridMultilevel"/>
    <w:tmpl w:val="1256BA7E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35224C"/>
    <w:multiLevelType w:val="hybridMultilevel"/>
    <w:tmpl w:val="D19834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3724D"/>
    <w:multiLevelType w:val="hybridMultilevel"/>
    <w:tmpl w:val="9CC81B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F2D19"/>
    <w:multiLevelType w:val="hybridMultilevel"/>
    <w:tmpl w:val="C0948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32E75"/>
    <w:multiLevelType w:val="hybridMultilevel"/>
    <w:tmpl w:val="05CCE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0B"/>
    <w:rsid w:val="000C6C52"/>
    <w:rsid w:val="0012660C"/>
    <w:rsid w:val="001469E0"/>
    <w:rsid w:val="002114ED"/>
    <w:rsid w:val="00232415"/>
    <w:rsid w:val="002A27BE"/>
    <w:rsid w:val="00337EFF"/>
    <w:rsid w:val="00361594"/>
    <w:rsid w:val="00395A81"/>
    <w:rsid w:val="003A4B99"/>
    <w:rsid w:val="003C3B39"/>
    <w:rsid w:val="00461AC6"/>
    <w:rsid w:val="004737CA"/>
    <w:rsid w:val="004A699B"/>
    <w:rsid w:val="004B1913"/>
    <w:rsid w:val="004B65A5"/>
    <w:rsid w:val="004D625B"/>
    <w:rsid w:val="004F54E3"/>
    <w:rsid w:val="00527C44"/>
    <w:rsid w:val="005532DD"/>
    <w:rsid w:val="0056670B"/>
    <w:rsid w:val="00594B3D"/>
    <w:rsid w:val="0062653B"/>
    <w:rsid w:val="00643914"/>
    <w:rsid w:val="006C646F"/>
    <w:rsid w:val="006F0919"/>
    <w:rsid w:val="007D609E"/>
    <w:rsid w:val="008017F9"/>
    <w:rsid w:val="008019BE"/>
    <w:rsid w:val="008B163B"/>
    <w:rsid w:val="008B60FF"/>
    <w:rsid w:val="00976880"/>
    <w:rsid w:val="009D70E6"/>
    <w:rsid w:val="00A72EB6"/>
    <w:rsid w:val="00A73E92"/>
    <w:rsid w:val="00AF435C"/>
    <w:rsid w:val="00B05E7D"/>
    <w:rsid w:val="00BC19CC"/>
    <w:rsid w:val="00CA43DA"/>
    <w:rsid w:val="00D55BAE"/>
    <w:rsid w:val="00D74D2F"/>
    <w:rsid w:val="00D8788F"/>
    <w:rsid w:val="00DE127D"/>
    <w:rsid w:val="00E322A1"/>
    <w:rsid w:val="00F637AD"/>
    <w:rsid w:val="00F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FFC0"/>
  <w15:chartTrackingRefBased/>
  <w15:docId w15:val="{25017CCC-447D-4BF0-A50A-33759A9F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1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99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615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59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33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A. O'Donovan (Kinsale Town Council)</dc:creator>
  <cp:keywords/>
  <dc:description/>
  <cp:lastModifiedBy>Claire A. O'Donovan (Kinsale Town Council)</cp:lastModifiedBy>
  <cp:revision>7</cp:revision>
  <dcterms:created xsi:type="dcterms:W3CDTF">2021-09-10T15:47:00Z</dcterms:created>
  <dcterms:modified xsi:type="dcterms:W3CDTF">2021-09-24T10:54:00Z</dcterms:modified>
</cp:coreProperties>
</file>