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AE358" w14:textId="1A96454D" w:rsidR="00C63E4F" w:rsidRPr="00F32BB7" w:rsidRDefault="000B09AE" w:rsidP="004F5BCE">
      <w:pPr>
        <w:pBdr>
          <w:bottom w:val="single" w:sz="4" w:space="1" w:color="auto"/>
        </w:pBdr>
        <w:jc w:val="both"/>
        <w:rPr>
          <w:rFonts w:asciiTheme="minorHAnsi" w:hAnsiTheme="minorHAnsi" w:cstheme="minorHAnsi"/>
          <w:b/>
          <w:sz w:val="22"/>
        </w:rPr>
      </w:pPr>
      <w:r w:rsidRPr="00F32BB7">
        <w:rPr>
          <w:rFonts w:asciiTheme="minorHAnsi" w:hAnsiTheme="minorHAnsi" w:cstheme="minorHAnsi"/>
          <w:b/>
          <w:sz w:val="22"/>
        </w:rPr>
        <w:t xml:space="preserve"> </w:t>
      </w:r>
      <w:r w:rsidR="00AF66DE" w:rsidRPr="00F32BB7">
        <w:rPr>
          <w:rFonts w:asciiTheme="minorHAnsi" w:hAnsiTheme="minorHAnsi" w:cstheme="minorHAnsi"/>
          <w:b/>
          <w:noProof/>
          <w:sz w:val="22"/>
          <w:lang w:eastAsia="en-IE"/>
        </w:rPr>
        <w:drawing>
          <wp:inline distT="0" distB="0" distL="0" distR="0" wp14:anchorId="7F2AD072" wp14:editId="288BAB8A">
            <wp:extent cx="4088926" cy="781642"/>
            <wp:effectExtent l="0" t="0" r="0" b="0"/>
            <wp:docPr id="3" name="Picture 2" descr="Z:\Council Crests and Logos\CCC_M_LOGO_Full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uncil Crests and Logos\CCC_M_LOGO_Full_Color.png"/>
                    <pic:cNvPicPr>
                      <a:picLocks noChangeAspect="1" noChangeArrowheads="1"/>
                    </pic:cNvPicPr>
                  </pic:nvPicPr>
                  <pic:blipFill>
                    <a:blip r:embed="rId8" cstate="print"/>
                    <a:srcRect/>
                    <a:stretch>
                      <a:fillRect/>
                    </a:stretch>
                  </pic:blipFill>
                  <pic:spPr bwMode="auto">
                    <a:xfrm>
                      <a:off x="0" y="0"/>
                      <a:ext cx="4107369" cy="785168"/>
                    </a:xfrm>
                    <a:prstGeom prst="rect">
                      <a:avLst/>
                    </a:prstGeom>
                    <a:noFill/>
                    <a:ln w="9525">
                      <a:noFill/>
                      <a:miter lim="800000"/>
                      <a:headEnd/>
                      <a:tailEnd/>
                    </a:ln>
                  </pic:spPr>
                </pic:pic>
              </a:graphicData>
            </a:graphic>
          </wp:inline>
        </w:drawing>
      </w:r>
    </w:p>
    <w:p w14:paraId="5D805712" w14:textId="77777777" w:rsidR="00AF66DE" w:rsidRPr="00F32BB7" w:rsidRDefault="00AF66DE" w:rsidP="004F5BCE">
      <w:pPr>
        <w:pBdr>
          <w:bottom w:val="single" w:sz="4" w:space="1" w:color="auto"/>
        </w:pBdr>
        <w:jc w:val="both"/>
        <w:rPr>
          <w:rFonts w:asciiTheme="minorHAnsi" w:hAnsiTheme="minorHAnsi" w:cstheme="minorHAnsi"/>
          <w:b/>
          <w:sz w:val="22"/>
        </w:rPr>
      </w:pPr>
    </w:p>
    <w:p w14:paraId="1F993EE8" w14:textId="77777777" w:rsidR="00261DB7" w:rsidRPr="00F32BB7" w:rsidRDefault="00261DB7" w:rsidP="004F5BCE">
      <w:pPr>
        <w:jc w:val="both"/>
        <w:rPr>
          <w:rFonts w:asciiTheme="minorHAnsi" w:hAnsiTheme="minorHAnsi" w:cstheme="minorHAnsi"/>
          <w:b/>
          <w:sz w:val="22"/>
        </w:rPr>
      </w:pPr>
    </w:p>
    <w:p w14:paraId="490CB980" w14:textId="307FF5F3" w:rsidR="00F9751E" w:rsidRPr="00F32BB7" w:rsidRDefault="00B15360" w:rsidP="004F5BCE">
      <w:pPr>
        <w:jc w:val="both"/>
        <w:rPr>
          <w:rFonts w:asciiTheme="minorHAnsi" w:hAnsiTheme="minorHAnsi" w:cstheme="minorHAnsi"/>
          <w:b/>
          <w:sz w:val="22"/>
        </w:rPr>
      </w:pPr>
      <w:r w:rsidRPr="00F32BB7">
        <w:rPr>
          <w:rFonts w:asciiTheme="minorHAnsi" w:hAnsiTheme="minorHAnsi" w:cstheme="minorHAnsi"/>
          <w:b/>
          <w:sz w:val="22"/>
        </w:rPr>
        <w:t>Minutes of Proceedings at Meeting of Cork County Counc</w:t>
      </w:r>
      <w:r w:rsidR="003B76BD" w:rsidRPr="00F32BB7">
        <w:rPr>
          <w:rFonts w:asciiTheme="minorHAnsi" w:hAnsiTheme="minorHAnsi" w:cstheme="minorHAnsi"/>
          <w:b/>
          <w:sz w:val="22"/>
        </w:rPr>
        <w:t xml:space="preserve">il held </w:t>
      </w:r>
      <w:r w:rsidR="00883452">
        <w:rPr>
          <w:rFonts w:asciiTheme="minorHAnsi" w:hAnsiTheme="minorHAnsi" w:cstheme="minorHAnsi"/>
          <w:b/>
          <w:sz w:val="22"/>
        </w:rPr>
        <w:t xml:space="preserve">by </w:t>
      </w:r>
      <w:r w:rsidR="00907F47" w:rsidRPr="00F32BB7">
        <w:rPr>
          <w:rFonts w:asciiTheme="minorHAnsi" w:hAnsiTheme="minorHAnsi" w:cstheme="minorHAnsi"/>
          <w:b/>
          <w:sz w:val="22"/>
        </w:rPr>
        <w:t>M</w:t>
      </w:r>
      <w:r w:rsidR="00883452">
        <w:rPr>
          <w:rFonts w:asciiTheme="minorHAnsi" w:hAnsiTheme="minorHAnsi" w:cstheme="minorHAnsi"/>
          <w:b/>
          <w:sz w:val="22"/>
        </w:rPr>
        <w:t xml:space="preserve">icrosoft </w:t>
      </w:r>
      <w:r w:rsidR="00907F47" w:rsidRPr="00F32BB7">
        <w:rPr>
          <w:rFonts w:asciiTheme="minorHAnsi" w:hAnsiTheme="minorHAnsi" w:cstheme="minorHAnsi"/>
          <w:b/>
          <w:sz w:val="22"/>
        </w:rPr>
        <w:t>Teams</w:t>
      </w:r>
      <w:r w:rsidR="00A843EC">
        <w:rPr>
          <w:rFonts w:asciiTheme="minorHAnsi" w:hAnsiTheme="minorHAnsi" w:cstheme="minorHAnsi"/>
          <w:b/>
          <w:sz w:val="22"/>
        </w:rPr>
        <w:t xml:space="preserve"> </w:t>
      </w:r>
      <w:r w:rsidRPr="00F32BB7">
        <w:rPr>
          <w:rFonts w:asciiTheme="minorHAnsi" w:hAnsiTheme="minorHAnsi" w:cstheme="minorHAnsi"/>
          <w:b/>
          <w:sz w:val="22"/>
        </w:rPr>
        <w:t>on</w:t>
      </w:r>
      <w:r w:rsidR="0097644E" w:rsidRPr="00F32BB7">
        <w:rPr>
          <w:rFonts w:asciiTheme="minorHAnsi" w:hAnsiTheme="minorHAnsi" w:cstheme="minorHAnsi"/>
          <w:b/>
          <w:sz w:val="22"/>
        </w:rPr>
        <w:t xml:space="preserve"> </w:t>
      </w:r>
      <w:r w:rsidR="00E05CDC">
        <w:rPr>
          <w:rFonts w:asciiTheme="minorHAnsi" w:hAnsiTheme="minorHAnsi" w:cstheme="minorHAnsi"/>
          <w:b/>
          <w:sz w:val="22"/>
        </w:rPr>
        <w:t>25</w:t>
      </w:r>
      <w:r w:rsidR="00E05CDC" w:rsidRPr="00E05CDC">
        <w:rPr>
          <w:rFonts w:asciiTheme="minorHAnsi" w:hAnsiTheme="minorHAnsi" w:cstheme="minorHAnsi"/>
          <w:b/>
          <w:sz w:val="22"/>
          <w:vertAlign w:val="superscript"/>
        </w:rPr>
        <w:t>th</w:t>
      </w:r>
      <w:r w:rsidR="00E05CDC">
        <w:rPr>
          <w:rFonts w:asciiTheme="minorHAnsi" w:hAnsiTheme="minorHAnsi" w:cstheme="minorHAnsi"/>
          <w:b/>
          <w:sz w:val="22"/>
        </w:rPr>
        <w:t xml:space="preserve"> </w:t>
      </w:r>
      <w:r w:rsidR="00883452">
        <w:rPr>
          <w:rFonts w:asciiTheme="minorHAnsi" w:hAnsiTheme="minorHAnsi" w:cstheme="minorHAnsi"/>
          <w:b/>
          <w:sz w:val="22"/>
        </w:rPr>
        <w:t>January, 2021</w:t>
      </w:r>
      <w:r w:rsidR="0010488A" w:rsidRPr="00F32BB7">
        <w:rPr>
          <w:rFonts w:asciiTheme="minorHAnsi" w:hAnsiTheme="minorHAnsi" w:cstheme="minorHAnsi"/>
          <w:b/>
          <w:sz w:val="22"/>
        </w:rPr>
        <w:t>.</w:t>
      </w:r>
    </w:p>
    <w:p w14:paraId="7653BA7A" w14:textId="07699CA3" w:rsidR="00F9751E" w:rsidRPr="00F32BB7" w:rsidRDefault="00F9751E" w:rsidP="004F5BCE">
      <w:pPr>
        <w:jc w:val="both"/>
        <w:rPr>
          <w:rFonts w:asciiTheme="minorHAnsi" w:hAnsiTheme="minorHAnsi" w:cstheme="minorHAnsi"/>
          <w:sz w:val="22"/>
        </w:rPr>
      </w:pPr>
    </w:p>
    <w:p w14:paraId="79AACAF7" w14:textId="77777777" w:rsidR="003D7B9D" w:rsidRPr="00F32BB7" w:rsidRDefault="003D7B9D" w:rsidP="004F5BCE">
      <w:pPr>
        <w:jc w:val="both"/>
        <w:rPr>
          <w:rFonts w:asciiTheme="minorHAnsi" w:hAnsiTheme="minorHAnsi" w:cstheme="minorHAnsi"/>
          <w:sz w:val="22"/>
        </w:rPr>
      </w:pPr>
    </w:p>
    <w:p w14:paraId="277C282A" w14:textId="77777777" w:rsidR="00874FB2" w:rsidRPr="00F32BB7" w:rsidRDefault="00874FB2" w:rsidP="004F5BCE">
      <w:pPr>
        <w:jc w:val="both"/>
        <w:rPr>
          <w:rFonts w:asciiTheme="minorHAnsi" w:hAnsiTheme="minorHAnsi" w:cstheme="minorHAnsi"/>
          <w:b/>
          <w:sz w:val="22"/>
        </w:rPr>
      </w:pPr>
      <w:r w:rsidRPr="00F32BB7">
        <w:rPr>
          <w:rFonts w:asciiTheme="minorHAnsi" w:hAnsiTheme="minorHAnsi" w:cstheme="minorHAnsi"/>
          <w:b/>
          <w:sz w:val="22"/>
        </w:rPr>
        <w:t>I LATHAIR</w:t>
      </w:r>
    </w:p>
    <w:p w14:paraId="611DA5C1" w14:textId="77777777" w:rsidR="00874FB2" w:rsidRPr="000F1D0E" w:rsidRDefault="00433DC5" w:rsidP="004F5BCE">
      <w:pPr>
        <w:ind w:left="720" w:firstLine="720"/>
        <w:jc w:val="both"/>
        <w:rPr>
          <w:rFonts w:asciiTheme="minorHAnsi" w:hAnsiTheme="minorHAnsi" w:cstheme="minorHAnsi"/>
          <w:b/>
          <w:color w:val="0D0D0D" w:themeColor="text1" w:themeTint="F2"/>
          <w:sz w:val="22"/>
          <w:u w:val="single"/>
        </w:rPr>
      </w:pPr>
      <w:proofErr w:type="spellStart"/>
      <w:r w:rsidRPr="000F1D0E">
        <w:rPr>
          <w:rFonts w:asciiTheme="minorHAnsi" w:hAnsiTheme="minorHAnsi" w:cstheme="minorHAnsi"/>
          <w:b/>
          <w:color w:val="0D0D0D" w:themeColor="text1" w:themeTint="F2"/>
          <w:sz w:val="22"/>
          <w:u w:val="single"/>
        </w:rPr>
        <w:t>Comhairleoir</w:t>
      </w:r>
      <w:proofErr w:type="spellEnd"/>
      <w:r w:rsidRPr="000F1D0E">
        <w:rPr>
          <w:rFonts w:asciiTheme="minorHAnsi" w:hAnsiTheme="minorHAnsi" w:cstheme="minorHAnsi"/>
          <w:b/>
          <w:color w:val="0D0D0D" w:themeColor="text1" w:themeTint="F2"/>
          <w:sz w:val="22"/>
          <w:u w:val="single"/>
        </w:rPr>
        <w:t xml:space="preserve"> </w:t>
      </w:r>
      <w:proofErr w:type="spellStart"/>
      <w:r w:rsidRPr="000F1D0E">
        <w:rPr>
          <w:rFonts w:asciiTheme="minorHAnsi" w:hAnsiTheme="minorHAnsi" w:cstheme="minorHAnsi"/>
          <w:b/>
          <w:color w:val="0D0D0D" w:themeColor="text1" w:themeTint="F2"/>
          <w:sz w:val="22"/>
          <w:u w:val="single"/>
        </w:rPr>
        <w:t>Máire</w:t>
      </w:r>
      <w:proofErr w:type="spellEnd"/>
      <w:r w:rsidRPr="000F1D0E">
        <w:rPr>
          <w:rFonts w:asciiTheme="minorHAnsi" w:hAnsiTheme="minorHAnsi" w:cstheme="minorHAnsi"/>
          <w:b/>
          <w:color w:val="0D0D0D" w:themeColor="text1" w:themeTint="F2"/>
          <w:sz w:val="22"/>
          <w:u w:val="single"/>
        </w:rPr>
        <w:t xml:space="preserve"> </w:t>
      </w:r>
      <w:proofErr w:type="spellStart"/>
      <w:r w:rsidRPr="000F1D0E">
        <w:rPr>
          <w:rFonts w:asciiTheme="minorHAnsi" w:hAnsiTheme="minorHAnsi" w:cstheme="minorHAnsi"/>
          <w:b/>
          <w:color w:val="0D0D0D" w:themeColor="text1" w:themeTint="F2"/>
          <w:sz w:val="22"/>
          <w:u w:val="single"/>
        </w:rPr>
        <w:t>Léanacháin</w:t>
      </w:r>
      <w:proofErr w:type="spellEnd"/>
      <w:r w:rsidR="00A13A14" w:rsidRPr="000F1D0E">
        <w:rPr>
          <w:rFonts w:asciiTheme="minorHAnsi" w:hAnsiTheme="minorHAnsi" w:cstheme="minorHAnsi"/>
          <w:b/>
          <w:color w:val="0D0D0D" w:themeColor="text1" w:themeTint="F2"/>
          <w:sz w:val="22"/>
          <w:u w:val="single"/>
        </w:rPr>
        <w:t xml:space="preserve"> </w:t>
      </w:r>
      <w:r w:rsidRPr="000F1D0E">
        <w:rPr>
          <w:rFonts w:asciiTheme="minorHAnsi" w:hAnsiTheme="minorHAnsi" w:cstheme="minorHAnsi"/>
          <w:b/>
          <w:color w:val="0D0D0D" w:themeColor="text1" w:themeTint="F2"/>
          <w:sz w:val="22"/>
          <w:u w:val="single"/>
        </w:rPr>
        <w:t>-</w:t>
      </w:r>
      <w:r w:rsidR="00A13A14" w:rsidRPr="000F1D0E">
        <w:rPr>
          <w:rFonts w:asciiTheme="minorHAnsi" w:hAnsiTheme="minorHAnsi" w:cstheme="minorHAnsi"/>
          <w:b/>
          <w:color w:val="0D0D0D" w:themeColor="text1" w:themeTint="F2"/>
          <w:sz w:val="22"/>
          <w:u w:val="single"/>
        </w:rPr>
        <w:t xml:space="preserve"> </w:t>
      </w:r>
      <w:proofErr w:type="spellStart"/>
      <w:r w:rsidR="00A13A14" w:rsidRPr="000F1D0E">
        <w:rPr>
          <w:rFonts w:asciiTheme="minorHAnsi" w:hAnsiTheme="minorHAnsi" w:cstheme="minorHAnsi"/>
          <w:b/>
          <w:color w:val="0D0D0D" w:themeColor="text1" w:themeTint="F2"/>
          <w:sz w:val="22"/>
          <w:u w:val="single"/>
        </w:rPr>
        <w:t>Uí</w:t>
      </w:r>
      <w:proofErr w:type="spellEnd"/>
      <w:r w:rsidR="00A13A14" w:rsidRPr="000F1D0E">
        <w:rPr>
          <w:rFonts w:asciiTheme="minorHAnsi" w:hAnsiTheme="minorHAnsi" w:cstheme="minorHAnsi"/>
          <w:b/>
          <w:color w:val="0D0D0D" w:themeColor="text1" w:themeTint="F2"/>
          <w:sz w:val="22"/>
          <w:u w:val="single"/>
        </w:rPr>
        <w:t xml:space="preserve"> </w:t>
      </w:r>
      <w:proofErr w:type="spellStart"/>
      <w:r w:rsidRPr="000F1D0E">
        <w:rPr>
          <w:rFonts w:asciiTheme="minorHAnsi" w:hAnsiTheme="minorHAnsi" w:cstheme="minorHAnsi"/>
          <w:b/>
          <w:color w:val="0D0D0D" w:themeColor="text1" w:themeTint="F2"/>
          <w:sz w:val="22"/>
          <w:u w:val="single"/>
        </w:rPr>
        <w:t>Foghlú</w:t>
      </w:r>
      <w:proofErr w:type="spellEnd"/>
      <w:r w:rsidR="00874FB2" w:rsidRPr="000F1D0E">
        <w:rPr>
          <w:rFonts w:asciiTheme="minorHAnsi" w:hAnsiTheme="minorHAnsi" w:cstheme="minorHAnsi"/>
          <w:b/>
          <w:color w:val="0D0D0D" w:themeColor="text1" w:themeTint="F2"/>
          <w:sz w:val="22"/>
          <w:u w:val="single"/>
        </w:rPr>
        <w:t xml:space="preserve">, </w:t>
      </w:r>
      <w:proofErr w:type="spellStart"/>
      <w:r w:rsidR="00874FB2" w:rsidRPr="000F1D0E">
        <w:rPr>
          <w:rFonts w:asciiTheme="minorHAnsi" w:hAnsiTheme="minorHAnsi" w:cstheme="minorHAnsi"/>
          <w:b/>
          <w:color w:val="0D0D0D" w:themeColor="text1" w:themeTint="F2"/>
          <w:sz w:val="22"/>
          <w:u w:val="single"/>
        </w:rPr>
        <w:t>Méara</w:t>
      </w:r>
      <w:proofErr w:type="spellEnd"/>
      <w:r w:rsidR="00874FB2" w:rsidRPr="000F1D0E">
        <w:rPr>
          <w:rFonts w:asciiTheme="minorHAnsi" w:hAnsiTheme="minorHAnsi" w:cstheme="minorHAnsi"/>
          <w:b/>
          <w:color w:val="0D0D0D" w:themeColor="text1" w:themeTint="F2"/>
          <w:sz w:val="22"/>
          <w:u w:val="single"/>
        </w:rPr>
        <w:t xml:space="preserve"> </w:t>
      </w:r>
      <w:proofErr w:type="spellStart"/>
      <w:r w:rsidR="00874FB2" w:rsidRPr="000F1D0E">
        <w:rPr>
          <w:rFonts w:asciiTheme="minorHAnsi" w:hAnsiTheme="minorHAnsi" w:cstheme="minorHAnsi"/>
          <w:b/>
          <w:color w:val="0D0D0D" w:themeColor="text1" w:themeTint="F2"/>
          <w:sz w:val="22"/>
          <w:u w:val="single"/>
        </w:rPr>
        <w:t>Chontae</w:t>
      </w:r>
      <w:proofErr w:type="spellEnd"/>
    </w:p>
    <w:p w14:paraId="496CB66D" w14:textId="77777777" w:rsidR="00874FB2" w:rsidRPr="00F32BB7" w:rsidRDefault="00874FB2" w:rsidP="004F5BCE">
      <w:pPr>
        <w:jc w:val="both"/>
        <w:rPr>
          <w:rFonts w:asciiTheme="minorHAnsi" w:hAnsiTheme="minorHAnsi" w:cstheme="minorHAnsi"/>
          <w:bCs/>
          <w:color w:val="FF0000"/>
          <w:sz w:val="22"/>
        </w:rPr>
      </w:pPr>
    </w:p>
    <w:p w14:paraId="23E2A910" w14:textId="2AD4E9A0" w:rsidR="00B62911" w:rsidRPr="000F1D0E" w:rsidRDefault="00874FB2" w:rsidP="000F1D0E">
      <w:pPr>
        <w:pStyle w:val="NoSpacing"/>
        <w:jc w:val="both"/>
        <w:rPr>
          <w:rStyle w:val="Heading1Char"/>
          <w:rFonts w:eastAsiaTheme="minorHAnsi"/>
          <w:b w:val="0"/>
          <w:bCs/>
          <w:sz w:val="22"/>
          <w:szCs w:val="22"/>
          <w:u w:val="none"/>
        </w:rPr>
      </w:pPr>
      <w:proofErr w:type="spellStart"/>
      <w:r w:rsidRPr="00B62911">
        <w:t>Comhairleoiri</w:t>
      </w:r>
      <w:proofErr w:type="spellEnd"/>
      <w:r w:rsidRPr="00B62911">
        <w:t>:</w:t>
      </w:r>
      <w:r w:rsidRPr="00B62911">
        <w:rPr>
          <w:b/>
        </w:rPr>
        <w:t xml:space="preserve"> </w:t>
      </w:r>
      <w:r w:rsidR="00B62911" w:rsidRPr="000F1D0E">
        <w:rPr>
          <w:rStyle w:val="Heading1Char"/>
          <w:rFonts w:eastAsiaTheme="minorHAnsi"/>
          <w:b w:val="0"/>
          <w:bCs/>
          <w:sz w:val="22"/>
          <w:szCs w:val="22"/>
          <w:u w:val="none"/>
        </w:rPr>
        <w:t xml:space="preserve">Ó </w:t>
      </w:r>
      <w:proofErr w:type="spellStart"/>
      <w:r w:rsidR="00B62911" w:rsidRPr="000F1D0E">
        <w:rPr>
          <w:rStyle w:val="Heading1Char"/>
          <w:rFonts w:eastAsiaTheme="minorHAnsi"/>
          <w:b w:val="0"/>
          <w:bCs/>
          <w:sz w:val="22"/>
          <w:szCs w:val="22"/>
          <w:u w:val="none"/>
        </w:rPr>
        <w:t>Dubhghaill</w:t>
      </w:r>
      <w:proofErr w:type="spellEnd"/>
      <w:r w:rsidR="00B62911" w:rsidRPr="000F1D0E">
        <w:rPr>
          <w:rStyle w:val="Heading1Char"/>
          <w:rFonts w:eastAsiaTheme="minorHAnsi"/>
          <w:b w:val="0"/>
          <w:bCs/>
          <w:sz w:val="22"/>
          <w:szCs w:val="22"/>
          <w:u w:val="none"/>
        </w:rPr>
        <w:t xml:space="preserve">, Ó </w:t>
      </w:r>
      <w:proofErr w:type="spellStart"/>
      <w:r w:rsidR="00B62911" w:rsidRPr="000F1D0E">
        <w:rPr>
          <w:rStyle w:val="Heading1Char"/>
          <w:rFonts w:eastAsiaTheme="minorHAnsi"/>
          <w:b w:val="0"/>
          <w:bCs/>
          <w:sz w:val="22"/>
          <w:szCs w:val="22"/>
          <w:u w:val="none"/>
        </w:rPr>
        <w:t>Sé</w:t>
      </w:r>
      <w:proofErr w:type="spellEnd"/>
      <w:r w:rsidR="00B62911" w:rsidRPr="000F1D0E">
        <w:rPr>
          <w:rStyle w:val="Heading1Char"/>
          <w:rFonts w:eastAsiaTheme="minorHAnsi"/>
          <w:b w:val="0"/>
          <w:bCs/>
          <w:sz w:val="22"/>
          <w:szCs w:val="22"/>
          <w:u w:val="none"/>
        </w:rPr>
        <w:t xml:space="preserve">, Sean </w:t>
      </w:r>
      <w:proofErr w:type="spellStart"/>
      <w:r w:rsidR="00B62911" w:rsidRPr="000F1D0E">
        <w:rPr>
          <w:rStyle w:val="Heading1Char"/>
          <w:rFonts w:eastAsiaTheme="minorHAnsi"/>
          <w:b w:val="0"/>
          <w:bCs/>
          <w:sz w:val="22"/>
          <w:szCs w:val="22"/>
          <w:u w:val="none"/>
        </w:rPr>
        <w:t>Pól</w:t>
      </w:r>
      <w:proofErr w:type="spellEnd"/>
      <w:r w:rsidR="00B62911" w:rsidRPr="000F1D0E">
        <w:rPr>
          <w:rStyle w:val="Heading1Char"/>
          <w:rFonts w:eastAsiaTheme="minorHAnsi"/>
          <w:b w:val="0"/>
          <w:bCs/>
          <w:sz w:val="22"/>
          <w:szCs w:val="22"/>
          <w:u w:val="none"/>
        </w:rPr>
        <w:t xml:space="preserve">, Ó </w:t>
      </w:r>
      <w:proofErr w:type="spellStart"/>
      <w:r w:rsidR="00B62911" w:rsidRPr="000F1D0E">
        <w:rPr>
          <w:rStyle w:val="Heading1Char"/>
          <w:rFonts w:eastAsiaTheme="minorHAnsi"/>
          <w:b w:val="0"/>
          <w:bCs/>
          <w:sz w:val="22"/>
          <w:szCs w:val="22"/>
          <w:u w:val="none"/>
        </w:rPr>
        <w:t>Múrchú</w:t>
      </w:r>
      <w:proofErr w:type="spellEnd"/>
      <w:r w:rsidR="00B62911" w:rsidRPr="000F1D0E">
        <w:rPr>
          <w:rStyle w:val="Heading1Char"/>
          <w:rFonts w:eastAsiaTheme="minorHAnsi"/>
          <w:b w:val="0"/>
          <w:bCs/>
          <w:sz w:val="22"/>
          <w:szCs w:val="22"/>
          <w:u w:val="none"/>
        </w:rPr>
        <w:t xml:space="preserve">, Gearóid, </w:t>
      </w:r>
      <w:proofErr w:type="spellStart"/>
      <w:r w:rsidR="00B62911" w:rsidRPr="000F1D0E">
        <w:rPr>
          <w:rStyle w:val="Heading1Char"/>
          <w:rFonts w:eastAsiaTheme="minorHAnsi"/>
          <w:b w:val="0"/>
          <w:bCs/>
          <w:sz w:val="22"/>
          <w:szCs w:val="22"/>
          <w:u w:val="none"/>
        </w:rPr>
        <w:t>Críod</w:t>
      </w:r>
      <w:proofErr w:type="spellEnd"/>
      <w:r w:rsidR="00B62911" w:rsidRPr="000F1D0E">
        <w:rPr>
          <w:rStyle w:val="Heading1Char"/>
          <w:rFonts w:eastAsiaTheme="minorHAnsi"/>
          <w:b w:val="0"/>
          <w:bCs/>
          <w:sz w:val="22"/>
          <w:szCs w:val="22"/>
          <w:u w:val="none"/>
        </w:rPr>
        <w:t xml:space="preserve">, </w:t>
      </w:r>
      <w:proofErr w:type="spellStart"/>
      <w:r w:rsidR="00B62911" w:rsidRPr="000F1D0E">
        <w:rPr>
          <w:rStyle w:val="Heading1Char"/>
          <w:rFonts w:eastAsiaTheme="minorHAnsi"/>
          <w:b w:val="0"/>
          <w:bCs/>
          <w:sz w:val="22"/>
          <w:szCs w:val="22"/>
          <w:u w:val="none"/>
        </w:rPr>
        <w:t>Ní</w:t>
      </w:r>
      <w:proofErr w:type="spellEnd"/>
      <w:r w:rsidR="00B62911" w:rsidRPr="000F1D0E">
        <w:rPr>
          <w:rStyle w:val="Heading1Char"/>
          <w:rFonts w:eastAsiaTheme="minorHAnsi"/>
          <w:b w:val="0"/>
          <w:bCs/>
          <w:sz w:val="22"/>
          <w:szCs w:val="22"/>
          <w:u w:val="none"/>
        </w:rPr>
        <w:t xml:space="preserve"> </w:t>
      </w:r>
      <w:proofErr w:type="spellStart"/>
      <w:r w:rsidR="00B62911" w:rsidRPr="000F1D0E">
        <w:rPr>
          <w:rStyle w:val="Heading1Char"/>
          <w:rFonts w:eastAsiaTheme="minorHAnsi"/>
          <w:b w:val="0"/>
          <w:bCs/>
          <w:sz w:val="22"/>
          <w:szCs w:val="22"/>
          <w:u w:val="none"/>
        </w:rPr>
        <w:t>Mhuineacháin</w:t>
      </w:r>
      <w:proofErr w:type="spellEnd"/>
      <w:r w:rsidR="00B62911" w:rsidRPr="000F1D0E">
        <w:rPr>
          <w:rStyle w:val="Heading1Char"/>
          <w:rFonts w:eastAsiaTheme="minorHAnsi"/>
          <w:b w:val="0"/>
          <w:bCs/>
          <w:sz w:val="22"/>
          <w:szCs w:val="22"/>
          <w:u w:val="none"/>
        </w:rPr>
        <w:t xml:space="preserve"> G, Ó </w:t>
      </w:r>
      <w:proofErr w:type="spellStart"/>
      <w:r w:rsidR="00B62911" w:rsidRPr="000F1D0E">
        <w:rPr>
          <w:rStyle w:val="Heading1Char"/>
          <w:rFonts w:eastAsiaTheme="minorHAnsi"/>
          <w:b w:val="0"/>
          <w:bCs/>
          <w:sz w:val="22"/>
          <w:szCs w:val="22"/>
          <w:u w:val="none"/>
        </w:rPr>
        <w:t>Luanaigh</w:t>
      </w:r>
      <w:proofErr w:type="spellEnd"/>
      <w:r w:rsidR="00B62911" w:rsidRPr="000F1D0E">
        <w:rPr>
          <w:rStyle w:val="Heading1Char"/>
          <w:rFonts w:eastAsiaTheme="minorHAnsi"/>
          <w:b w:val="0"/>
          <w:bCs/>
          <w:sz w:val="22"/>
          <w:szCs w:val="22"/>
          <w:u w:val="none"/>
        </w:rPr>
        <w:t xml:space="preserve">, Ó </w:t>
      </w:r>
      <w:proofErr w:type="spellStart"/>
      <w:r w:rsidR="00B62911" w:rsidRPr="000F1D0E">
        <w:rPr>
          <w:rStyle w:val="Heading1Char"/>
          <w:rFonts w:eastAsiaTheme="minorHAnsi"/>
          <w:b w:val="0"/>
          <w:bCs/>
          <w:sz w:val="22"/>
          <w:szCs w:val="22"/>
          <w:u w:val="none"/>
        </w:rPr>
        <w:t>Cochláin</w:t>
      </w:r>
      <w:proofErr w:type="spellEnd"/>
      <w:r w:rsidR="00B62911" w:rsidRPr="000F1D0E">
        <w:rPr>
          <w:rStyle w:val="Heading1Char"/>
          <w:rFonts w:eastAsiaTheme="minorHAnsi"/>
          <w:b w:val="0"/>
          <w:bCs/>
          <w:sz w:val="22"/>
          <w:szCs w:val="22"/>
          <w:u w:val="none"/>
        </w:rPr>
        <w:t xml:space="preserve"> M, </w:t>
      </w:r>
      <w:proofErr w:type="spellStart"/>
      <w:r w:rsidR="00B62911" w:rsidRPr="000F1D0E">
        <w:rPr>
          <w:rStyle w:val="Heading1Char"/>
          <w:rFonts w:eastAsiaTheme="minorHAnsi"/>
          <w:b w:val="0"/>
          <w:bCs/>
          <w:sz w:val="22"/>
          <w:szCs w:val="22"/>
          <w:u w:val="none"/>
        </w:rPr>
        <w:t>Uí</w:t>
      </w:r>
      <w:proofErr w:type="spellEnd"/>
      <w:r w:rsidR="00B62911" w:rsidRPr="000F1D0E">
        <w:rPr>
          <w:rStyle w:val="Heading1Char"/>
          <w:rFonts w:eastAsiaTheme="minorHAnsi"/>
          <w:b w:val="0"/>
          <w:bCs/>
          <w:sz w:val="22"/>
          <w:szCs w:val="22"/>
          <w:u w:val="none"/>
        </w:rPr>
        <w:t xml:space="preserve"> </w:t>
      </w:r>
      <w:proofErr w:type="spellStart"/>
      <w:r w:rsidR="00B62911" w:rsidRPr="000F1D0E">
        <w:rPr>
          <w:rStyle w:val="Heading1Char"/>
          <w:rFonts w:eastAsiaTheme="minorHAnsi"/>
          <w:b w:val="0"/>
          <w:bCs/>
          <w:sz w:val="22"/>
          <w:szCs w:val="22"/>
          <w:u w:val="none"/>
        </w:rPr>
        <w:t>Loinsigh</w:t>
      </w:r>
      <w:proofErr w:type="spellEnd"/>
      <w:r w:rsidR="00B62911" w:rsidRPr="000F1D0E">
        <w:rPr>
          <w:rStyle w:val="Heading1Char"/>
          <w:rFonts w:eastAsiaTheme="minorHAnsi"/>
          <w:b w:val="0"/>
          <w:bCs/>
          <w:sz w:val="22"/>
          <w:szCs w:val="22"/>
          <w:u w:val="none"/>
        </w:rPr>
        <w:t xml:space="preserve">, Ó </w:t>
      </w:r>
      <w:proofErr w:type="spellStart"/>
      <w:r w:rsidR="00B62911" w:rsidRPr="000F1D0E">
        <w:rPr>
          <w:rStyle w:val="Heading1Char"/>
          <w:rFonts w:eastAsiaTheme="minorHAnsi"/>
          <w:b w:val="0"/>
          <w:bCs/>
          <w:sz w:val="22"/>
          <w:szCs w:val="22"/>
          <w:u w:val="none"/>
        </w:rPr>
        <w:t>Luasa</w:t>
      </w:r>
      <w:proofErr w:type="spellEnd"/>
      <w:r w:rsidR="00B62911" w:rsidRPr="000F1D0E">
        <w:rPr>
          <w:rStyle w:val="Heading1Char"/>
          <w:rFonts w:eastAsiaTheme="minorHAnsi"/>
          <w:b w:val="0"/>
          <w:bCs/>
          <w:sz w:val="22"/>
          <w:szCs w:val="22"/>
          <w:u w:val="none"/>
        </w:rPr>
        <w:t xml:space="preserve">, Ó </w:t>
      </w:r>
      <w:proofErr w:type="spellStart"/>
      <w:r w:rsidR="00B62911" w:rsidRPr="000F1D0E">
        <w:rPr>
          <w:rStyle w:val="Heading1Char"/>
          <w:rFonts w:eastAsiaTheme="minorHAnsi"/>
          <w:b w:val="0"/>
          <w:bCs/>
          <w:sz w:val="22"/>
          <w:szCs w:val="22"/>
          <w:u w:val="none"/>
        </w:rPr>
        <w:t>hAodha</w:t>
      </w:r>
      <w:proofErr w:type="spellEnd"/>
      <w:r w:rsidR="00B62911" w:rsidRPr="000F1D0E">
        <w:rPr>
          <w:rStyle w:val="Heading1Char"/>
          <w:rFonts w:eastAsiaTheme="minorHAnsi"/>
          <w:b w:val="0"/>
          <w:bCs/>
          <w:sz w:val="22"/>
          <w:szCs w:val="22"/>
          <w:u w:val="none"/>
        </w:rPr>
        <w:t xml:space="preserve">, Padraig, Ó </w:t>
      </w:r>
      <w:proofErr w:type="spellStart"/>
      <w:r w:rsidR="00B62911" w:rsidRPr="000F1D0E">
        <w:rPr>
          <w:rStyle w:val="Heading1Char"/>
          <w:rFonts w:eastAsiaTheme="minorHAnsi"/>
          <w:b w:val="0"/>
          <w:bCs/>
          <w:sz w:val="22"/>
          <w:szCs w:val="22"/>
          <w:u w:val="none"/>
        </w:rPr>
        <w:t>Múrchú</w:t>
      </w:r>
      <w:proofErr w:type="spellEnd"/>
      <w:r w:rsidR="00B62911" w:rsidRPr="000F1D0E">
        <w:rPr>
          <w:rStyle w:val="Heading1Char"/>
          <w:rFonts w:eastAsiaTheme="minorHAnsi"/>
          <w:b w:val="0"/>
          <w:bCs/>
          <w:sz w:val="22"/>
          <w:szCs w:val="22"/>
          <w:u w:val="none"/>
        </w:rPr>
        <w:t xml:space="preserve">, Gearóid, Ó </w:t>
      </w:r>
      <w:proofErr w:type="spellStart"/>
      <w:r w:rsidR="00B62911" w:rsidRPr="000F1D0E">
        <w:rPr>
          <w:rStyle w:val="Heading1Char"/>
          <w:rFonts w:eastAsiaTheme="minorHAnsi"/>
          <w:b w:val="0"/>
          <w:bCs/>
          <w:sz w:val="22"/>
          <w:szCs w:val="22"/>
          <w:u w:val="none"/>
        </w:rPr>
        <w:t>Cinnéide</w:t>
      </w:r>
      <w:proofErr w:type="spellEnd"/>
      <w:r w:rsidR="00B62911" w:rsidRPr="000F1D0E">
        <w:rPr>
          <w:rStyle w:val="Heading1Char"/>
          <w:rFonts w:eastAsiaTheme="minorHAnsi"/>
          <w:b w:val="0"/>
          <w:bCs/>
          <w:sz w:val="22"/>
          <w:szCs w:val="22"/>
          <w:u w:val="none"/>
        </w:rPr>
        <w:t xml:space="preserve">, Ó </w:t>
      </w:r>
      <w:proofErr w:type="spellStart"/>
      <w:r w:rsidR="00B62911" w:rsidRPr="000F1D0E">
        <w:rPr>
          <w:rStyle w:val="Heading1Char"/>
          <w:rFonts w:eastAsiaTheme="minorHAnsi"/>
          <w:b w:val="0"/>
          <w:bCs/>
          <w:sz w:val="22"/>
          <w:szCs w:val="22"/>
          <w:u w:val="none"/>
        </w:rPr>
        <w:t>Madaoin</w:t>
      </w:r>
      <w:proofErr w:type="spellEnd"/>
      <w:r w:rsidR="00B62911" w:rsidRPr="000F1D0E">
        <w:rPr>
          <w:rStyle w:val="Heading1Char"/>
          <w:rFonts w:eastAsiaTheme="minorHAnsi"/>
          <w:b w:val="0"/>
          <w:bCs/>
          <w:sz w:val="22"/>
          <w:szCs w:val="22"/>
          <w:u w:val="none"/>
        </w:rPr>
        <w:t xml:space="preserve">, Ó </w:t>
      </w:r>
      <w:proofErr w:type="spellStart"/>
      <w:r w:rsidR="00B62911" w:rsidRPr="000F1D0E">
        <w:rPr>
          <w:rStyle w:val="Heading1Char"/>
          <w:rFonts w:eastAsiaTheme="minorHAnsi"/>
          <w:b w:val="0"/>
          <w:bCs/>
          <w:sz w:val="22"/>
          <w:szCs w:val="22"/>
          <w:u w:val="none"/>
        </w:rPr>
        <w:t>Sé</w:t>
      </w:r>
      <w:proofErr w:type="spellEnd"/>
      <w:r w:rsidR="00B62911" w:rsidRPr="000F1D0E">
        <w:rPr>
          <w:rStyle w:val="Heading1Char"/>
          <w:rFonts w:eastAsiaTheme="minorHAnsi"/>
          <w:b w:val="0"/>
          <w:bCs/>
          <w:sz w:val="22"/>
          <w:szCs w:val="22"/>
          <w:u w:val="none"/>
        </w:rPr>
        <w:t xml:space="preserve"> T, </w:t>
      </w:r>
      <w:proofErr w:type="spellStart"/>
      <w:r w:rsidR="00B62911" w:rsidRPr="000F1D0E">
        <w:rPr>
          <w:rStyle w:val="Heading1Char"/>
          <w:rFonts w:eastAsiaTheme="minorHAnsi"/>
          <w:b w:val="0"/>
          <w:bCs/>
          <w:sz w:val="22"/>
          <w:szCs w:val="22"/>
          <w:u w:val="none"/>
        </w:rPr>
        <w:t>Léineacháin</w:t>
      </w:r>
      <w:proofErr w:type="spellEnd"/>
      <w:r w:rsidR="00B62911" w:rsidRPr="000F1D0E">
        <w:rPr>
          <w:rStyle w:val="Heading1Char"/>
          <w:rFonts w:eastAsiaTheme="minorHAnsi"/>
          <w:b w:val="0"/>
          <w:bCs/>
          <w:sz w:val="22"/>
          <w:szCs w:val="22"/>
          <w:u w:val="none"/>
        </w:rPr>
        <w:t xml:space="preserve"> Ui </w:t>
      </w:r>
      <w:proofErr w:type="spellStart"/>
      <w:r w:rsidR="00B62911" w:rsidRPr="000F1D0E">
        <w:rPr>
          <w:rStyle w:val="Heading1Char"/>
          <w:rFonts w:eastAsiaTheme="minorHAnsi"/>
          <w:b w:val="0"/>
          <w:bCs/>
          <w:sz w:val="22"/>
          <w:szCs w:val="22"/>
          <w:u w:val="none"/>
        </w:rPr>
        <w:t>Foghlú</w:t>
      </w:r>
      <w:proofErr w:type="spellEnd"/>
      <w:r w:rsidR="00B62911" w:rsidRPr="000F1D0E">
        <w:rPr>
          <w:rStyle w:val="Heading1Char"/>
          <w:rFonts w:eastAsiaTheme="minorHAnsi"/>
          <w:b w:val="0"/>
          <w:bCs/>
          <w:sz w:val="22"/>
          <w:szCs w:val="22"/>
          <w:u w:val="none"/>
        </w:rPr>
        <w:t xml:space="preserve">, Ó </w:t>
      </w:r>
      <w:proofErr w:type="spellStart"/>
      <w:r w:rsidR="00B62911" w:rsidRPr="000F1D0E">
        <w:rPr>
          <w:rStyle w:val="Heading1Char"/>
          <w:rFonts w:eastAsiaTheme="minorHAnsi"/>
          <w:b w:val="0"/>
          <w:bCs/>
          <w:sz w:val="22"/>
          <w:szCs w:val="22"/>
          <w:u w:val="none"/>
        </w:rPr>
        <w:t>Héigheartaigh</w:t>
      </w:r>
      <w:proofErr w:type="spellEnd"/>
      <w:r w:rsidR="00B62911" w:rsidRPr="000F1D0E">
        <w:rPr>
          <w:rStyle w:val="Heading1Char"/>
          <w:rFonts w:eastAsiaTheme="minorHAnsi"/>
          <w:b w:val="0"/>
          <w:bCs/>
          <w:sz w:val="22"/>
          <w:szCs w:val="22"/>
          <w:u w:val="none"/>
        </w:rPr>
        <w:t xml:space="preserve">, </w:t>
      </w:r>
      <w:proofErr w:type="spellStart"/>
      <w:r w:rsidR="00B62911" w:rsidRPr="000F1D0E">
        <w:rPr>
          <w:rStyle w:val="Heading1Char"/>
          <w:rFonts w:eastAsiaTheme="minorHAnsi"/>
          <w:b w:val="0"/>
          <w:bCs/>
          <w:sz w:val="22"/>
          <w:szCs w:val="22"/>
          <w:u w:val="none"/>
        </w:rPr>
        <w:t>Ní</w:t>
      </w:r>
      <w:proofErr w:type="spellEnd"/>
      <w:r w:rsidR="00B62911" w:rsidRPr="000F1D0E">
        <w:rPr>
          <w:rStyle w:val="Heading1Char"/>
          <w:rFonts w:eastAsiaTheme="minorHAnsi"/>
          <w:b w:val="0"/>
          <w:bCs/>
          <w:sz w:val="22"/>
          <w:szCs w:val="22"/>
          <w:u w:val="none"/>
        </w:rPr>
        <w:t xml:space="preserve"> </w:t>
      </w:r>
      <w:proofErr w:type="spellStart"/>
      <w:r w:rsidR="00B62911" w:rsidRPr="000F1D0E">
        <w:rPr>
          <w:rStyle w:val="Heading1Char"/>
          <w:rFonts w:eastAsiaTheme="minorHAnsi"/>
          <w:b w:val="0"/>
          <w:bCs/>
          <w:sz w:val="22"/>
          <w:szCs w:val="22"/>
          <w:u w:val="none"/>
        </w:rPr>
        <w:t>hEachthigheirn</w:t>
      </w:r>
      <w:proofErr w:type="spellEnd"/>
      <w:r w:rsidR="00B62911" w:rsidRPr="000F1D0E">
        <w:rPr>
          <w:rStyle w:val="Heading1Char"/>
          <w:rFonts w:eastAsiaTheme="minorHAnsi"/>
          <w:b w:val="0"/>
          <w:bCs/>
          <w:sz w:val="22"/>
          <w:szCs w:val="22"/>
          <w:u w:val="none"/>
        </w:rPr>
        <w:t xml:space="preserve">, </w:t>
      </w:r>
      <w:proofErr w:type="spellStart"/>
      <w:r w:rsidR="00B62911" w:rsidRPr="000F1D0E">
        <w:rPr>
          <w:rStyle w:val="Heading1Char"/>
          <w:rFonts w:eastAsiaTheme="minorHAnsi"/>
          <w:b w:val="0"/>
          <w:bCs/>
          <w:sz w:val="22"/>
          <w:szCs w:val="22"/>
          <w:u w:val="none"/>
        </w:rPr>
        <w:t>Uí</w:t>
      </w:r>
      <w:proofErr w:type="spellEnd"/>
      <w:r w:rsidR="00B62911" w:rsidRPr="000F1D0E">
        <w:rPr>
          <w:rStyle w:val="Heading1Char"/>
          <w:rFonts w:eastAsiaTheme="minorHAnsi"/>
          <w:b w:val="0"/>
          <w:bCs/>
          <w:sz w:val="22"/>
          <w:szCs w:val="22"/>
          <w:u w:val="none"/>
        </w:rPr>
        <w:t xml:space="preserve"> </w:t>
      </w:r>
      <w:proofErr w:type="spellStart"/>
      <w:r w:rsidR="00B62911" w:rsidRPr="000F1D0E">
        <w:rPr>
          <w:rStyle w:val="Heading1Char"/>
          <w:rFonts w:eastAsiaTheme="minorHAnsi"/>
          <w:b w:val="0"/>
          <w:bCs/>
          <w:sz w:val="22"/>
          <w:szCs w:val="22"/>
          <w:u w:val="none"/>
        </w:rPr>
        <w:t>Thuama</w:t>
      </w:r>
      <w:proofErr w:type="spellEnd"/>
      <w:r w:rsidR="00B62911" w:rsidRPr="000F1D0E">
        <w:rPr>
          <w:rStyle w:val="Heading1Char"/>
          <w:rFonts w:eastAsiaTheme="minorHAnsi"/>
          <w:b w:val="0"/>
          <w:bCs/>
          <w:sz w:val="22"/>
          <w:szCs w:val="22"/>
          <w:u w:val="none"/>
        </w:rPr>
        <w:t xml:space="preserve">, </w:t>
      </w:r>
      <w:proofErr w:type="spellStart"/>
      <w:r w:rsidR="00B62911" w:rsidRPr="000F1D0E">
        <w:rPr>
          <w:rStyle w:val="Heading1Char"/>
          <w:rFonts w:eastAsiaTheme="minorHAnsi"/>
          <w:b w:val="0"/>
          <w:bCs/>
          <w:sz w:val="22"/>
          <w:szCs w:val="22"/>
          <w:u w:val="none"/>
        </w:rPr>
        <w:t>MacCart</w:t>
      </w:r>
      <w:r w:rsidR="00B62911" w:rsidRPr="00E53EB1">
        <w:rPr>
          <w:rStyle w:val="Heading1Char"/>
          <w:rFonts w:eastAsiaTheme="minorHAnsi"/>
          <w:b w:val="0"/>
          <w:bCs/>
          <w:sz w:val="22"/>
          <w:szCs w:val="22"/>
          <w:u w:val="none"/>
        </w:rPr>
        <w:t>haigh</w:t>
      </w:r>
      <w:proofErr w:type="spellEnd"/>
      <w:r w:rsidR="00B62911" w:rsidRPr="00E53EB1">
        <w:rPr>
          <w:rStyle w:val="Heading1Char"/>
          <w:rFonts w:eastAsiaTheme="minorHAnsi"/>
          <w:b w:val="0"/>
          <w:bCs/>
          <w:sz w:val="22"/>
          <w:szCs w:val="22"/>
          <w:u w:val="none"/>
        </w:rPr>
        <w:t xml:space="preserve"> S, Mac </w:t>
      </w:r>
      <w:proofErr w:type="spellStart"/>
      <w:r w:rsidR="00B62911" w:rsidRPr="00E53EB1">
        <w:rPr>
          <w:rStyle w:val="Heading1Char"/>
          <w:rFonts w:eastAsiaTheme="minorHAnsi"/>
          <w:b w:val="0"/>
          <w:bCs/>
          <w:sz w:val="22"/>
          <w:szCs w:val="22"/>
          <w:u w:val="none"/>
        </w:rPr>
        <w:t>Uaid</w:t>
      </w:r>
      <w:proofErr w:type="spellEnd"/>
      <w:r w:rsidR="00B62911" w:rsidRPr="00E53EB1">
        <w:rPr>
          <w:rStyle w:val="Heading1Char"/>
          <w:rFonts w:eastAsiaTheme="minorHAnsi"/>
          <w:b w:val="0"/>
          <w:bCs/>
          <w:sz w:val="22"/>
          <w:szCs w:val="22"/>
          <w:u w:val="none"/>
        </w:rPr>
        <w:t xml:space="preserve">, </w:t>
      </w:r>
      <w:proofErr w:type="spellStart"/>
      <w:r w:rsidR="00B62911" w:rsidRPr="00E53EB1">
        <w:rPr>
          <w:rStyle w:val="Heading1Char"/>
          <w:rFonts w:eastAsiaTheme="minorHAnsi"/>
          <w:b w:val="0"/>
          <w:bCs/>
          <w:sz w:val="22"/>
          <w:szCs w:val="22"/>
          <w:u w:val="none"/>
        </w:rPr>
        <w:t>Ní</w:t>
      </w:r>
      <w:proofErr w:type="spellEnd"/>
      <w:r w:rsidR="00B62911" w:rsidRPr="000F1D0E">
        <w:rPr>
          <w:rStyle w:val="Heading1Char"/>
          <w:rFonts w:eastAsiaTheme="minorHAnsi"/>
          <w:b w:val="0"/>
          <w:bCs/>
          <w:sz w:val="22"/>
          <w:szCs w:val="22"/>
          <w:u w:val="none"/>
        </w:rPr>
        <w:t xml:space="preserve"> </w:t>
      </w:r>
      <w:proofErr w:type="spellStart"/>
      <w:r w:rsidR="00B62911" w:rsidRPr="000F1D0E">
        <w:rPr>
          <w:rStyle w:val="Heading1Char"/>
          <w:rFonts w:eastAsiaTheme="minorHAnsi"/>
          <w:b w:val="0"/>
          <w:bCs/>
          <w:sz w:val="22"/>
          <w:szCs w:val="22"/>
          <w:u w:val="none"/>
        </w:rPr>
        <w:t>Cheallaigh</w:t>
      </w:r>
      <w:proofErr w:type="spellEnd"/>
      <w:r w:rsidR="00B62911" w:rsidRPr="000F1D0E">
        <w:rPr>
          <w:rStyle w:val="Heading1Char"/>
          <w:rFonts w:eastAsiaTheme="minorHAnsi"/>
          <w:b w:val="0"/>
          <w:bCs/>
          <w:sz w:val="22"/>
          <w:szCs w:val="22"/>
          <w:u w:val="none"/>
        </w:rPr>
        <w:t xml:space="preserve">, Ó </w:t>
      </w:r>
      <w:proofErr w:type="spellStart"/>
      <w:r w:rsidR="00B62911" w:rsidRPr="000F1D0E">
        <w:rPr>
          <w:rStyle w:val="Heading1Char"/>
          <w:rFonts w:eastAsiaTheme="minorHAnsi"/>
          <w:b w:val="0"/>
          <w:bCs/>
          <w:sz w:val="22"/>
          <w:szCs w:val="22"/>
          <w:u w:val="none"/>
        </w:rPr>
        <w:t>Cearbhaill</w:t>
      </w:r>
      <w:proofErr w:type="spellEnd"/>
      <w:r w:rsidR="00B62911" w:rsidRPr="000F1D0E">
        <w:rPr>
          <w:rStyle w:val="Heading1Char"/>
          <w:rFonts w:eastAsiaTheme="minorHAnsi"/>
          <w:b w:val="0"/>
          <w:bCs/>
          <w:sz w:val="22"/>
          <w:szCs w:val="22"/>
          <w:u w:val="none"/>
        </w:rPr>
        <w:t xml:space="preserve">, Ó </w:t>
      </w:r>
      <w:proofErr w:type="spellStart"/>
      <w:r w:rsidR="00B62911" w:rsidRPr="000F1D0E">
        <w:rPr>
          <w:rStyle w:val="Heading1Char"/>
          <w:rFonts w:eastAsiaTheme="minorHAnsi"/>
          <w:b w:val="0"/>
          <w:bCs/>
          <w:sz w:val="22"/>
          <w:szCs w:val="22"/>
          <w:u w:val="none"/>
        </w:rPr>
        <w:t>Muirthile</w:t>
      </w:r>
      <w:proofErr w:type="spellEnd"/>
      <w:r w:rsidR="00B62911" w:rsidRPr="000F1D0E">
        <w:rPr>
          <w:rStyle w:val="Heading1Char"/>
          <w:rFonts w:eastAsiaTheme="minorHAnsi"/>
          <w:b w:val="0"/>
          <w:bCs/>
          <w:sz w:val="22"/>
          <w:szCs w:val="22"/>
          <w:u w:val="none"/>
        </w:rPr>
        <w:t xml:space="preserve">, </w:t>
      </w:r>
      <w:proofErr w:type="spellStart"/>
      <w:r w:rsidR="00B62911" w:rsidRPr="000F1D0E">
        <w:rPr>
          <w:rStyle w:val="Heading1Char"/>
          <w:rFonts w:eastAsiaTheme="minorHAnsi"/>
          <w:b w:val="0"/>
          <w:bCs/>
          <w:sz w:val="22"/>
          <w:szCs w:val="22"/>
          <w:u w:val="none"/>
        </w:rPr>
        <w:t>Uí</w:t>
      </w:r>
      <w:proofErr w:type="spellEnd"/>
      <w:r w:rsidR="00B62911" w:rsidRPr="000F1D0E">
        <w:rPr>
          <w:rStyle w:val="Heading1Char"/>
          <w:rFonts w:eastAsiaTheme="minorHAnsi"/>
          <w:b w:val="0"/>
          <w:bCs/>
          <w:sz w:val="22"/>
          <w:szCs w:val="22"/>
          <w:u w:val="none"/>
        </w:rPr>
        <w:t xml:space="preserve"> </w:t>
      </w:r>
      <w:proofErr w:type="spellStart"/>
      <w:r w:rsidR="00B62911" w:rsidRPr="000F1D0E">
        <w:rPr>
          <w:rStyle w:val="Heading1Char"/>
          <w:rFonts w:eastAsiaTheme="minorHAnsi"/>
          <w:b w:val="0"/>
          <w:bCs/>
          <w:sz w:val="22"/>
          <w:szCs w:val="22"/>
          <w:u w:val="none"/>
        </w:rPr>
        <w:t>Chaochlaoich</w:t>
      </w:r>
      <w:proofErr w:type="spellEnd"/>
      <w:r w:rsidR="00B62911" w:rsidRPr="000F1D0E">
        <w:rPr>
          <w:rStyle w:val="Heading1Char"/>
          <w:rFonts w:eastAsiaTheme="minorHAnsi"/>
          <w:b w:val="0"/>
          <w:bCs/>
          <w:sz w:val="22"/>
          <w:szCs w:val="22"/>
          <w:u w:val="none"/>
        </w:rPr>
        <w:t xml:space="preserve">, Ó </w:t>
      </w:r>
      <w:proofErr w:type="spellStart"/>
      <w:r w:rsidR="00B62911" w:rsidRPr="000F1D0E">
        <w:rPr>
          <w:rStyle w:val="Heading1Char"/>
          <w:rFonts w:eastAsiaTheme="minorHAnsi"/>
          <w:b w:val="0"/>
          <w:bCs/>
          <w:sz w:val="22"/>
          <w:szCs w:val="22"/>
          <w:u w:val="none"/>
        </w:rPr>
        <w:t>hAodha</w:t>
      </w:r>
      <w:proofErr w:type="spellEnd"/>
      <w:r w:rsidR="00B62911" w:rsidRPr="000F1D0E">
        <w:rPr>
          <w:rStyle w:val="Heading1Char"/>
          <w:rFonts w:eastAsiaTheme="minorHAnsi"/>
          <w:b w:val="0"/>
          <w:bCs/>
          <w:sz w:val="22"/>
          <w:szCs w:val="22"/>
          <w:u w:val="none"/>
        </w:rPr>
        <w:t xml:space="preserve">, </w:t>
      </w:r>
      <w:proofErr w:type="spellStart"/>
      <w:r w:rsidR="00B62911" w:rsidRPr="000F1D0E">
        <w:rPr>
          <w:rStyle w:val="Heading1Char"/>
          <w:rFonts w:eastAsiaTheme="minorHAnsi"/>
          <w:b w:val="0"/>
          <w:bCs/>
          <w:sz w:val="22"/>
          <w:szCs w:val="22"/>
          <w:u w:val="none"/>
        </w:rPr>
        <w:t>Pól</w:t>
      </w:r>
      <w:proofErr w:type="spellEnd"/>
      <w:r w:rsidR="00B62911" w:rsidRPr="000F1D0E">
        <w:rPr>
          <w:rStyle w:val="Heading1Char"/>
          <w:rFonts w:eastAsiaTheme="minorHAnsi"/>
          <w:b w:val="0"/>
          <w:bCs/>
          <w:sz w:val="22"/>
          <w:szCs w:val="22"/>
          <w:u w:val="none"/>
        </w:rPr>
        <w:t xml:space="preserve">, </w:t>
      </w:r>
      <w:proofErr w:type="spellStart"/>
      <w:r w:rsidR="000F1D0E" w:rsidRPr="000F1D0E">
        <w:rPr>
          <w:rStyle w:val="Heading1Char"/>
          <w:rFonts w:eastAsiaTheme="minorHAnsi"/>
          <w:b w:val="0"/>
          <w:bCs/>
          <w:sz w:val="22"/>
          <w:szCs w:val="22"/>
          <w:u w:val="none"/>
        </w:rPr>
        <w:t>Uí</w:t>
      </w:r>
      <w:proofErr w:type="spellEnd"/>
      <w:r w:rsidR="000F1D0E" w:rsidRPr="000F1D0E">
        <w:rPr>
          <w:rStyle w:val="Heading1Char"/>
          <w:rFonts w:eastAsiaTheme="minorHAnsi"/>
          <w:b w:val="0"/>
          <w:bCs/>
          <w:sz w:val="22"/>
          <w:szCs w:val="22"/>
          <w:u w:val="none"/>
        </w:rPr>
        <w:t xml:space="preserve"> </w:t>
      </w:r>
      <w:proofErr w:type="spellStart"/>
      <w:r w:rsidR="000F1D0E" w:rsidRPr="000F1D0E">
        <w:rPr>
          <w:rStyle w:val="Heading1Char"/>
          <w:rFonts w:eastAsiaTheme="minorHAnsi"/>
          <w:b w:val="0"/>
          <w:bCs/>
          <w:sz w:val="22"/>
          <w:szCs w:val="22"/>
          <w:u w:val="none"/>
        </w:rPr>
        <w:t>Chochláin</w:t>
      </w:r>
      <w:proofErr w:type="spellEnd"/>
      <w:r w:rsidR="000F1D0E" w:rsidRPr="000F1D0E">
        <w:rPr>
          <w:rStyle w:val="Heading1Char"/>
          <w:rFonts w:eastAsiaTheme="minorHAnsi"/>
          <w:b w:val="0"/>
          <w:bCs/>
          <w:sz w:val="22"/>
          <w:szCs w:val="22"/>
          <w:u w:val="none"/>
        </w:rPr>
        <w:t xml:space="preserve"> G, Ó </w:t>
      </w:r>
      <w:proofErr w:type="spellStart"/>
      <w:r w:rsidR="000F1D0E" w:rsidRPr="000F1D0E">
        <w:rPr>
          <w:rStyle w:val="Heading1Char"/>
          <w:rFonts w:eastAsiaTheme="minorHAnsi"/>
          <w:b w:val="0"/>
          <w:bCs/>
          <w:sz w:val="22"/>
          <w:szCs w:val="22"/>
          <w:u w:val="none"/>
        </w:rPr>
        <w:t>Colmáin</w:t>
      </w:r>
      <w:proofErr w:type="spellEnd"/>
      <w:r w:rsidR="000F1D0E" w:rsidRPr="000F1D0E">
        <w:rPr>
          <w:rStyle w:val="Heading1Char"/>
          <w:rFonts w:eastAsiaTheme="minorHAnsi"/>
          <w:b w:val="0"/>
          <w:bCs/>
          <w:sz w:val="22"/>
          <w:szCs w:val="22"/>
          <w:u w:val="none"/>
        </w:rPr>
        <w:t xml:space="preserve">, Ó </w:t>
      </w:r>
      <w:proofErr w:type="spellStart"/>
      <w:r w:rsidR="000F1D0E" w:rsidRPr="000F1D0E">
        <w:rPr>
          <w:rStyle w:val="Heading1Char"/>
          <w:rFonts w:eastAsiaTheme="minorHAnsi"/>
          <w:b w:val="0"/>
          <w:bCs/>
          <w:sz w:val="22"/>
          <w:szCs w:val="22"/>
          <w:u w:val="none"/>
        </w:rPr>
        <w:t>Murchú</w:t>
      </w:r>
      <w:proofErr w:type="spellEnd"/>
      <w:r w:rsidR="000F1D0E" w:rsidRPr="000F1D0E">
        <w:rPr>
          <w:rStyle w:val="Heading1Char"/>
          <w:rFonts w:eastAsiaTheme="minorHAnsi"/>
          <w:b w:val="0"/>
          <w:bCs/>
          <w:sz w:val="22"/>
          <w:szCs w:val="22"/>
          <w:u w:val="none"/>
        </w:rPr>
        <w:t xml:space="preserve">, </w:t>
      </w:r>
      <w:proofErr w:type="spellStart"/>
      <w:r w:rsidR="000F1D0E" w:rsidRPr="000F1D0E">
        <w:rPr>
          <w:rStyle w:val="Heading1Char"/>
          <w:rFonts w:eastAsiaTheme="minorHAnsi"/>
          <w:b w:val="0"/>
          <w:bCs/>
          <w:sz w:val="22"/>
          <w:szCs w:val="22"/>
          <w:u w:val="none"/>
        </w:rPr>
        <w:t>Caoimhín</w:t>
      </w:r>
      <w:proofErr w:type="spellEnd"/>
      <w:r w:rsidR="000F1D0E" w:rsidRPr="000F1D0E">
        <w:rPr>
          <w:rStyle w:val="Heading1Char"/>
          <w:rFonts w:eastAsiaTheme="minorHAnsi"/>
          <w:b w:val="0"/>
          <w:bCs/>
          <w:sz w:val="22"/>
          <w:szCs w:val="22"/>
          <w:u w:val="none"/>
        </w:rPr>
        <w:t xml:space="preserve">, </w:t>
      </w:r>
      <w:proofErr w:type="spellStart"/>
      <w:r w:rsidR="000F1D0E" w:rsidRPr="000F1D0E">
        <w:rPr>
          <w:rStyle w:val="Heading1Char"/>
          <w:rFonts w:eastAsiaTheme="minorHAnsi"/>
          <w:b w:val="0"/>
          <w:bCs/>
          <w:sz w:val="22"/>
          <w:szCs w:val="22"/>
          <w:u w:val="none"/>
        </w:rPr>
        <w:t>Uí</w:t>
      </w:r>
      <w:proofErr w:type="spellEnd"/>
      <w:r w:rsidR="000F1D0E" w:rsidRPr="000F1D0E">
        <w:rPr>
          <w:rStyle w:val="Heading1Char"/>
          <w:rFonts w:eastAsiaTheme="minorHAnsi"/>
          <w:b w:val="0"/>
          <w:bCs/>
          <w:sz w:val="22"/>
          <w:szCs w:val="22"/>
          <w:u w:val="none"/>
        </w:rPr>
        <w:t xml:space="preserve"> </w:t>
      </w:r>
      <w:proofErr w:type="spellStart"/>
      <w:r w:rsidR="000F1D0E" w:rsidRPr="000F1D0E">
        <w:rPr>
          <w:rStyle w:val="Heading1Char"/>
          <w:rFonts w:eastAsiaTheme="minorHAnsi"/>
          <w:b w:val="0"/>
          <w:bCs/>
          <w:sz w:val="22"/>
          <w:szCs w:val="22"/>
          <w:u w:val="none"/>
        </w:rPr>
        <w:t>Shuilleabháin</w:t>
      </w:r>
      <w:proofErr w:type="spellEnd"/>
      <w:r w:rsidR="000F1D0E" w:rsidRPr="000F1D0E">
        <w:rPr>
          <w:rStyle w:val="Heading1Char"/>
          <w:rFonts w:eastAsiaTheme="minorHAnsi"/>
          <w:b w:val="0"/>
          <w:bCs/>
          <w:sz w:val="22"/>
          <w:szCs w:val="22"/>
          <w:u w:val="none"/>
        </w:rPr>
        <w:t xml:space="preserve">, </w:t>
      </w:r>
      <w:proofErr w:type="spellStart"/>
      <w:r w:rsidR="000F1D0E" w:rsidRPr="000F1D0E">
        <w:rPr>
          <w:rStyle w:val="Heading1Char"/>
          <w:rFonts w:eastAsiaTheme="minorHAnsi"/>
          <w:b w:val="0"/>
          <w:bCs/>
          <w:sz w:val="22"/>
          <w:szCs w:val="22"/>
          <w:u w:val="none"/>
        </w:rPr>
        <w:t>Máire</w:t>
      </w:r>
      <w:proofErr w:type="spellEnd"/>
      <w:r w:rsidR="000F1D0E" w:rsidRPr="000F1D0E">
        <w:rPr>
          <w:rStyle w:val="Heading1Char"/>
          <w:rFonts w:eastAsiaTheme="minorHAnsi"/>
          <w:b w:val="0"/>
          <w:bCs/>
          <w:sz w:val="22"/>
          <w:szCs w:val="22"/>
          <w:u w:val="none"/>
        </w:rPr>
        <w:t xml:space="preserve">, Ó </w:t>
      </w:r>
      <w:proofErr w:type="spellStart"/>
      <w:r w:rsidR="000F1D0E" w:rsidRPr="000F1D0E">
        <w:rPr>
          <w:rStyle w:val="Heading1Char"/>
          <w:rFonts w:eastAsiaTheme="minorHAnsi"/>
          <w:b w:val="0"/>
          <w:bCs/>
          <w:sz w:val="22"/>
          <w:szCs w:val="22"/>
          <w:u w:val="none"/>
        </w:rPr>
        <w:t>Donnabháin</w:t>
      </w:r>
      <w:proofErr w:type="spellEnd"/>
      <w:r w:rsidR="000F1D0E" w:rsidRPr="000F1D0E">
        <w:rPr>
          <w:rStyle w:val="Heading1Char"/>
          <w:rFonts w:eastAsiaTheme="minorHAnsi"/>
          <w:b w:val="0"/>
          <w:bCs/>
          <w:sz w:val="22"/>
          <w:szCs w:val="22"/>
          <w:u w:val="none"/>
        </w:rPr>
        <w:t xml:space="preserve">, Ó </w:t>
      </w:r>
      <w:proofErr w:type="spellStart"/>
      <w:r w:rsidR="000F1D0E" w:rsidRPr="000F1D0E">
        <w:rPr>
          <w:rStyle w:val="Heading1Char"/>
          <w:rFonts w:eastAsiaTheme="minorHAnsi"/>
          <w:b w:val="0"/>
          <w:bCs/>
          <w:sz w:val="22"/>
          <w:szCs w:val="22"/>
          <w:u w:val="none"/>
        </w:rPr>
        <w:t>Coileáin</w:t>
      </w:r>
      <w:proofErr w:type="spellEnd"/>
      <w:r w:rsidR="000F1D0E" w:rsidRPr="000F1D0E">
        <w:rPr>
          <w:rStyle w:val="Heading1Char"/>
          <w:rFonts w:eastAsiaTheme="minorHAnsi"/>
          <w:b w:val="0"/>
          <w:bCs/>
          <w:sz w:val="22"/>
          <w:szCs w:val="22"/>
          <w:u w:val="none"/>
        </w:rPr>
        <w:t xml:space="preserve"> D, Ó </w:t>
      </w:r>
      <w:proofErr w:type="spellStart"/>
      <w:r w:rsidR="000F1D0E" w:rsidRPr="000F1D0E">
        <w:rPr>
          <w:rStyle w:val="Heading1Char"/>
          <w:rFonts w:eastAsiaTheme="minorHAnsi"/>
          <w:b w:val="0"/>
          <w:bCs/>
          <w:sz w:val="22"/>
          <w:szCs w:val="22"/>
          <w:u w:val="none"/>
        </w:rPr>
        <w:t>Murchú</w:t>
      </w:r>
      <w:proofErr w:type="spellEnd"/>
      <w:r w:rsidR="000F1D0E" w:rsidRPr="000F1D0E">
        <w:rPr>
          <w:rStyle w:val="Heading1Char"/>
          <w:rFonts w:eastAsiaTheme="minorHAnsi"/>
          <w:b w:val="0"/>
          <w:bCs/>
          <w:sz w:val="22"/>
          <w:szCs w:val="22"/>
          <w:u w:val="none"/>
        </w:rPr>
        <w:t xml:space="preserve"> PG, </w:t>
      </w:r>
      <w:proofErr w:type="spellStart"/>
      <w:r w:rsidR="000F1D0E" w:rsidRPr="000F1D0E">
        <w:rPr>
          <w:rStyle w:val="Heading1Char"/>
          <w:rFonts w:eastAsiaTheme="minorHAnsi"/>
          <w:b w:val="0"/>
          <w:bCs/>
          <w:sz w:val="22"/>
          <w:szCs w:val="22"/>
          <w:u w:val="none"/>
        </w:rPr>
        <w:t>Uí</w:t>
      </w:r>
      <w:proofErr w:type="spellEnd"/>
      <w:r w:rsidR="000F1D0E" w:rsidRPr="000F1D0E">
        <w:rPr>
          <w:rStyle w:val="Heading1Char"/>
          <w:rFonts w:eastAsiaTheme="minorHAnsi"/>
          <w:b w:val="0"/>
          <w:bCs/>
          <w:sz w:val="22"/>
          <w:szCs w:val="22"/>
          <w:u w:val="none"/>
        </w:rPr>
        <w:t xml:space="preserve"> </w:t>
      </w:r>
      <w:proofErr w:type="spellStart"/>
      <w:r w:rsidR="000F1D0E" w:rsidRPr="000F1D0E">
        <w:rPr>
          <w:rStyle w:val="Heading1Char"/>
          <w:rFonts w:eastAsiaTheme="minorHAnsi"/>
          <w:b w:val="0"/>
          <w:bCs/>
          <w:sz w:val="22"/>
          <w:szCs w:val="22"/>
          <w:u w:val="none"/>
        </w:rPr>
        <w:t>Mhurchú</w:t>
      </w:r>
      <w:proofErr w:type="spellEnd"/>
      <w:r w:rsidR="000F1D0E" w:rsidRPr="000F1D0E">
        <w:rPr>
          <w:rStyle w:val="Heading1Char"/>
          <w:rFonts w:eastAsiaTheme="minorHAnsi"/>
          <w:b w:val="0"/>
          <w:bCs/>
          <w:sz w:val="22"/>
          <w:szCs w:val="22"/>
          <w:u w:val="none"/>
        </w:rPr>
        <w:t xml:space="preserve"> </w:t>
      </w:r>
      <w:proofErr w:type="spellStart"/>
      <w:r w:rsidR="000F1D0E" w:rsidRPr="000F1D0E">
        <w:rPr>
          <w:rStyle w:val="Heading1Char"/>
          <w:rFonts w:eastAsiaTheme="minorHAnsi"/>
          <w:b w:val="0"/>
          <w:bCs/>
          <w:sz w:val="22"/>
          <w:szCs w:val="22"/>
          <w:u w:val="none"/>
        </w:rPr>
        <w:t>Cáit</w:t>
      </w:r>
      <w:proofErr w:type="spellEnd"/>
      <w:r w:rsidR="000F1D0E" w:rsidRPr="000F1D0E">
        <w:rPr>
          <w:rStyle w:val="Heading1Char"/>
          <w:rFonts w:eastAsiaTheme="minorHAnsi"/>
          <w:b w:val="0"/>
          <w:bCs/>
          <w:sz w:val="22"/>
          <w:szCs w:val="22"/>
          <w:u w:val="none"/>
        </w:rPr>
        <w:t xml:space="preserve">, Ó </w:t>
      </w:r>
      <w:proofErr w:type="spellStart"/>
      <w:r w:rsidR="000F1D0E" w:rsidRPr="000F1D0E">
        <w:rPr>
          <w:rStyle w:val="Heading1Char"/>
          <w:rFonts w:eastAsiaTheme="minorHAnsi"/>
          <w:b w:val="0"/>
          <w:bCs/>
          <w:sz w:val="22"/>
          <w:szCs w:val="22"/>
          <w:u w:val="none"/>
        </w:rPr>
        <w:t>Conaill</w:t>
      </w:r>
      <w:proofErr w:type="spellEnd"/>
      <w:r w:rsidR="000F1D0E" w:rsidRPr="000F1D0E">
        <w:rPr>
          <w:rStyle w:val="Heading1Char"/>
          <w:rFonts w:eastAsiaTheme="minorHAnsi"/>
          <w:b w:val="0"/>
          <w:bCs/>
          <w:sz w:val="22"/>
          <w:szCs w:val="22"/>
          <w:u w:val="none"/>
        </w:rPr>
        <w:t xml:space="preserve">, Mac </w:t>
      </w:r>
      <w:proofErr w:type="spellStart"/>
      <w:r w:rsidR="000F1D0E" w:rsidRPr="000F1D0E">
        <w:rPr>
          <w:rStyle w:val="Heading1Char"/>
          <w:rFonts w:eastAsiaTheme="minorHAnsi"/>
          <w:b w:val="0"/>
          <w:bCs/>
          <w:sz w:val="22"/>
          <w:szCs w:val="22"/>
          <w:u w:val="none"/>
        </w:rPr>
        <w:t>Craith</w:t>
      </w:r>
      <w:proofErr w:type="spellEnd"/>
      <w:r w:rsidR="000F1D0E" w:rsidRPr="000F1D0E">
        <w:rPr>
          <w:rStyle w:val="Heading1Char"/>
          <w:rFonts w:eastAsiaTheme="minorHAnsi"/>
          <w:b w:val="0"/>
          <w:bCs/>
          <w:sz w:val="22"/>
          <w:szCs w:val="22"/>
          <w:u w:val="none"/>
        </w:rPr>
        <w:t xml:space="preserve">, </w:t>
      </w:r>
      <w:proofErr w:type="spellStart"/>
      <w:r w:rsidR="000F1D0E" w:rsidRPr="000F1D0E">
        <w:rPr>
          <w:rStyle w:val="Heading1Char"/>
          <w:rFonts w:eastAsiaTheme="minorHAnsi"/>
          <w:b w:val="0"/>
          <w:bCs/>
          <w:sz w:val="22"/>
          <w:szCs w:val="22"/>
          <w:u w:val="none"/>
        </w:rPr>
        <w:t>Uí</w:t>
      </w:r>
      <w:proofErr w:type="spellEnd"/>
      <w:r w:rsidR="000F1D0E" w:rsidRPr="000F1D0E">
        <w:rPr>
          <w:rStyle w:val="Heading1Char"/>
          <w:rFonts w:eastAsiaTheme="minorHAnsi"/>
          <w:b w:val="0"/>
          <w:bCs/>
          <w:sz w:val="22"/>
          <w:szCs w:val="22"/>
          <w:u w:val="none"/>
        </w:rPr>
        <w:t xml:space="preserve"> </w:t>
      </w:r>
      <w:proofErr w:type="spellStart"/>
      <w:r w:rsidR="000F1D0E" w:rsidRPr="000F1D0E">
        <w:rPr>
          <w:rStyle w:val="Heading1Char"/>
          <w:rFonts w:eastAsiaTheme="minorHAnsi"/>
          <w:b w:val="0"/>
          <w:bCs/>
          <w:sz w:val="22"/>
          <w:szCs w:val="22"/>
          <w:u w:val="none"/>
        </w:rPr>
        <w:t>Daltún</w:t>
      </w:r>
      <w:proofErr w:type="spellEnd"/>
      <w:r w:rsidR="000F1D0E" w:rsidRPr="000F1D0E">
        <w:rPr>
          <w:rStyle w:val="Heading1Char"/>
          <w:rFonts w:eastAsiaTheme="minorHAnsi"/>
          <w:b w:val="0"/>
          <w:bCs/>
          <w:sz w:val="22"/>
          <w:szCs w:val="22"/>
          <w:u w:val="none"/>
        </w:rPr>
        <w:t xml:space="preserve">, Lombard, </w:t>
      </w:r>
      <w:proofErr w:type="spellStart"/>
      <w:r w:rsidR="000F1D0E" w:rsidRPr="000F1D0E">
        <w:rPr>
          <w:rStyle w:val="Heading1Char"/>
          <w:rFonts w:eastAsiaTheme="minorHAnsi"/>
          <w:b w:val="0"/>
          <w:bCs/>
          <w:sz w:val="22"/>
          <w:szCs w:val="22"/>
          <w:u w:val="none"/>
        </w:rPr>
        <w:t>Uí</w:t>
      </w:r>
      <w:proofErr w:type="spellEnd"/>
      <w:r w:rsidR="000F1D0E" w:rsidRPr="000F1D0E">
        <w:rPr>
          <w:rStyle w:val="Heading1Char"/>
          <w:rFonts w:eastAsiaTheme="minorHAnsi"/>
          <w:b w:val="0"/>
          <w:bCs/>
          <w:sz w:val="22"/>
          <w:szCs w:val="22"/>
          <w:u w:val="none"/>
        </w:rPr>
        <w:t xml:space="preserve"> </w:t>
      </w:r>
      <w:proofErr w:type="spellStart"/>
      <w:r w:rsidR="000F1D0E" w:rsidRPr="000F1D0E">
        <w:rPr>
          <w:rStyle w:val="Heading1Char"/>
          <w:rFonts w:eastAsiaTheme="minorHAnsi"/>
          <w:b w:val="0"/>
          <w:bCs/>
          <w:sz w:val="22"/>
          <w:szCs w:val="22"/>
          <w:u w:val="none"/>
        </w:rPr>
        <w:t>Bhuachalla</w:t>
      </w:r>
      <w:proofErr w:type="spellEnd"/>
      <w:r w:rsidR="000F1D0E" w:rsidRPr="000F1D0E">
        <w:rPr>
          <w:rStyle w:val="Heading1Char"/>
          <w:rFonts w:eastAsiaTheme="minorHAnsi"/>
          <w:b w:val="0"/>
          <w:bCs/>
          <w:sz w:val="22"/>
          <w:szCs w:val="22"/>
          <w:u w:val="none"/>
        </w:rPr>
        <w:t xml:space="preserve">, Ó </w:t>
      </w:r>
      <w:proofErr w:type="spellStart"/>
      <w:r w:rsidR="000F1D0E" w:rsidRPr="000F1D0E">
        <w:rPr>
          <w:rStyle w:val="Heading1Char"/>
          <w:rFonts w:eastAsiaTheme="minorHAnsi"/>
          <w:b w:val="0"/>
          <w:bCs/>
          <w:sz w:val="22"/>
          <w:szCs w:val="22"/>
          <w:u w:val="none"/>
        </w:rPr>
        <w:t>Conchubair</w:t>
      </w:r>
      <w:proofErr w:type="spellEnd"/>
      <w:r w:rsidR="000F1D0E" w:rsidRPr="000F1D0E">
        <w:rPr>
          <w:rStyle w:val="Heading1Char"/>
          <w:rFonts w:eastAsiaTheme="minorHAnsi"/>
          <w:b w:val="0"/>
          <w:bCs/>
          <w:sz w:val="22"/>
          <w:szCs w:val="22"/>
          <w:u w:val="none"/>
        </w:rPr>
        <w:t xml:space="preserve"> L, </w:t>
      </w:r>
      <w:proofErr w:type="spellStart"/>
      <w:r w:rsidR="000F1D0E" w:rsidRPr="000F1D0E">
        <w:rPr>
          <w:rStyle w:val="Heading1Char"/>
          <w:rFonts w:eastAsiaTheme="minorHAnsi"/>
          <w:b w:val="0"/>
          <w:bCs/>
          <w:sz w:val="22"/>
          <w:szCs w:val="22"/>
          <w:u w:val="none"/>
        </w:rPr>
        <w:t>Daltún</w:t>
      </w:r>
      <w:proofErr w:type="spellEnd"/>
      <w:r w:rsidR="000F1D0E" w:rsidRPr="000F1D0E">
        <w:rPr>
          <w:rStyle w:val="Heading1Char"/>
          <w:rFonts w:eastAsiaTheme="minorHAnsi"/>
          <w:b w:val="0"/>
          <w:bCs/>
          <w:sz w:val="22"/>
          <w:szCs w:val="22"/>
          <w:u w:val="none"/>
        </w:rPr>
        <w:t xml:space="preserve"> Ó </w:t>
      </w:r>
      <w:proofErr w:type="spellStart"/>
      <w:r w:rsidR="000F1D0E" w:rsidRPr="000F1D0E">
        <w:rPr>
          <w:rStyle w:val="Heading1Char"/>
          <w:rFonts w:eastAsiaTheme="minorHAnsi"/>
          <w:b w:val="0"/>
          <w:bCs/>
          <w:sz w:val="22"/>
          <w:szCs w:val="22"/>
          <w:u w:val="none"/>
        </w:rPr>
        <w:t>Suilleabháin</w:t>
      </w:r>
      <w:proofErr w:type="spellEnd"/>
      <w:r w:rsidR="000F1D0E" w:rsidRPr="000F1D0E">
        <w:rPr>
          <w:rStyle w:val="Heading1Char"/>
          <w:rFonts w:eastAsiaTheme="minorHAnsi"/>
          <w:b w:val="0"/>
          <w:bCs/>
          <w:sz w:val="22"/>
          <w:szCs w:val="22"/>
          <w:u w:val="none"/>
        </w:rPr>
        <w:t xml:space="preserve">, </w:t>
      </w:r>
      <w:proofErr w:type="spellStart"/>
      <w:r w:rsidR="000F1D0E" w:rsidRPr="000F1D0E">
        <w:rPr>
          <w:rStyle w:val="Heading1Char"/>
          <w:rFonts w:eastAsiaTheme="minorHAnsi"/>
          <w:b w:val="0"/>
          <w:bCs/>
          <w:sz w:val="22"/>
          <w:szCs w:val="22"/>
          <w:u w:val="none"/>
        </w:rPr>
        <w:t>Ní</w:t>
      </w:r>
      <w:proofErr w:type="spellEnd"/>
      <w:r w:rsidR="000F1D0E" w:rsidRPr="000F1D0E">
        <w:rPr>
          <w:rStyle w:val="Heading1Char"/>
          <w:rFonts w:eastAsiaTheme="minorHAnsi"/>
          <w:b w:val="0"/>
          <w:bCs/>
          <w:sz w:val="22"/>
          <w:szCs w:val="22"/>
          <w:u w:val="none"/>
        </w:rPr>
        <w:t xml:space="preserve"> </w:t>
      </w:r>
      <w:proofErr w:type="spellStart"/>
      <w:r w:rsidR="000F1D0E" w:rsidRPr="000F1D0E">
        <w:rPr>
          <w:rStyle w:val="Heading1Char"/>
          <w:rFonts w:eastAsiaTheme="minorHAnsi"/>
          <w:b w:val="0"/>
          <w:bCs/>
          <w:sz w:val="22"/>
          <w:szCs w:val="22"/>
          <w:u w:val="none"/>
        </w:rPr>
        <w:t>Cheallacháin</w:t>
      </w:r>
      <w:proofErr w:type="spellEnd"/>
      <w:r w:rsidR="000F1D0E" w:rsidRPr="000F1D0E">
        <w:rPr>
          <w:rStyle w:val="Heading1Char"/>
          <w:rFonts w:eastAsiaTheme="minorHAnsi"/>
          <w:b w:val="0"/>
          <w:bCs/>
          <w:sz w:val="22"/>
          <w:szCs w:val="22"/>
          <w:u w:val="none"/>
        </w:rPr>
        <w:t xml:space="preserve">, Barra, Sheppard, Rasmussen, Ó </w:t>
      </w:r>
      <w:proofErr w:type="spellStart"/>
      <w:r w:rsidR="000F1D0E" w:rsidRPr="000F1D0E">
        <w:rPr>
          <w:rStyle w:val="Heading1Char"/>
          <w:rFonts w:eastAsiaTheme="minorHAnsi"/>
          <w:b w:val="0"/>
          <w:bCs/>
          <w:sz w:val="22"/>
          <w:szCs w:val="22"/>
          <w:u w:val="none"/>
        </w:rPr>
        <w:t>Conchubair</w:t>
      </w:r>
      <w:proofErr w:type="spellEnd"/>
      <w:r w:rsidR="000F1D0E" w:rsidRPr="000F1D0E">
        <w:rPr>
          <w:rStyle w:val="Heading1Char"/>
          <w:rFonts w:eastAsiaTheme="minorHAnsi"/>
          <w:b w:val="0"/>
          <w:bCs/>
          <w:sz w:val="22"/>
          <w:szCs w:val="22"/>
          <w:u w:val="none"/>
        </w:rPr>
        <w:t xml:space="preserve"> S, Ó </w:t>
      </w:r>
      <w:proofErr w:type="spellStart"/>
      <w:r w:rsidR="000F1D0E" w:rsidRPr="000F1D0E">
        <w:rPr>
          <w:rStyle w:val="Heading1Char"/>
          <w:rFonts w:eastAsiaTheme="minorHAnsi"/>
          <w:b w:val="0"/>
          <w:bCs/>
          <w:sz w:val="22"/>
          <w:szCs w:val="22"/>
          <w:u w:val="none"/>
        </w:rPr>
        <w:t>Conchubair</w:t>
      </w:r>
      <w:proofErr w:type="spellEnd"/>
      <w:r w:rsidR="000F1D0E" w:rsidRPr="000F1D0E">
        <w:rPr>
          <w:rStyle w:val="Heading1Char"/>
          <w:rFonts w:eastAsiaTheme="minorHAnsi"/>
          <w:b w:val="0"/>
          <w:bCs/>
          <w:sz w:val="22"/>
          <w:szCs w:val="22"/>
          <w:u w:val="none"/>
        </w:rPr>
        <w:t xml:space="preserve"> A, </w:t>
      </w:r>
      <w:proofErr w:type="spellStart"/>
      <w:r w:rsidR="000F1D0E" w:rsidRPr="000F1D0E">
        <w:rPr>
          <w:rStyle w:val="Heading1Char"/>
          <w:rFonts w:eastAsiaTheme="minorHAnsi"/>
          <w:b w:val="0"/>
          <w:bCs/>
          <w:sz w:val="22"/>
          <w:szCs w:val="22"/>
          <w:u w:val="none"/>
        </w:rPr>
        <w:t>MacCarthaig</w:t>
      </w:r>
      <w:proofErr w:type="spellEnd"/>
      <w:r w:rsidR="000F1D0E" w:rsidRPr="000F1D0E">
        <w:rPr>
          <w:rStyle w:val="Heading1Char"/>
          <w:rFonts w:eastAsiaTheme="minorHAnsi"/>
          <w:b w:val="0"/>
          <w:bCs/>
          <w:sz w:val="22"/>
          <w:szCs w:val="22"/>
          <w:u w:val="none"/>
        </w:rPr>
        <w:t xml:space="preserve"> N, Ó </w:t>
      </w:r>
      <w:proofErr w:type="spellStart"/>
      <w:r w:rsidR="000F1D0E" w:rsidRPr="000F1D0E">
        <w:rPr>
          <w:rStyle w:val="Heading1Char"/>
          <w:rFonts w:eastAsiaTheme="minorHAnsi"/>
          <w:b w:val="0"/>
          <w:bCs/>
          <w:sz w:val="22"/>
          <w:szCs w:val="22"/>
          <w:u w:val="none"/>
        </w:rPr>
        <w:t>Flionn</w:t>
      </w:r>
      <w:proofErr w:type="spellEnd"/>
      <w:r w:rsidR="000F1D0E" w:rsidRPr="000F1D0E">
        <w:rPr>
          <w:rStyle w:val="Heading1Char"/>
          <w:rFonts w:eastAsiaTheme="minorHAnsi"/>
          <w:b w:val="0"/>
          <w:bCs/>
          <w:sz w:val="22"/>
          <w:szCs w:val="22"/>
          <w:u w:val="none"/>
        </w:rPr>
        <w:t xml:space="preserve">, </w:t>
      </w:r>
      <w:proofErr w:type="spellStart"/>
      <w:r w:rsidR="000F1D0E" w:rsidRPr="000F1D0E">
        <w:rPr>
          <w:rStyle w:val="Heading1Char"/>
          <w:rFonts w:eastAsiaTheme="minorHAnsi"/>
          <w:b w:val="0"/>
          <w:bCs/>
          <w:sz w:val="22"/>
          <w:szCs w:val="22"/>
          <w:u w:val="none"/>
        </w:rPr>
        <w:t>Uí</w:t>
      </w:r>
      <w:proofErr w:type="spellEnd"/>
      <w:r w:rsidR="000F1D0E" w:rsidRPr="000F1D0E">
        <w:rPr>
          <w:rStyle w:val="Heading1Char"/>
          <w:rFonts w:eastAsiaTheme="minorHAnsi"/>
          <w:b w:val="0"/>
          <w:bCs/>
          <w:sz w:val="22"/>
          <w:szCs w:val="22"/>
          <w:u w:val="none"/>
        </w:rPr>
        <w:t xml:space="preserve"> </w:t>
      </w:r>
      <w:proofErr w:type="spellStart"/>
      <w:r w:rsidR="000F1D0E" w:rsidRPr="000F1D0E">
        <w:rPr>
          <w:rStyle w:val="Heading1Char"/>
          <w:rFonts w:eastAsiaTheme="minorHAnsi"/>
          <w:b w:val="0"/>
          <w:bCs/>
          <w:sz w:val="22"/>
          <w:szCs w:val="22"/>
          <w:u w:val="none"/>
        </w:rPr>
        <w:t>Bhriain</w:t>
      </w:r>
      <w:proofErr w:type="spellEnd"/>
      <w:r w:rsidR="000F1D0E" w:rsidRPr="000F1D0E">
        <w:rPr>
          <w:rStyle w:val="Heading1Char"/>
          <w:rFonts w:eastAsiaTheme="minorHAnsi"/>
          <w:b w:val="0"/>
          <w:bCs/>
          <w:sz w:val="22"/>
          <w:szCs w:val="22"/>
          <w:u w:val="none"/>
        </w:rPr>
        <w:t xml:space="preserve">, Ó Laoghaire, Dawson, De </w:t>
      </w:r>
      <w:proofErr w:type="spellStart"/>
      <w:r w:rsidR="000F1D0E" w:rsidRPr="000F1D0E">
        <w:rPr>
          <w:rStyle w:val="Heading1Char"/>
          <w:rFonts w:eastAsiaTheme="minorHAnsi"/>
          <w:b w:val="0"/>
          <w:bCs/>
          <w:sz w:val="22"/>
          <w:szCs w:val="22"/>
          <w:u w:val="none"/>
        </w:rPr>
        <w:t>Róiste</w:t>
      </w:r>
      <w:proofErr w:type="spellEnd"/>
      <w:r w:rsidR="003F4C4C">
        <w:rPr>
          <w:rStyle w:val="Heading1Char"/>
          <w:rFonts w:eastAsiaTheme="minorHAnsi"/>
          <w:b w:val="0"/>
          <w:bCs/>
          <w:sz w:val="22"/>
          <w:szCs w:val="22"/>
          <w:u w:val="none"/>
        </w:rPr>
        <w:t>.</w:t>
      </w:r>
    </w:p>
    <w:tbl>
      <w:tblPr>
        <w:tblW w:w="9651" w:type="dxa"/>
        <w:jc w:val="center"/>
        <w:tblLayout w:type="fixed"/>
        <w:tblLook w:val="0000" w:firstRow="0" w:lastRow="0" w:firstColumn="0" w:lastColumn="0" w:noHBand="0" w:noVBand="0"/>
      </w:tblPr>
      <w:tblGrid>
        <w:gridCol w:w="9651"/>
      </w:tblGrid>
      <w:tr w:rsidR="00B62911" w:rsidRPr="00B62911" w14:paraId="48A3C771" w14:textId="77777777" w:rsidTr="008A4C05">
        <w:trPr>
          <w:cantSplit/>
          <w:trHeight w:val="428"/>
          <w:jc w:val="center"/>
        </w:trPr>
        <w:tc>
          <w:tcPr>
            <w:tcW w:w="9651" w:type="dxa"/>
            <w:shd w:val="clear" w:color="auto" w:fill="auto"/>
            <w:vAlign w:val="center"/>
          </w:tcPr>
          <w:p w14:paraId="497C8269" w14:textId="4B4D2500" w:rsidR="00B62911" w:rsidRPr="00B62911" w:rsidRDefault="00B62911" w:rsidP="008A4C05">
            <w:pPr>
              <w:pStyle w:val="Heading1"/>
              <w:rPr>
                <w:b w:val="0"/>
                <w:bCs/>
                <w:u w:val="none"/>
              </w:rPr>
            </w:pPr>
          </w:p>
        </w:tc>
      </w:tr>
    </w:tbl>
    <w:p w14:paraId="3F737F0D" w14:textId="579901B0" w:rsidR="00F9751E" w:rsidRPr="00F32BB7" w:rsidRDefault="00F9751E" w:rsidP="004F5BCE">
      <w:pPr>
        <w:jc w:val="both"/>
        <w:rPr>
          <w:rFonts w:asciiTheme="minorHAnsi" w:hAnsiTheme="minorHAnsi" w:cstheme="minorHAnsi"/>
          <w:bCs/>
          <w:color w:val="FF0000"/>
          <w:sz w:val="22"/>
        </w:rPr>
      </w:pPr>
    </w:p>
    <w:p w14:paraId="58413CF2" w14:textId="77777777" w:rsidR="0097644E" w:rsidRPr="00F32BB7" w:rsidRDefault="00874FB2" w:rsidP="004F5BCE">
      <w:pPr>
        <w:jc w:val="both"/>
        <w:rPr>
          <w:rFonts w:asciiTheme="minorHAnsi" w:hAnsiTheme="minorHAnsi" w:cstheme="minorHAnsi"/>
          <w:b/>
          <w:color w:val="0D0D0D" w:themeColor="text1" w:themeTint="F2"/>
          <w:sz w:val="22"/>
        </w:rPr>
      </w:pPr>
      <w:r w:rsidRPr="00F32BB7">
        <w:rPr>
          <w:rFonts w:asciiTheme="minorHAnsi" w:hAnsiTheme="minorHAnsi" w:cstheme="minorHAnsi"/>
          <w:b/>
          <w:color w:val="0D0D0D" w:themeColor="text1" w:themeTint="F2"/>
          <w:sz w:val="22"/>
        </w:rPr>
        <w:t>PRESENT</w:t>
      </w:r>
    </w:p>
    <w:p w14:paraId="59CBF464" w14:textId="77777777" w:rsidR="00874FB2" w:rsidRPr="00F32BB7" w:rsidRDefault="00874FB2" w:rsidP="004F5BCE">
      <w:pPr>
        <w:jc w:val="both"/>
        <w:rPr>
          <w:rFonts w:asciiTheme="minorHAnsi" w:hAnsiTheme="minorHAnsi" w:cstheme="minorHAnsi"/>
          <w:b/>
          <w:color w:val="0D0D0D" w:themeColor="text1" w:themeTint="F2"/>
          <w:sz w:val="22"/>
          <w:u w:val="single"/>
        </w:rPr>
      </w:pPr>
      <w:r w:rsidRPr="00F32BB7">
        <w:rPr>
          <w:rFonts w:asciiTheme="minorHAnsi" w:hAnsiTheme="minorHAnsi" w:cstheme="minorHAnsi"/>
          <w:bCs/>
          <w:color w:val="0D0D0D" w:themeColor="text1" w:themeTint="F2"/>
          <w:sz w:val="22"/>
        </w:rPr>
        <w:tab/>
      </w:r>
      <w:r w:rsidRPr="00F32BB7">
        <w:rPr>
          <w:rFonts w:asciiTheme="minorHAnsi" w:hAnsiTheme="minorHAnsi" w:cstheme="minorHAnsi"/>
          <w:bCs/>
          <w:color w:val="0D0D0D" w:themeColor="text1" w:themeTint="F2"/>
          <w:sz w:val="22"/>
        </w:rPr>
        <w:tab/>
      </w:r>
      <w:r w:rsidR="00433DC5" w:rsidRPr="00F32BB7">
        <w:rPr>
          <w:rFonts w:asciiTheme="minorHAnsi" w:hAnsiTheme="minorHAnsi" w:cstheme="minorHAnsi"/>
          <w:b/>
          <w:color w:val="0D0D0D" w:themeColor="text1" w:themeTint="F2"/>
          <w:sz w:val="22"/>
          <w:u w:val="single"/>
        </w:rPr>
        <w:t>Councillor Mary Linehan-Foley</w:t>
      </w:r>
      <w:r w:rsidRPr="00F32BB7">
        <w:rPr>
          <w:rFonts w:asciiTheme="minorHAnsi" w:hAnsiTheme="minorHAnsi" w:cstheme="minorHAnsi"/>
          <w:b/>
          <w:color w:val="0D0D0D" w:themeColor="text1" w:themeTint="F2"/>
          <w:sz w:val="22"/>
          <w:u w:val="single"/>
        </w:rPr>
        <w:t>, County Mayor, presided.</w:t>
      </w:r>
    </w:p>
    <w:p w14:paraId="006B906D" w14:textId="77777777" w:rsidR="00874FB2" w:rsidRPr="00F32BB7" w:rsidRDefault="00874FB2" w:rsidP="004F5BCE">
      <w:pPr>
        <w:jc w:val="both"/>
        <w:rPr>
          <w:rFonts w:asciiTheme="minorHAnsi" w:hAnsiTheme="minorHAnsi" w:cstheme="minorHAnsi"/>
          <w:bCs/>
          <w:color w:val="0D0D0D" w:themeColor="text1" w:themeTint="F2"/>
          <w:sz w:val="22"/>
          <w:u w:val="single"/>
        </w:rPr>
      </w:pPr>
    </w:p>
    <w:p w14:paraId="39904EE2" w14:textId="0714B428" w:rsidR="00874FB2" w:rsidRPr="00F32BB7" w:rsidRDefault="00874FB2" w:rsidP="004F5BCE">
      <w:pPr>
        <w:jc w:val="both"/>
        <w:rPr>
          <w:rFonts w:asciiTheme="minorHAnsi" w:hAnsiTheme="minorHAnsi" w:cstheme="minorHAnsi"/>
          <w:bCs/>
          <w:color w:val="0D0D0D" w:themeColor="text1" w:themeTint="F2"/>
          <w:sz w:val="22"/>
        </w:rPr>
      </w:pPr>
      <w:r w:rsidRPr="00B62911">
        <w:rPr>
          <w:rFonts w:asciiTheme="minorHAnsi" w:hAnsiTheme="minorHAnsi" w:cstheme="minorHAnsi"/>
          <w:b/>
          <w:color w:val="0D0D0D" w:themeColor="text1" w:themeTint="F2"/>
          <w:sz w:val="22"/>
        </w:rPr>
        <w:t>Councillor:</w:t>
      </w:r>
      <w:r w:rsidR="00EA6C66" w:rsidRPr="00F32BB7">
        <w:rPr>
          <w:rFonts w:asciiTheme="minorHAnsi" w:hAnsiTheme="minorHAnsi" w:cstheme="minorHAnsi"/>
          <w:bCs/>
          <w:color w:val="0D0D0D" w:themeColor="text1" w:themeTint="F2"/>
          <w:sz w:val="22"/>
        </w:rPr>
        <w:t xml:space="preserve"> </w:t>
      </w:r>
      <w:r w:rsidR="007A24C5" w:rsidRPr="00F32BB7">
        <w:rPr>
          <w:rFonts w:asciiTheme="minorHAnsi" w:hAnsiTheme="minorHAnsi" w:cstheme="minorHAnsi"/>
          <w:bCs/>
          <w:color w:val="0D0D0D" w:themeColor="text1" w:themeTint="F2"/>
          <w:sz w:val="22"/>
        </w:rPr>
        <w:t>Doyle, O’Shea JP, Murphy Gerard, Creed, Moynihan</w:t>
      </w:r>
      <w:r w:rsidR="006F038B" w:rsidRPr="00F32BB7">
        <w:rPr>
          <w:rFonts w:asciiTheme="minorHAnsi" w:hAnsiTheme="minorHAnsi" w:cstheme="minorHAnsi"/>
          <w:bCs/>
          <w:color w:val="0D0D0D" w:themeColor="text1" w:themeTint="F2"/>
          <w:sz w:val="22"/>
        </w:rPr>
        <w:t xml:space="preserve"> G</w:t>
      </w:r>
      <w:r w:rsidR="007A24C5" w:rsidRPr="00F32BB7">
        <w:rPr>
          <w:rFonts w:asciiTheme="minorHAnsi" w:hAnsiTheme="minorHAnsi" w:cstheme="minorHAnsi"/>
          <w:bCs/>
          <w:color w:val="0D0D0D" w:themeColor="text1" w:themeTint="F2"/>
          <w:sz w:val="22"/>
        </w:rPr>
        <w:t>, Looney</w:t>
      </w:r>
      <w:r w:rsidR="004A6174" w:rsidRPr="00F32BB7">
        <w:rPr>
          <w:rFonts w:asciiTheme="minorHAnsi" w:hAnsiTheme="minorHAnsi" w:cstheme="minorHAnsi"/>
          <w:bCs/>
          <w:color w:val="0D0D0D" w:themeColor="text1" w:themeTint="F2"/>
          <w:sz w:val="22"/>
        </w:rPr>
        <w:t>, Coughlan M, Lynch, Lucey, Hayes Pat, Murphy Gearóid, Kennedy, Madden, O’Shea T, Linehan – Foley, Hegarty, Ahern, Twomey, McCarthy S</w:t>
      </w:r>
      <w:r w:rsidR="004A6174" w:rsidRPr="00E53EB1">
        <w:rPr>
          <w:rFonts w:asciiTheme="minorHAnsi" w:hAnsiTheme="minorHAnsi" w:cstheme="minorHAnsi"/>
          <w:bCs/>
          <w:sz w:val="22"/>
        </w:rPr>
        <w:t xml:space="preserve">, Quaide, </w:t>
      </w:r>
      <w:r w:rsidR="004A6174" w:rsidRPr="00F32BB7">
        <w:rPr>
          <w:rFonts w:asciiTheme="minorHAnsi" w:hAnsiTheme="minorHAnsi" w:cstheme="minorHAnsi"/>
          <w:bCs/>
          <w:color w:val="0D0D0D" w:themeColor="text1" w:themeTint="F2"/>
          <w:sz w:val="22"/>
        </w:rPr>
        <w:t xml:space="preserve">Kelly, Carroll, Hurley, Coakley, Hayes Paul, Coughlan G, Coleman, Murphy K, </w:t>
      </w:r>
      <w:r w:rsidR="00883452">
        <w:rPr>
          <w:rFonts w:asciiTheme="minorHAnsi" w:hAnsiTheme="minorHAnsi" w:cstheme="minorHAnsi"/>
          <w:bCs/>
          <w:color w:val="0D0D0D" w:themeColor="text1" w:themeTint="F2"/>
          <w:sz w:val="22"/>
        </w:rPr>
        <w:t xml:space="preserve">O’Sullivan M, </w:t>
      </w:r>
      <w:r w:rsidR="004A6174" w:rsidRPr="00F32BB7">
        <w:rPr>
          <w:rFonts w:asciiTheme="minorHAnsi" w:hAnsiTheme="minorHAnsi" w:cstheme="minorHAnsi"/>
          <w:bCs/>
          <w:color w:val="0D0D0D" w:themeColor="text1" w:themeTint="F2"/>
          <w:sz w:val="22"/>
        </w:rPr>
        <w:t>O’Donovan, Collins D, Murphy P.G, Murphy Katie, O’Connell, McGrath, Dalton, Lombard, Buckley,</w:t>
      </w:r>
      <w:r w:rsidR="00883452">
        <w:rPr>
          <w:rFonts w:asciiTheme="minorHAnsi" w:hAnsiTheme="minorHAnsi" w:cstheme="minorHAnsi"/>
          <w:bCs/>
          <w:color w:val="0D0D0D" w:themeColor="text1" w:themeTint="F2"/>
          <w:sz w:val="22"/>
        </w:rPr>
        <w:t xml:space="preserve"> O’Connor L, </w:t>
      </w:r>
      <w:r w:rsidR="004A6174" w:rsidRPr="00F32BB7">
        <w:rPr>
          <w:rFonts w:asciiTheme="minorHAnsi" w:hAnsiTheme="minorHAnsi" w:cstheme="minorHAnsi"/>
          <w:bCs/>
          <w:color w:val="0D0D0D" w:themeColor="text1" w:themeTint="F2"/>
          <w:sz w:val="22"/>
        </w:rPr>
        <w:t>Dalton – O’Sullivan, O’Callaghan, Barry, Sheppard, Rasmussen, O’Connor S, O’Connor A, McCarthy</w:t>
      </w:r>
      <w:r w:rsidR="00E05CDC">
        <w:rPr>
          <w:rFonts w:asciiTheme="minorHAnsi" w:hAnsiTheme="minorHAnsi" w:cstheme="minorHAnsi"/>
          <w:bCs/>
          <w:color w:val="0D0D0D" w:themeColor="text1" w:themeTint="F2"/>
          <w:sz w:val="22"/>
        </w:rPr>
        <w:t xml:space="preserve"> N</w:t>
      </w:r>
      <w:r w:rsidR="004A6174" w:rsidRPr="00F32BB7">
        <w:rPr>
          <w:rFonts w:asciiTheme="minorHAnsi" w:hAnsiTheme="minorHAnsi" w:cstheme="minorHAnsi"/>
          <w:bCs/>
          <w:color w:val="0D0D0D" w:themeColor="text1" w:themeTint="F2"/>
          <w:sz w:val="22"/>
        </w:rPr>
        <w:t xml:space="preserve">, O’Flynn, O’Brien, O’Leary, </w:t>
      </w:r>
      <w:r w:rsidR="00883452">
        <w:rPr>
          <w:rFonts w:asciiTheme="minorHAnsi" w:hAnsiTheme="minorHAnsi" w:cstheme="minorHAnsi"/>
          <w:bCs/>
          <w:color w:val="0D0D0D" w:themeColor="text1" w:themeTint="F2"/>
          <w:sz w:val="22"/>
        </w:rPr>
        <w:t xml:space="preserve">Dawson, </w:t>
      </w:r>
      <w:r w:rsidR="004A6174" w:rsidRPr="00F32BB7">
        <w:rPr>
          <w:rFonts w:asciiTheme="minorHAnsi" w:hAnsiTheme="minorHAnsi" w:cstheme="minorHAnsi"/>
          <w:bCs/>
          <w:color w:val="0D0D0D" w:themeColor="text1" w:themeTint="F2"/>
          <w:sz w:val="22"/>
        </w:rPr>
        <w:t>Roche.</w:t>
      </w:r>
    </w:p>
    <w:p w14:paraId="73A02905" w14:textId="77777777" w:rsidR="000D1E8A" w:rsidRPr="00F32BB7" w:rsidRDefault="000D1E8A" w:rsidP="004F5BCE">
      <w:pPr>
        <w:jc w:val="both"/>
        <w:rPr>
          <w:rFonts w:asciiTheme="minorHAnsi" w:hAnsiTheme="minorHAnsi" w:cstheme="minorHAnsi"/>
          <w:sz w:val="22"/>
        </w:rPr>
      </w:pPr>
    </w:p>
    <w:p w14:paraId="4B6C01C2" w14:textId="5D6305A3" w:rsidR="008F5D93" w:rsidRPr="00F32BB7" w:rsidRDefault="00874FB2" w:rsidP="004F5BCE">
      <w:pPr>
        <w:jc w:val="both"/>
        <w:rPr>
          <w:rFonts w:asciiTheme="minorHAnsi" w:hAnsiTheme="minorHAnsi" w:cstheme="minorHAnsi"/>
          <w:sz w:val="22"/>
        </w:rPr>
      </w:pPr>
      <w:r w:rsidRPr="00F32BB7">
        <w:rPr>
          <w:rFonts w:asciiTheme="minorHAnsi" w:hAnsiTheme="minorHAnsi" w:cstheme="minorHAnsi"/>
          <w:sz w:val="22"/>
        </w:rPr>
        <w:t>Chief Executive</w:t>
      </w:r>
      <w:r w:rsidR="008E3A22" w:rsidRPr="00F32BB7">
        <w:rPr>
          <w:rFonts w:asciiTheme="minorHAnsi" w:hAnsiTheme="minorHAnsi" w:cstheme="minorHAnsi"/>
          <w:sz w:val="22"/>
        </w:rPr>
        <w:t>;</w:t>
      </w:r>
      <w:r w:rsidRPr="00F32BB7">
        <w:rPr>
          <w:rFonts w:asciiTheme="minorHAnsi" w:hAnsiTheme="minorHAnsi" w:cstheme="minorHAnsi"/>
          <w:sz w:val="22"/>
        </w:rPr>
        <w:t xml:space="preserve"> </w:t>
      </w:r>
      <w:r w:rsidR="008E3A22" w:rsidRPr="00F32BB7">
        <w:rPr>
          <w:rFonts w:asciiTheme="minorHAnsi" w:hAnsiTheme="minorHAnsi" w:cstheme="minorHAnsi"/>
          <w:sz w:val="22"/>
        </w:rPr>
        <w:t>Senior Executive Officer</w:t>
      </w:r>
      <w:r w:rsidR="000F1D0E">
        <w:rPr>
          <w:rFonts w:asciiTheme="minorHAnsi" w:hAnsiTheme="minorHAnsi" w:cstheme="minorHAnsi"/>
          <w:sz w:val="22"/>
        </w:rPr>
        <w:t>.</w:t>
      </w:r>
    </w:p>
    <w:p w14:paraId="7CE6643B" w14:textId="77777777" w:rsidR="000F1D0E" w:rsidRPr="000F1D0E" w:rsidRDefault="000F1D0E" w:rsidP="000F1D0E">
      <w:pPr>
        <w:jc w:val="both"/>
        <w:rPr>
          <w:rFonts w:asciiTheme="minorHAnsi" w:hAnsiTheme="minorHAnsi" w:cstheme="minorHAnsi"/>
          <w:bCs/>
          <w:iCs/>
          <w:sz w:val="22"/>
        </w:rPr>
      </w:pPr>
    </w:p>
    <w:p w14:paraId="459B509A" w14:textId="77777777" w:rsidR="003D7B9D" w:rsidRPr="00F32BB7" w:rsidRDefault="003D7B9D" w:rsidP="009F4520">
      <w:pPr>
        <w:ind w:firstLine="720"/>
        <w:jc w:val="both"/>
        <w:rPr>
          <w:rFonts w:asciiTheme="minorHAnsi" w:hAnsiTheme="minorHAnsi" w:cstheme="minorHAnsi"/>
          <w:b/>
          <w:i/>
          <w:sz w:val="22"/>
        </w:rPr>
      </w:pPr>
    </w:p>
    <w:p w14:paraId="5CCF4EDD" w14:textId="77777777" w:rsidR="00430519" w:rsidRPr="00F32BB7" w:rsidRDefault="00430519" w:rsidP="009F4520">
      <w:pPr>
        <w:ind w:firstLine="720"/>
        <w:jc w:val="both"/>
        <w:rPr>
          <w:rFonts w:asciiTheme="minorHAnsi" w:hAnsiTheme="minorHAnsi" w:cstheme="minorHAnsi"/>
          <w:b/>
          <w:i/>
          <w:sz w:val="22"/>
        </w:rPr>
      </w:pPr>
    </w:p>
    <w:p w14:paraId="606F1A50" w14:textId="7270098C" w:rsidR="00931E8E" w:rsidRPr="00F32BB7" w:rsidRDefault="00353502" w:rsidP="003D7B9D">
      <w:pPr>
        <w:shd w:val="clear" w:color="auto" w:fill="D9D9D9" w:themeFill="background1" w:themeFillShade="D9"/>
        <w:jc w:val="both"/>
        <w:rPr>
          <w:rFonts w:asciiTheme="minorHAnsi" w:hAnsiTheme="minorHAnsi" w:cstheme="minorHAnsi"/>
          <w:b/>
          <w:sz w:val="22"/>
        </w:rPr>
      </w:pPr>
      <w:r w:rsidRPr="00F32BB7">
        <w:rPr>
          <w:rFonts w:asciiTheme="minorHAnsi" w:hAnsiTheme="minorHAnsi" w:cstheme="minorHAnsi"/>
          <w:b/>
          <w:sz w:val="22"/>
        </w:rPr>
        <w:t xml:space="preserve"> </w:t>
      </w:r>
      <w:r w:rsidR="00FA6B2C" w:rsidRPr="00F32BB7">
        <w:rPr>
          <w:rFonts w:asciiTheme="minorHAnsi" w:hAnsiTheme="minorHAnsi" w:cstheme="minorHAnsi"/>
          <w:b/>
          <w:sz w:val="22"/>
        </w:rPr>
        <w:t>[</w:t>
      </w:r>
      <w:r w:rsidR="000A6131" w:rsidRPr="00F32BB7">
        <w:rPr>
          <w:rFonts w:asciiTheme="minorHAnsi" w:hAnsiTheme="minorHAnsi" w:cstheme="minorHAnsi"/>
          <w:b/>
          <w:sz w:val="22"/>
        </w:rPr>
        <w:t>a</w:t>
      </w:r>
      <w:r w:rsidR="00FA6B2C" w:rsidRPr="00F32BB7">
        <w:rPr>
          <w:rFonts w:asciiTheme="minorHAnsi" w:hAnsiTheme="minorHAnsi" w:cstheme="minorHAnsi"/>
          <w:b/>
          <w:sz w:val="22"/>
        </w:rPr>
        <w:t>]</w:t>
      </w:r>
      <w:r w:rsidR="00FA6B2C" w:rsidRPr="00F32BB7">
        <w:rPr>
          <w:rFonts w:asciiTheme="minorHAnsi" w:hAnsiTheme="minorHAnsi" w:cstheme="minorHAnsi"/>
          <w:b/>
          <w:sz w:val="22"/>
        </w:rPr>
        <w:tab/>
      </w:r>
      <w:r w:rsidR="00B15360" w:rsidRPr="00F32BB7">
        <w:rPr>
          <w:rFonts w:asciiTheme="minorHAnsi" w:hAnsiTheme="minorHAnsi" w:cstheme="minorHAnsi"/>
          <w:b/>
          <w:sz w:val="22"/>
        </w:rPr>
        <w:t>CONFIRMATION OF MINUTES</w:t>
      </w:r>
    </w:p>
    <w:p w14:paraId="03C49F10" w14:textId="77777777" w:rsidR="003D7B9D" w:rsidRPr="00F32BB7" w:rsidRDefault="003D7B9D" w:rsidP="003D7B9D">
      <w:pPr>
        <w:tabs>
          <w:tab w:val="right" w:pos="9026"/>
        </w:tabs>
        <w:ind w:left="720" w:firstLine="720"/>
        <w:jc w:val="right"/>
        <w:rPr>
          <w:rFonts w:asciiTheme="minorHAnsi" w:hAnsiTheme="minorHAnsi" w:cstheme="minorHAnsi"/>
          <w:b/>
          <w:color w:val="0070C0"/>
          <w:sz w:val="22"/>
        </w:rPr>
      </w:pPr>
    </w:p>
    <w:p w14:paraId="45462599" w14:textId="63A2F1A4" w:rsidR="003D7B9D" w:rsidRPr="00F32BB7" w:rsidRDefault="003D7B9D" w:rsidP="009D79F2">
      <w:pPr>
        <w:tabs>
          <w:tab w:val="right" w:pos="9026"/>
        </w:tabs>
        <w:jc w:val="right"/>
        <w:rPr>
          <w:rFonts w:asciiTheme="minorHAnsi" w:hAnsiTheme="minorHAnsi" w:cstheme="minorHAnsi"/>
          <w:b/>
          <w:i/>
          <w:sz w:val="22"/>
        </w:rPr>
      </w:pPr>
      <w:r w:rsidRPr="00F32BB7">
        <w:rPr>
          <w:rFonts w:asciiTheme="minorHAnsi" w:hAnsiTheme="minorHAnsi" w:cstheme="minorHAnsi"/>
          <w:b/>
          <w:color w:val="0070C0"/>
          <w:sz w:val="22"/>
        </w:rPr>
        <w:t>1/</w:t>
      </w:r>
      <w:r w:rsidR="00E05CDC">
        <w:rPr>
          <w:rFonts w:asciiTheme="minorHAnsi" w:hAnsiTheme="minorHAnsi" w:cstheme="minorHAnsi"/>
          <w:b/>
          <w:color w:val="0070C0"/>
          <w:sz w:val="22"/>
        </w:rPr>
        <w:t>2</w:t>
      </w:r>
      <w:r w:rsidRPr="00F32BB7">
        <w:rPr>
          <w:rFonts w:asciiTheme="minorHAnsi" w:hAnsiTheme="minorHAnsi" w:cstheme="minorHAnsi"/>
          <w:b/>
          <w:color w:val="0070C0"/>
          <w:sz w:val="22"/>
        </w:rPr>
        <w:t>-1</w:t>
      </w:r>
    </w:p>
    <w:p w14:paraId="215153D8" w14:textId="19307EA6" w:rsidR="00FA6B2C" w:rsidRPr="00F32BB7" w:rsidRDefault="00FA6B2C" w:rsidP="004F5BCE">
      <w:pPr>
        <w:tabs>
          <w:tab w:val="right" w:pos="9026"/>
        </w:tabs>
        <w:ind w:firstLine="709"/>
        <w:jc w:val="both"/>
        <w:rPr>
          <w:rFonts w:asciiTheme="minorHAnsi" w:hAnsiTheme="minorHAnsi" w:cstheme="minorHAnsi"/>
          <w:b/>
          <w:i/>
          <w:sz w:val="22"/>
        </w:rPr>
      </w:pPr>
      <w:r w:rsidRPr="00F32BB7">
        <w:rPr>
          <w:rFonts w:asciiTheme="minorHAnsi" w:hAnsiTheme="minorHAnsi" w:cstheme="minorHAnsi"/>
          <w:b/>
          <w:i/>
          <w:sz w:val="22"/>
        </w:rPr>
        <w:t xml:space="preserve">Proposed by </w:t>
      </w:r>
      <w:r w:rsidR="00B900FF" w:rsidRPr="00F32BB7">
        <w:rPr>
          <w:rFonts w:asciiTheme="minorHAnsi" w:hAnsiTheme="minorHAnsi" w:cstheme="minorHAnsi"/>
          <w:b/>
          <w:i/>
          <w:sz w:val="22"/>
        </w:rPr>
        <w:t xml:space="preserve">Cllr. </w:t>
      </w:r>
      <w:r w:rsidR="00883452">
        <w:rPr>
          <w:rFonts w:asciiTheme="minorHAnsi" w:hAnsiTheme="minorHAnsi" w:cstheme="minorHAnsi"/>
          <w:b/>
          <w:i/>
          <w:sz w:val="22"/>
        </w:rPr>
        <w:t>Michael Hegarty</w:t>
      </w:r>
      <w:r w:rsidR="005231F5" w:rsidRPr="00F32BB7">
        <w:rPr>
          <w:rFonts w:asciiTheme="minorHAnsi" w:hAnsiTheme="minorHAnsi" w:cstheme="minorHAnsi"/>
          <w:b/>
          <w:i/>
          <w:sz w:val="22"/>
        </w:rPr>
        <w:tab/>
      </w:r>
    </w:p>
    <w:p w14:paraId="480A44B5" w14:textId="77777777" w:rsidR="008B3D9A" w:rsidRPr="00F32BB7" w:rsidRDefault="008B3D9A" w:rsidP="004F5BCE">
      <w:pPr>
        <w:ind w:left="720" w:firstLine="720"/>
        <w:jc w:val="both"/>
        <w:rPr>
          <w:rFonts w:asciiTheme="minorHAnsi" w:hAnsiTheme="minorHAnsi" w:cstheme="minorHAnsi"/>
          <w:b/>
          <w:i/>
          <w:sz w:val="22"/>
        </w:rPr>
      </w:pPr>
    </w:p>
    <w:p w14:paraId="0820982A" w14:textId="41D3A27E" w:rsidR="003742CD" w:rsidRDefault="00B15360" w:rsidP="009D79F2">
      <w:pPr>
        <w:ind w:firstLine="720"/>
        <w:jc w:val="both"/>
        <w:rPr>
          <w:rFonts w:asciiTheme="minorHAnsi" w:hAnsiTheme="minorHAnsi" w:cstheme="minorHAnsi"/>
          <w:b/>
          <w:i/>
          <w:sz w:val="22"/>
        </w:rPr>
      </w:pPr>
      <w:r w:rsidRPr="00F32BB7">
        <w:rPr>
          <w:rFonts w:asciiTheme="minorHAnsi" w:hAnsiTheme="minorHAnsi" w:cstheme="minorHAnsi"/>
          <w:b/>
          <w:i/>
          <w:sz w:val="22"/>
        </w:rPr>
        <w:t xml:space="preserve">Seconded by </w:t>
      </w:r>
      <w:r w:rsidR="00B900FF" w:rsidRPr="00F32BB7">
        <w:rPr>
          <w:rFonts w:asciiTheme="minorHAnsi" w:hAnsiTheme="minorHAnsi" w:cstheme="minorHAnsi"/>
          <w:b/>
          <w:i/>
          <w:sz w:val="22"/>
        </w:rPr>
        <w:t>Cllr</w:t>
      </w:r>
      <w:r w:rsidR="006D5BE5" w:rsidRPr="00F32BB7">
        <w:rPr>
          <w:rFonts w:asciiTheme="minorHAnsi" w:hAnsiTheme="minorHAnsi" w:cstheme="minorHAnsi"/>
          <w:b/>
          <w:i/>
          <w:sz w:val="22"/>
        </w:rPr>
        <w:t xml:space="preserve">. </w:t>
      </w:r>
      <w:r w:rsidR="00E05CDC">
        <w:rPr>
          <w:rFonts w:asciiTheme="minorHAnsi" w:hAnsiTheme="minorHAnsi" w:cstheme="minorHAnsi"/>
          <w:b/>
          <w:i/>
          <w:sz w:val="22"/>
        </w:rPr>
        <w:t>Susan McCarthy</w:t>
      </w:r>
    </w:p>
    <w:p w14:paraId="4C00AB76" w14:textId="77777777" w:rsidR="00883452" w:rsidRPr="009D79F2" w:rsidRDefault="00883452" w:rsidP="009D79F2">
      <w:pPr>
        <w:ind w:firstLine="720"/>
        <w:jc w:val="both"/>
        <w:rPr>
          <w:rFonts w:asciiTheme="minorHAnsi" w:hAnsiTheme="minorHAnsi" w:cstheme="minorHAnsi"/>
          <w:b/>
          <w:i/>
          <w:sz w:val="22"/>
        </w:rPr>
      </w:pPr>
    </w:p>
    <w:p w14:paraId="657A3F33" w14:textId="48FB4E2B" w:rsidR="0046258D" w:rsidRPr="00F32BB7" w:rsidRDefault="00B15360" w:rsidP="00372FC7">
      <w:pPr>
        <w:jc w:val="both"/>
        <w:rPr>
          <w:rFonts w:asciiTheme="minorHAnsi" w:hAnsiTheme="minorHAnsi" w:cstheme="minorHAnsi"/>
          <w:b/>
          <w:sz w:val="22"/>
        </w:rPr>
      </w:pPr>
      <w:r w:rsidRPr="00F32BB7">
        <w:rPr>
          <w:rFonts w:asciiTheme="minorHAnsi" w:hAnsiTheme="minorHAnsi" w:cstheme="minorHAnsi"/>
          <w:b/>
          <w:sz w:val="22"/>
        </w:rPr>
        <w:t>RESOLVED:</w:t>
      </w:r>
      <w:r w:rsidR="0046258D" w:rsidRPr="00F32BB7">
        <w:rPr>
          <w:rFonts w:asciiTheme="minorHAnsi" w:hAnsiTheme="minorHAnsi" w:cstheme="minorHAnsi"/>
          <w:b/>
          <w:sz w:val="22"/>
        </w:rPr>
        <w:tab/>
      </w:r>
    </w:p>
    <w:p w14:paraId="1DD76D5B" w14:textId="77777777" w:rsidR="00C7228C" w:rsidRPr="00F32BB7" w:rsidRDefault="00C7228C" w:rsidP="00372FC7">
      <w:pPr>
        <w:jc w:val="both"/>
        <w:rPr>
          <w:rFonts w:asciiTheme="minorHAnsi" w:hAnsiTheme="minorHAnsi" w:cstheme="minorHAnsi"/>
          <w:b/>
          <w:sz w:val="22"/>
        </w:rPr>
      </w:pPr>
    </w:p>
    <w:p w14:paraId="6B5337DE" w14:textId="7068B409" w:rsidR="000B09AE" w:rsidRDefault="00B15360" w:rsidP="000B09AE">
      <w:pPr>
        <w:jc w:val="both"/>
        <w:rPr>
          <w:rFonts w:asciiTheme="minorHAnsi" w:hAnsiTheme="minorHAnsi" w:cstheme="minorHAnsi"/>
          <w:sz w:val="22"/>
        </w:rPr>
      </w:pPr>
      <w:r w:rsidRPr="00F32BB7">
        <w:rPr>
          <w:rFonts w:asciiTheme="minorHAnsi" w:hAnsiTheme="minorHAnsi" w:cstheme="minorHAnsi"/>
          <w:sz w:val="22"/>
        </w:rPr>
        <w:t xml:space="preserve">“That the minutes </w:t>
      </w:r>
      <w:r w:rsidR="00ED6C4F" w:rsidRPr="00F32BB7">
        <w:rPr>
          <w:rFonts w:asciiTheme="minorHAnsi" w:hAnsiTheme="minorHAnsi" w:cstheme="minorHAnsi"/>
          <w:sz w:val="22"/>
        </w:rPr>
        <w:t>of the</w:t>
      </w:r>
      <w:r w:rsidR="0055152C" w:rsidRPr="00F32BB7">
        <w:rPr>
          <w:rFonts w:asciiTheme="minorHAnsi" w:hAnsiTheme="minorHAnsi" w:cstheme="minorHAnsi"/>
          <w:sz w:val="22"/>
        </w:rPr>
        <w:t xml:space="preserve"> Meeting</w:t>
      </w:r>
      <w:r w:rsidR="009344B0" w:rsidRPr="00F32BB7">
        <w:rPr>
          <w:rFonts w:asciiTheme="minorHAnsi" w:hAnsiTheme="minorHAnsi" w:cstheme="minorHAnsi"/>
          <w:sz w:val="22"/>
        </w:rPr>
        <w:t xml:space="preserve"> held on </w:t>
      </w:r>
      <w:r w:rsidR="00E05CDC">
        <w:rPr>
          <w:rFonts w:asciiTheme="minorHAnsi" w:hAnsiTheme="minorHAnsi" w:cstheme="minorHAnsi"/>
          <w:sz w:val="22"/>
        </w:rPr>
        <w:t>11</w:t>
      </w:r>
      <w:r w:rsidR="00E05CDC" w:rsidRPr="00E05CDC">
        <w:rPr>
          <w:rFonts w:asciiTheme="minorHAnsi" w:hAnsiTheme="minorHAnsi" w:cstheme="minorHAnsi"/>
          <w:sz w:val="22"/>
          <w:vertAlign w:val="superscript"/>
        </w:rPr>
        <w:t>th</w:t>
      </w:r>
      <w:r w:rsidR="00E05CDC">
        <w:rPr>
          <w:rFonts w:asciiTheme="minorHAnsi" w:hAnsiTheme="minorHAnsi" w:cstheme="minorHAnsi"/>
          <w:sz w:val="22"/>
        </w:rPr>
        <w:t xml:space="preserve"> January, 2021</w:t>
      </w:r>
      <w:r w:rsidRPr="00F32BB7">
        <w:rPr>
          <w:rFonts w:asciiTheme="minorHAnsi" w:hAnsiTheme="minorHAnsi" w:cstheme="minorHAnsi"/>
          <w:sz w:val="22"/>
        </w:rPr>
        <w:t xml:space="preserve"> be confirmed and signed by the Mayor.”</w:t>
      </w:r>
    </w:p>
    <w:p w14:paraId="7BCFA724" w14:textId="684C033E" w:rsidR="00AB18D2" w:rsidRDefault="00AB18D2" w:rsidP="000B09AE">
      <w:pPr>
        <w:jc w:val="both"/>
        <w:rPr>
          <w:rFonts w:asciiTheme="minorHAnsi" w:hAnsiTheme="minorHAnsi" w:cstheme="minorHAnsi"/>
          <w:sz w:val="22"/>
        </w:rPr>
      </w:pPr>
    </w:p>
    <w:p w14:paraId="47254268" w14:textId="7B71644C" w:rsidR="00AB18D2" w:rsidRDefault="00AB18D2" w:rsidP="000B09AE">
      <w:pPr>
        <w:jc w:val="both"/>
        <w:rPr>
          <w:rFonts w:asciiTheme="minorHAnsi" w:hAnsiTheme="minorHAnsi" w:cstheme="minorHAnsi"/>
          <w:sz w:val="22"/>
        </w:rPr>
      </w:pPr>
    </w:p>
    <w:p w14:paraId="4821B39E" w14:textId="77777777" w:rsidR="00AB18D2" w:rsidRPr="00F32BB7" w:rsidRDefault="00AB18D2" w:rsidP="000B09AE">
      <w:pPr>
        <w:jc w:val="both"/>
        <w:rPr>
          <w:rFonts w:asciiTheme="minorHAnsi" w:hAnsiTheme="minorHAnsi" w:cstheme="minorHAnsi"/>
          <w:sz w:val="22"/>
        </w:rPr>
      </w:pPr>
    </w:p>
    <w:p w14:paraId="3F23B1D4" w14:textId="77777777" w:rsidR="003D7B9D" w:rsidRPr="00F32BB7" w:rsidRDefault="003D7B9D" w:rsidP="000B09AE">
      <w:pPr>
        <w:jc w:val="both"/>
        <w:rPr>
          <w:rFonts w:asciiTheme="minorHAnsi" w:hAnsiTheme="minorHAnsi" w:cstheme="minorHAnsi"/>
          <w:sz w:val="22"/>
        </w:rPr>
      </w:pPr>
    </w:p>
    <w:p w14:paraId="4811F875" w14:textId="54BB54DD" w:rsidR="004C76DA" w:rsidRPr="00AA6BA4" w:rsidRDefault="004C76DA" w:rsidP="00AA6BA4">
      <w:pPr>
        <w:tabs>
          <w:tab w:val="right" w:pos="9026"/>
        </w:tabs>
        <w:ind w:left="720" w:firstLine="720"/>
        <w:jc w:val="right"/>
        <w:rPr>
          <w:rFonts w:asciiTheme="minorHAnsi" w:hAnsiTheme="minorHAnsi" w:cstheme="minorHAnsi"/>
          <w:b/>
          <w:color w:val="0070C0"/>
          <w:sz w:val="22"/>
        </w:rPr>
      </w:pPr>
    </w:p>
    <w:p w14:paraId="63565BF3" w14:textId="77777777" w:rsidR="00B15360" w:rsidRPr="00F32BB7" w:rsidRDefault="00AF36B4" w:rsidP="004F5BCE">
      <w:pPr>
        <w:shd w:val="clear" w:color="auto" w:fill="D9D9D9" w:themeFill="background1" w:themeFillShade="D9"/>
        <w:jc w:val="both"/>
        <w:rPr>
          <w:rFonts w:asciiTheme="minorHAnsi" w:hAnsiTheme="minorHAnsi" w:cstheme="minorHAnsi"/>
          <w:b/>
          <w:sz w:val="22"/>
        </w:rPr>
      </w:pPr>
      <w:r w:rsidRPr="00F32BB7">
        <w:rPr>
          <w:rFonts w:asciiTheme="minorHAnsi" w:hAnsiTheme="minorHAnsi" w:cstheme="minorHAnsi"/>
          <w:b/>
          <w:sz w:val="22"/>
        </w:rPr>
        <w:lastRenderedPageBreak/>
        <w:t xml:space="preserve"> </w:t>
      </w:r>
      <w:r w:rsidR="00FA6B2C" w:rsidRPr="00F32BB7">
        <w:rPr>
          <w:rFonts w:asciiTheme="minorHAnsi" w:hAnsiTheme="minorHAnsi" w:cstheme="minorHAnsi"/>
          <w:b/>
          <w:sz w:val="22"/>
        </w:rPr>
        <w:t>[b]</w:t>
      </w:r>
      <w:r w:rsidR="00FA6B2C" w:rsidRPr="00F32BB7">
        <w:rPr>
          <w:rFonts w:asciiTheme="minorHAnsi" w:hAnsiTheme="minorHAnsi" w:cstheme="minorHAnsi"/>
          <w:b/>
          <w:sz w:val="22"/>
        </w:rPr>
        <w:tab/>
      </w:r>
      <w:r w:rsidR="00B15360" w:rsidRPr="00F32BB7">
        <w:rPr>
          <w:rFonts w:asciiTheme="minorHAnsi" w:hAnsiTheme="minorHAnsi" w:cstheme="minorHAnsi"/>
          <w:b/>
          <w:sz w:val="22"/>
        </w:rPr>
        <w:t>VOTES OF SYMPATHY</w:t>
      </w:r>
    </w:p>
    <w:p w14:paraId="17DEC30C" w14:textId="77777777" w:rsidR="00481A4F" w:rsidRPr="00F32BB7" w:rsidRDefault="00481A4F" w:rsidP="00481A4F">
      <w:pPr>
        <w:tabs>
          <w:tab w:val="right" w:pos="9026"/>
        </w:tabs>
        <w:ind w:firstLine="709"/>
        <w:jc w:val="right"/>
        <w:rPr>
          <w:rFonts w:asciiTheme="minorHAnsi" w:hAnsiTheme="minorHAnsi" w:cstheme="minorHAnsi"/>
          <w:b/>
          <w:color w:val="0070C0"/>
          <w:sz w:val="22"/>
        </w:rPr>
      </w:pPr>
    </w:p>
    <w:p w14:paraId="368EA5B6" w14:textId="4340E8B6" w:rsidR="00F9751E" w:rsidRPr="00F32BB7" w:rsidRDefault="00AA6BA4" w:rsidP="009D79F2">
      <w:pPr>
        <w:tabs>
          <w:tab w:val="right" w:pos="9026"/>
        </w:tabs>
        <w:ind w:firstLine="709"/>
        <w:jc w:val="right"/>
        <w:rPr>
          <w:rFonts w:asciiTheme="minorHAnsi" w:hAnsiTheme="minorHAnsi" w:cstheme="minorHAnsi"/>
          <w:b/>
          <w:sz w:val="22"/>
        </w:rPr>
      </w:pPr>
      <w:r>
        <w:rPr>
          <w:rFonts w:asciiTheme="minorHAnsi" w:hAnsiTheme="minorHAnsi" w:cstheme="minorHAnsi"/>
          <w:b/>
          <w:color w:val="0070C0"/>
          <w:sz w:val="22"/>
        </w:rPr>
        <w:t>2</w:t>
      </w:r>
      <w:r w:rsidR="00481A4F" w:rsidRPr="00F32BB7">
        <w:rPr>
          <w:rFonts w:asciiTheme="minorHAnsi" w:hAnsiTheme="minorHAnsi" w:cstheme="minorHAnsi"/>
          <w:b/>
          <w:color w:val="0070C0"/>
          <w:sz w:val="22"/>
        </w:rPr>
        <w:t>/</w:t>
      </w:r>
      <w:r w:rsidR="00E05CDC">
        <w:rPr>
          <w:rFonts w:asciiTheme="minorHAnsi" w:hAnsiTheme="minorHAnsi" w:cstheme="minorHAnsi"/>
          <w:b/>
          <w:color w:val="0070C0"/>
          <w:sz w:val="22"/>
        </w:rPr>
        <w:t>2</w:t>
      </w:r>
      <w:r w:rsidR="00481A4F" w:rsidRPr="00F32BB7">
        <w:rPr>
          <w:rFonts w:asciiTheme="minorHAnsi" w:hAnsiTheme="minorHAnsi" w:cstheme="minorHAnsi"/>
          <w:b/>
          <w:color w:val="0070C0"/>
          <w:sz w:val="22"/>
        </w:rPr>
        <w:t>-1</w:t>
      </w:r>
    </w:p>
    <w:p w14:paraId="33F06092" w14:textId="77777777" w:rsidR="00A60B23" w:rsidRPr="00A60B23" w:rsidRDefault="00A60B23" w:rsidP="00BB38C6">
      <w:pPr>
        <w:tabs>
          <w:tab w:val="left" w:pos="1276"/>
          <w:tab w:val="right" w:pos="9026"/>
        </w:tabs>
        <w:ind w:left="709" w:hanging="709"/>
        <w:jc w:val="both"/>
        <w:rPr>
          <w:rFonts w:asciiTheme="minorHAnsi" w:hAnsiTheme="minorHAnsi" w:cstheme="minorHAnsi"/>
          <w:bCs/>
          <w:sz w:val="10"/>
          <w:szCs w:val="10"/>
        </w:rPr>
      </w:pPr>
    </w:p>
    <w:p w14:paraId="55407652" w14:textId="0C753134" w:rsidR="00BB38C6" w:rsidRPr="00AB18D2" w:rsidRDefault="00AA6BA4" w:rsidP="00AB18D2">
      <w:pPr>
        <w:tabs>
          <w:tab w:val="left" w:pos="1276"/>
          <w:tab w:val="right" w:pos="9026"/>
        </w:tabs>
        <w:spacing w:after="120"/>
        <w:ind w:left="709" w:hanging="709"/>
        <w:jc w:val="both"/>
        <w:rPr>
          <w:rFonts w:asciiTheme="minorHAnsi" w:eastAsia="Times New Roman" w:hAnsiTheme="minorHAnsi" w:cstheme="minorHAnsi"/>
          <w:bCs/>
          <w:sz w:val="22"/>
        </w:rPr>
      </w:pPr>
      <w:r>
        <w:rPr>
          <w:rFonts w:asciiTheme="minorHAnsi" w:eastAsia="Times New Roman" w:hAnsiTheme="minorHAnsi" w:cstheme="minorHAnsi"/>
          <w:b/>
          <w:sz w:val="22"/>
        </w:rPr>
        <w:t>TO:</w:t>
      </w:r>
      <w:r w:rsidR="00B91AA2">
        <w:rPr>
          <w:rFonts w:asciiTheme="minorHAnsi" w:eastAsia="Times New Roman" w:hAnsiTheme="minorHAnsi" w:cstheme="minorHAnsi"/>
          <w:b/>
          <w:sz w:val="22"/>
        </w:rPr>
        <w:t xml:space="preserve"> </w:t>
      </w:r>
      <w:r w:rsidR="00B91AA2" w:rsidRPr="00B91AA2">
        <w:rPr>
          <w:rFonts w:asciiTheme="minorHAnsi" w:eastAsia="Times New Roman" w:hAnsiTheme="minorHAnsi" w:cstheme="minorHAnsi"/>
          <w:bCs/>
          <w:sz w:val="22"/>
        </w:rPr>
        <w:t>Humphrey Lynch on the death of his mother in law, Nellie Twomey</w:t>
      </w:r>
      <w:r>
        <w:rPr>
          <w:rFonts w:asciiTheme="minorHAnsi" w:hAnsiTheme="minorHAnsi" w:cstheme="minorHAnsi"/>
          <w:b/>
          <w:sz w:val="22"/>
        </w:rPr>
        <w:tab/>
      </w:r>
    </w:p>
    <w:p w14:paraId="0F9E611C" w14:textId="708EB46D" w:rsidR="00BB38C6" w:rsidRPr="00D2264C" w:rsidRDefault="00BB38C6" w:rsidP="00AB18D2">
      <w:pPr>
        <w:tabs>
          <w:tab w:val="left" w:pos="1276"/>
          <w:tab w:val="right" w:pos="9026"/>
        </w:tabs>
        <w:spacing w:after="120"/>
        <w:ind w:left="709" w:hanging="709"/>
        <w:jc w:val="both"/>
        <w:rPr>
          <w:rFonts w:asciiTheme="minorHAnsi" w:hAnsiTheme="minorHAnsi" w:cstheme="minorHAnsi"/>
          <w:bCs/>
          <w:sz w:val="22"/>
        </w:rPr>
      </w:pPr>
      <w:r>
        <w:rPr>
          <w:rFonts w:asciiTheme="minorHAnsi" w:eastAsia="Times New Roman" w:hAnsiTheme="minorHAnsi" w:cstheme="minorHAnsi"/>
          <w:b/>
          <w:sz w:val="22"/>
        </w:rPr>
        <w:t>TO:</w:t>
      </w:r>
      <w:r w:rsidR="00D2264C">
        <w:rPr>
          <w:rFonts w:asciiTheme="minorHAnsi" w:hAnsiTheme="minorHAnsi" w:cstheme="minorHAnsi"/>
          <w:b/>
          <w:sz w:val="22"/>
        </w:rPr>
        <w:t xml:space="preserve"> </w:t>
      </w:r>
      <w:r w:rsidR="00D2264C" w:rsidRPr="00D2264C">
        <w:rPr>
          <w:rFonts w:asciiTheme="minorHAnsi" w:hAnsiTheme="minorHAnsi" w:cstheme="minorHAnsi"/>
          <w:bCs/>
          <w:sz w:val="22"/>
        </w:rPr>
        <w:t xml:space="preserve">Paddy </w:t>
      </w:r>
      <w:proofErr w:type="spellStart"/>
      <w:r w:rsidR="00D2264C" w:rsidRPr="00D2264C">
        <w:rPr>
          <w:rFonts w:asciiTheme="minorHAnsi" w:hAnsiTheme="minorHAnsi" w:cstheme="minorHAnsi"/>
          <w:bCs/>
          <w:sz w:val="22"/>
        </w:rPr>
        <w:t>Histon</w:t>
      </w:r>
      <w:proofErr w:type="spellEnd"/>
      <w:r w:rsidR="00D2264C" w:rsidRPr="00D2264C">
        <w:rPr>
          <w:rFonts w:asciiTheme="minorHAnsi" w:hAnsiTheme="minorHAnsi" w:cstheme="minorHAnsi"/>
          <w:bCs/>
          <w:sz w:val="22"/>
        </w:rPr>
        <w:t xml:space="preserve"> on the death of his wife, Lil </w:t>
      </w:r>
      <w:proofErr w:type="spellStart"/>
      <w:r w:rsidR="00D2264C" w:rsidRPr="00D2264C">
        <w:rPr>
          <w:rFonts w:asciiTheme="minorHAnsi" w:hAnsiTheme="minorHAnsi" w:cstheme="minorHAnsi"/>
          <w:bCs/>
          <w:sz w:val="22"/>
        </w:rPr>
        <w:t>Histon</w:t>
      </w:r>
      <w:proofErr w:type="spellEnd"/>
    </w:p>
    <w:p w14:paraId="7234023B" w14:textId="4CF544FF" w:rsidR="00A60B23" w:rsidRPr="00BB38C6" w:rsidRDefault="00BB38C6" w:rsidP="00AB18D2">
      <w:pPr>
        <w:tabs>
          <w:tab w:val="left" w:pos="1276"/>
          <w:tab w:val="right" w:pos="9026"/>
        </w:tabs>
        <w:spacing w:after="120"/>
        <w:ind w:left="709" w:hanging="709"/>
        <w:jc w:val="both"/>
        <w:rPr>
          <w:rFonts w:asciiTheme="minorHAnsi" w:hAnsiTheme="minorHAnsi" w:cstheme="minorHAnsi"/>
          <w:bCs/>
          <w:sz w:val="22"/>
        </w:rPr>
      </w:pPr>
      <w:r w:rsidRPr="00F32BB7">
        <w:rPr>
          <w:rFonts w:asciiTheme="minorHAnsi" w:eastAsia="Times New Roman" w:hAnsiTheme="minorHAnsi" w:cstheme="minorHAnsi"/>
          <w:b/>
          <w:sz w:val="22"/>
        </w:rPr>
        <w:t>TO:</w:t>
      </w:r>
      <w:r w:rsidR="00B91AA2">
        <w:rPr>
          <w:rFonts w:asciiTheme="minorHAnsi" w:eastAsia="Times New Roman" w:hAnsiTheme="minorHAnsi" w:cstheme="minorHAnsi"/>
          <w:b/>
          <w:sz w:val="22"/>
        </w:rPr>
        <w:t xml:space="preserve"> </w:t>
      </w:r>
      <w:r w:rsidR="00B91AA2" w:rsidRPr="00B91AA2">
        <w:rPr>
          <w:rFonts w:asciiTheme="minorHAnsi" w:eastAsia="Times New Roman" w:hAnsiTheme="minorHAnsi" w:cstheme="minorHAnsi"/>
          <w:bCs/>
          <w:sz w:val="22"/>
        </w:rPr>
        <w:t>Jim Brett on the death of his brother</w:t>
      </w:r>
      <w:r w:rsidR="00B91AA2">
        <w:rPr>
          <w:rFonts w:asciiTheme="minorHAnsi" w:eastAsia="Times New Roman" w:hAnsiTheme="minorHAnsi" w:cstheme="minorHAnsi"/>
          <w:bCs/>
          <w:sz w:val="22"/>
        </w:rPr>
        <w:t xml:space="preserve">, </w:t>
      </w:r>
      <w:proofErr w:type="spellStart"/>
      <w:r w:rsidR="00B91AA2" w:rsidRPr="00B91AA2">
        <w:rPr>
          <w:rFonts w:asciiTheme="minorHAnsi" w:eastAsia="Times New Roman" w:hAnsiTheme="minorHAnsi" w:cstheme="minorHAnsi"/>
          <w:bCs/>
          <w:sz w:val="22"/>
        </w:rPr>
        <w:t>Mich</w:t>
      </w:r>
      <w:r w:rsidR="00B91AA2">
        <w:rPr>
          <w:rFonts w:asciiTheme="minorHAnsi" w:eastAsia="Times New Roman" w:hAnsiTheme="minorHAnsi" w:cstheme="minorHAnsi"/>
          <w:bCs/>
          <w:sz w:val="22"/>
        </w:rPr>
        <w:t>é</w:t>
      </w:r>
      <w:r w:rsidR="00B91AA2" w:rsidRPr="00B91AA2">
        <w:rPr>
          <w:rFonts w:asciiTheme="minorHAnsi" w:eastAsia="Times New Roman" w:hAnsiTheme="minorHAnsi" w:cstheme="minorHAnsi"/>
          <w:bCs/>
          <w:sz w:val="22"/>
        </w:rPr>
        <w:t>al</w:t>
      </w:r>
      <w:proofErr w:type="spellEnd"/>
      <w:r w:rsidR="00B91AA2" w:rsidRPr="00B91AA2">
        <w:rPr>
          <w:rFonts w:asciiTheme="minorHAnsi" w:eastAsia="Times New Roman" w:hAnsiTheme="minorHAnsi" w:cstheme="minorHAnsi"/>
          <w:bCs/>
          <w:sz w:val="22"/>
        </w:rPr>
        <w:t xml:space="preserve"> Brett</w:t>
      </w:r>
      <w:r w:rsidRPr="00F32BB7">
        <w:rPr>
          <w:rFonts w:asciiTheme="minorHAnsi" w:hAnsiTheme="minorHAnsi" w:cstheme="minorHAnsi"/>
          <w:b/>
          <w:sz w:val="22"/>
        </w:rPr>
        <w:tab/>
      </w:r>
    </w:p>
    <w:p w14:paraId="498F87DD" w14:textId="1001A487" w:rsidR="00AA6BA4" w:rsidRPr="00B91AA2" w:rsidRDefault="00AA6BA4" w:rsidP="00AB18D2">
      <w:pPr>
        <w:tabs>
          <w:tab w:val="left" w:pos="1276"/>
          <w:tab w:val="right" w:pos="9026"/>
        </w:tabs>
        <w:spacing w:after="120"/>
        <w:ind w:left="709" w:hanging="709"/>
        <w:jc w:val="both"/>
        <w:rPr>
          <w:rFonts w:asciiTheme="minorHAnsi" w:hAnsiTheme="minorHAnsi" w:cstheme="minorHAnsi"/>
          <w:bCs/>
          <w:sz w:val="22"/>
        </w:rPr>
      </w:pPr>
      <w:r>
        <w:rPr>
          <w:rFonts w:asciiTheme="minorHAnsi" w:eastAsia="Times New Roman" w:hAnsiTheme="minorHAnsi" w:cstheme="minorHAnsi"/>
          <w:b/>
          <w:sz w:val="22"/>
        </w:rPr>
        <w:t>TO:</w:t>
      </w:r>
      <w:r w:rsidR="00B91AA2">
        <w:rPr>
          <w:rFonts w:asciiTheme="minorHAnsi" w:eastAsia="Times New Roman" w:hAnsiTheme="minorHAnsi" w:cstheme="minorHAnsi"/>
          <w:b/>
          <w:sz w:val="22"/>
        </w:rPr>
        <w:t xml:space="preserve"> </w:t>
      </w:r>
      <w:r w:rsidR="00B91AA2" w:rsidRPr="00B91AA2">
        <w:rPr>
          <w:rFonts w:asciiTheme="minorHAnsi" w:eastAsia="Times New Roman" w:hAnsiTheme="minorHAnsi" w:cstheme="minorHAnsi"/>
          <w:bCs/>
          <w:sz w:val="22"/>
        </w:rPr>
        <w:t>The Reidy Family on the death of their sister, Catherine Reidy</w:t>
      </w:r>
      <w:r w:rsidRPr="00B91AA2">
        <w:rPr>
          <w:rFonts w:asciiTheme="minorHAnsi" w:hAnsiTheme="minorHAnsi" w:cstheme="minorHAnsi"/>
          <w:bCs/>
          <w:sz w:val="22"/>
        </w:rPr>
        <w:tab/>
      </w:r>
    </w:p>
    <w:p w14:paraId="023D7099" w14:textId="339FE662" w:rsidR="00B91AA2" w:rsidRPr="00B91AA2" w:rsidRDefault="00AA6BA4" w:rsidP="00AB18D2">
      <w:pPr>
        <w:tabs>
          <w:tab w:val="left" w:pos="1276"/>
          <w:tab w:val="right" w:pos="9026"/>
        </w:tabs>
        <w:spacing w:after="120"/>
        <w:ind w:left="709" w:hanging="709"/>
        <w:jc w:val="both"/>
        <w:rPr>
          <w:rFonts w:asciiTheme="minorHAnsi" w:eastAsia="Times New Roman" w:hAnsiTheme="minorHAnsi" w:cstheme="minorHAnsi"/>
          <w:b/>
          <w:sz w:val="22"/>
        </w:rPr>
      </w:pPr>
      <w:r>
        <w:rPr>
          <w:rFonts w:asciiTheme="minorHAnsi" w:eastAsia="Times New Roman" w:hAnsiTheme="minorHAnsi" w:cstheme="minorHAnsi"/>
          <w:b/>
          <w:sz w:val="22"/>
        </w:rPr>
        <w:t>TO</w:t>
      </w:r>
      <w:r w:rsidR="00B91AA2">
        <w:rPr>
          <w:rFonts w:asciiTheme="minorHAnsi" w:eastAsia="Times New Roman" w:hAnsiTheme="minorHAnsi" w:cstheme="minorHAnsi"/>
          <w:b/>
          <w:sz w:val="22"/>
        </w:rPr>
        <w:t xml:space="preserve">: </w:t>
      </w:r>
      <w:proofErr w:type="spellStart"/>
      <w:r w:rsidR="00B91AA2" w:rsidRPr="00B91AA2">
        <w:rPr>
          <w:rFonts w:asciiTheme="minorHAnsi" w:eastAsia="Times New Roman" w:hAnsiTheme="minorHAnsi" w:cstheme="minorHAnsi"/>
          <w:bCs/>
          <w:sz w:val="22"/>
        </w:rPr>
        <w:t>Áine</w:t>
      </w:r>
      <w:proofErr w:type="spellEnd"/>
      <w:r w:rsidR="00B91AA2" w:rsidRPr="00B91AA2">
        <w:rPr>
          <w:rFonts w:asciiTheme="minorHAnsi" w:eastAsia="Times New Roman" w:hAnsiTheme="minorHAnsi" w:cstheme="minorHAnsi"/>
          <w:bCs/>
          <w:sz w:val="22"/>
        </w:rPr>
        <w:t xml:space="preserve"> O’Driscoll on the death of her father, Patrick O’Driscoll</w:t>
      </w:r>
    </w:p>
    <w:p w14:paraId="5B8F2A09" w14:textId="53051DDA" w:rsidR="00F9751E" w:rsidRPr="00AB18D2" w:rsidRDefault="00BB38C6" w:rsidP="00AB18D2">
      <w:pPr>
        <w:tabs>
          <w:tab w:val="left" w:pos="709"/>
          <w:tab w:val="left" w:pos="1276"/>
          <w:tab w:val="right" w:pos="9026"/>
        </w:tabs>
        <w:spacing w:after="120"/>
        <w:jc w:val="both"/>
        <w:rPr>
          <w:rFonts w:asciiTheme="minorHAnsi" w:eastAsia="Times New Roman" w:hAnsiTheme="minorHAnsi" w:cstheme="minorHAnsi"/>
          <w:bCs/>
          <w:sz w:val="22"/>
        </w:rPr>
      </w:pPr>
      <w:r>
        <w:rPr>
          <w:rFonts w:asciiTheme="minorHAnsi" w:eastAsia="Times New Roman" w:hAnsiTheme="minorHAnsi" w:cstheme="minorHAnsi"/>
          <w:b/>
          <w:sz w:val="22"/>
        </w:rPr>
        <w:t xml:space="preserve"> </w:t>
      </w:r>
    </w:p>
    <w:p w14:paraId="34B410A9" w14:textId="77777777" w:rsidR="002C09FF" w:rsidRPr="00F32BB7" w:rsidRDefault="00353502" w:rsidP="004F5BCE">
      <w:pPr>
        <w:shd w:val="clear" w:color="auto" w:fill="D9D9D9" w:themeFill="background1" w:themeFillShade="D9"/>
        <w:jc w:val="both"/>
        <w:rPr>
          <w:rFonts w:asciiTheme="minorHAnsi" w:hAnsiTheme="minorHAnsi" w:cstheme="minorHAnsi"/>
          <w:b/>
          <w:sz w:val="22"/>
        </w:rPr>
      </w:pPr>
      <w:r w:rsidRPr="00F32BB7">
        <w:rPr>
          <w:rFonts w:asciiTheme="minorHAnsi" w:hAnsiTheme="minorHAnsi" w:cstheme="minorHAnsi"/>
          <w:b/>
          <w:sz w:val="22"/>
        </w:rPr>
        <w:t xml:space="preserve"> </w:t>
      </w:r>
      <w:r w:rsidR="00FA6B2C" w:rsidRPr="00F32BB7">
        <w:rPr>
          <w:rFonts w:asciiTheme="minorHAnsi" w:hAnsiTheme="minorHAnsi" w:cstheme="minorHAnsi"/>
          <w:b/>
          <w:sz w:val="22"/>
        </w:rPr>
        <w:t>[c]</w:t>
      </w:r>
      <w:r w:rsidR="00FA6B2C" w:rsidRPr="00F32BB7">
        <w:rPr>
          <w:rFonts w:asciiTheme="minorHAnsi" w:hAnsiTheme="minorHAnsi" w:cstheme="minorHAnsi"/>
          <w:b/>
          <w:sz w:val="22"/>
        </w:rPr>
        <w:tab/>
        <w:t xml:space="preserve">STATUTORY </w:t>
      </w:r>
      <w:r w:rsidR="002C09FF" w:rsidRPr="00F32BB7">
        <w:rPr>
          <w:rFonts w:asciiTheme="minorHAnsi" w:hAnsiTheme="minorHAnsi" w:cstheme="minorHAnsi"/>
          <w:b/>
          <w:sz w:val="22"/>
        </w:rPr>
        <w:t>BUSINESS</w:t>
      </w:r>
    </w:p>
    <w:p w14:paraId="60CA9B63" w14:textId="70A36342" w:rsidR="00931E8E" w:rsidRPr="00F32BB7" w:rsidRDefault="00931E8E" w:rsidP="004F5BCE">
      <w:pPr>
        <w:jc w:val="both"/>
        <w:rPr>
          <w:rFonts w:asciiTheme="minorHAnsi" w:hAnsiTheme="minorHAnsi" w:cstheme="minorHAnsi"/>
          <w:b/>
          <w:sz w:val="22"/>
        </w:rPr>
      </w:pPr>
    </w:p>
    <w:p w14:paraId="4723CFB7" w14:textId="23073EAF" w:rsidR="00F9751E" w:rsidRPr="003E3529" w:rsidRDefault="00A60B23" w:rsidP="003E3529">
      <w:pPr>
        <w:jc w:val="right"/>
        <w:rPr>
          <w:rFonts w:asciiTheme="minorHAnsi" w:hAnsiTheme="minorHAnsi" w:cstheme="minorHAnsi"/>
          <w:b/>
          <w:sz w:val="22"/>
        </w:rPr>
      </w:pPr>
      <w:r>
        <w:rPr>
          <w:rFonts w:asciiTheme="minorHAnsi" w:hAnsiTheme="minorHAnsi" w:cstheme="minorHAnsi"/>
          <w:b/>
          <w:color w:val="0070C0"/>
          <w:sz w:val="22"/>
        </w:rPr>
        <w:t>3</w:t>
      </w:r>
      <w:r w:rsidR="003E3529" w:rsidRPr="003E3529">
        <w:rPr>
          <w:rFonts w:asciiTheme="minorHAnsi" w:hAnsiTheme="minorHAnsi" w:cstheme="minorHAnsi"/>
          <w:b/>
          <w:color w:val="0070C0"/>
          <w:sz w:val="22"/>
        </w:rPr>
        <w:t>/</w:t>
      </w:r>
      <w:r w:rsidR="00126725">
        <w:rPr>
          <w:rFonts w:asciiTheme="minorHAnsi" w:hAnsiTheme="minorHAnsi" w:cstheme="minorHAnsi"/>
          <w:b/>
          <w:color w:val="0070C0"/>
          <w:sz w:val="22"/>
        </w:rPr>
        <w:t>2</w:t>
      </w:r>
      <w:r w:rsidR="003E3529" w:rsidRPr="003E3529">
        <w:rPr>
          <w:rFonts w:asciiTheme="minorHAnsi" w:hAnsiTheme="minorHAnsi" w:cstheme="minorHAnsi"/>
          <w:b/>
          <w:color w:val="0070C0"/>
          <w:sz w:val="22"/>
        </w:rPr>
        <w:t>-1</w:t>
      </w:r>
    </w:p>
    <w:p w14:paraId="57B7FE81" w14:textId="49DD35A1" w:rsidR="00524E0E" w:rsidRPr="00F32BB7" w:rsidRDefault="00524E0E" w:rsidP="004F5BCE">
      <w:pPr>
        <w:tabs>
          <w:tab w:val="right" w:pos="9026"/>
        </w:tabs>
        <w:jc w:val="both"/>
        <w:rPr>
          <w:rFonts w:asciiTheme="minorHAnsi" w:hAnsiTheme="minorHAnsi" w:cstheme="minorHAnsi"/>
          <w:b/>
          <w:smallCaps/>
          <w:sz w:val="22"/>
          <w:u w:val="single"/>
          <w:lang w:val="en-GB"/>
        </w:rPr>
      </w:pPr>
      <w:r w:rsidRPr="00F32BB7">
        <w:rPr>
          <w:rFonts w:asciiTheme="minorHAnsi" w:hAnsiTheme="minorHAnsi" w:cstheme="minorHAnsi"/>
          <w:b/>
          <w:smallCaps/>
          <w:sz w:val="22"/>
          <w:u w:val="single"/>
          <w:lang w:val="en-GB"/>
        </w:rPr>
        <w:t>Disposal of Property</w:t>
      </w:r>
      <w:r w:rsidR="00372FC7" w:rsidRPr="00F32BB7">
        <w:rPr>
          <w:rFonts w:asciiTheme="minorHAnsi" w:hAnsiTheme="minorHAnsi" w:cstheme="minorHAnsi"/>
          <w:b/>
          <w:smallCaps/>
          <w:sz w:val="22"/>
          <w:u w:val="single"/>
          <w:lang w:val="en-GB"/>
        </w:rPr>
        <w:t>:</w:t>
      </w:r>
    </w:p>
    <w:p w14:paraId="465F2DD7" w14:textId="77777777" w:rsidR="005F439E" w:rsidRPr="00F32BB7" w:rsidRDefault="005F439E" w:rsidP="004F5BCE">
      <w:pPr>
        <w:tabs>
          <w:tab w:val="right" w:pos="9026"/>
        </w:tabs>
        <w:jc w:val="both"/>
        <w:rPr>
          <w:rFonts w:asciiTheme="minorHAnsi" w:hAnsiTheme="minorHAnsi" w:cstheme="minorHAnsi"/>
          <w:b/>
          <w:smallCaps/>
          <w:sz w:val="22"/>
          <w:u w:val="single"/>
          <w:lang w:val="en-GB"/>
        </w:rPr>
      </w:pPr>
    </w:p>
    <w:p w14:paraId="48AB7706" w14:textId="77777777" w:rsidR="00524E0E" w:rsidRPr="00F32BB7" w:rsidRDefault="00524E0E" w:rsidP="004F5BCE">
      <w:pPr>
        <w:tabs>
          <w:tab w:val="right" w:pos="9026"/>
        </w:tabs>
        <w:jc w:val="both"/>
        <w:rPr>
          <w:rFonts w:asciiTheme="minorHAnsi" w:hAnsiTheme="minorHAnsi" w:cstheme="minorHAnsi"/>
          <w:b/>
          <w:smallCaps/>
          <w:sz w:val="22"/>
          <w:lang w:val="en-GB"/>
        </w:rPr>
      </w:pPr>
      <w:r w:rsidRPr="00F32BB7">
        <w:rPr>
          <w:rFonts w:asciiTheme="minorHAnsi" w:hAnsiTheme="minorHAnsi" w:cstheme="minorHAnsi"/>
          <w:b/>
          <w:smallCaps/>
          <w:sz w:val="22"/>
          <w:lang w:val="en-GB"/>
        </w:rPr>
        <w:t>Section 183 of the Local Government Act 2001:</w:t>
      </w:r>
    </w:p>
    <w:p w14:paraId="75020B0D" w14:textId="77777777" w:rsidR="00524E0E" w:rsidRPr="00F32BB7" w:rsidRDefault="00524E0E" w:rsidP="004F5BCE">
      <w:pPr>
        <w:tabs>
          <w:tab w:val="right" w:pos="9026"/>
        </w:tabs>
        <w:jc w:val="both"/>
        <w:rPr>
          <w:rFonts w:asciiTheme="minorHAnsi" w:hAnsiTheme="minorHAnsi" w:cstheme="minorHAnsi"/>
          <w:b/>
          <w:smallCaps/>
          <w:sz w:val="22"/>
          <w:lang w:val="en-GB"/>
        </w:rPr>
      </w:pPr>
    </w:p>
    <w:p w14:paraId="6A6EE4CF" w14:textId="77777777" w:rsidR="00714CDA" w:rsidRPr="00F32BB7" w:rsidRDefault="00524E0E" w:rsidP="004F5BCE">
      <w:pPr>
        <w:pStyle w:val="Heading1"/>
        <w:jc w:val="both"/>
        <w:rPr>
          <w:rFonts w:asciiTheme="minorHAnsi" w:hAnsiTheme="minorHAnsi" w:cstheme="minorHAnsi"/>
          <w:i/>
          <w:iCs/>
          <w:sz w:val="22"/>
          <w:szCs w:val="22"/>
          <w:u w:val="none"/>
        </w:rPr>
      </w:pPr>
      <w:r w:rsidRPr="00F32BB7">
        <w:rPr>
          <w:rFonts w:asciiTheme="minorHAnsi" w:hAnsiTheme="minorHAnsi" w:cstheme="minorHAnsi"/>
          <w:i/>
          <w:iCs/>
          <w:sz w:val="22"/>
          <w:szCs w:val="22"/>
          <w:u w:val="none"/>
        </w:rPr>
        <w:t>Members noted the following disposals:</w:t>
      </w:r>
    </w:p>
    <w:p w14:paraId="3B4CD967" w14:textId="77777777" w:rsidR="006548C9" w:rsidRPr="00F32BB7" w:rsidRDefault="006548C9" w:rsidP="004F5BCE">
      <w:pPr>
        <w:jc w:val="both"/>
        <w:rPr>
          <w:rFonts w:asciiTheme="minorHAnsi" w:hAnsiTheme="minorHAnsi" w:cstheme="minorHAnsi"/>
          <w:sz w:val="22"/>
          <w:lang w:val="en-GB"/>
        </w:rPr>
      </w:pPr>
    </w:p>
    <w:p w14:paraId="0E3D1618" w14:textId="77777777" w:rsidR="006548C9" w:rsidRPr="00F32BB7" w:rsidRDefault="006548C9" w:rsidP="004F5BCE">
      <w:pPr>
        <w:jc w:val="both"/>
        <w:rPr>
          <w:rFonts w:asciiTheme="minorHAnsi" w:hAnsiTheme="minorHAnsi" w:cstheme="minorHAnsi"/>
          <w:sz w:val="22"/>
          <w:lang w:val="en-GB"/>
        </w:rPr>
      </w:pPr>
    </w:p>
    <w:p w14:paraId="588549BE" w14:textId="1F3ABA0C" w:rsidR="008E3A22" w:rsidRPr="00F32BB7" w:rsidRDefault="00524E0E" w:rsidP="004F5BCE">
      <w:pPr>
        <w:tabs>
          <w:tab w:val="right" w:pos="9026"/>
        </w:tabs>
        <w:ind w:left="709" w:hanging="709"/>
        <w:rPr>
          <w:rFonts w:asciiTheme="minorHAnsi" w:hAnsiTheme="minorHAnsi" w:cstheme="minorHAnsi"/>
          <w:b/>
          <w:smallCaps/>
          <w:sz w:val="22"/>
        </w:rPr>
      </w:pPr>
      <w:r w:rsidRPr="00F32BB7">
        <w:rPr>
          <w:rFonts w:asciiTheme="minorHAnsi" w:hAnsiTheme="minorHAnsi" w:cstheme="minorHAnsi"/>
          <w:b/>
          <w:smallCaps/>
          <w:sz w:val="22"/>
          <w:u w:val="single"/>
          <w:lang w:val="en-GB"/>
        </w:rPr>
        <w:t>Municipal District of</w:t>
      </w:r>
      <w:r w:rsidR="00126725">
        <w:rPr>
          <w:rFonts w:asciiTheme="minorHAnsi" w:hAnsiTheme="minorHAnsi" w:cstheme="minorHAnsi"/>
          <w:b/>
          <w:smallCaps/>
          <w:sz w:val="22"/>
          <w:u w:val="single"/>
          <w:lang w:val="en-GB"/>
        </w:rPr>
        <w:t xml:space="preserve"> </w:t>
      </w:r>
      <w:proofErr w:type="spellStart"/>
      <w:r w:rsidR="00126725">
        <w:rPr>
          <w:rFonts w:asciiTheme="minorHAnsi" w:hAnsiTheme="minorHAnsi" w:cstheme="minorHAnsi"/>
          <w:b/>
          <w:smallCaps/>
          <w:sz w:val="22"/>
          <w:u w:val="single"/>
          <w:lang w:val="en-GB"/>
        </w:rPr>
        <w:t>Macroom</w:t>
      </w:r>
      <w:proofErr w:type="spellEnd"/>
      <w:r w:rsidR="005D5F49">
        <w:rPr>
          <w:rFonts w:asciiTheme="minorHAnsi" w:hAnsiTheme="minorHAnsi" w:cstheme="minorHAnsi"/>
          <w:b/>
          <w:smallCaps/>
          <w:sz w:val="22"/>
          <w:u w:val="single"/>
          <w:lang w:val="en-GB"/>
        </w:rPr>
        <w:t>:</w:t>
      </w:r>
      <w:r w:rsidR="008E3A22" w:rsidRPr="00F32BB7">
        <w:rPr>
          <w:rFonts w:asciiTheme="minorHAnsi" w:hAnsiTheme="minorHAnsi" w:cstheme="minorHAnsi"/>
          <w:b/>
          <w:sz w:val="22"/>
        </w:rPr>
        <w:tab/>
      </w:r>
    </w:p>
    <w:p w14:paraId="0C6AF29E" w14:textId="534332B7" w:rsidR="00E07205" w:rsidRDefault="00E07205" w:rsidP="004F5BCE">
      <w:pPr>
        <w:jc w:val="both"/>
        <w:rPr>
          <w:rFonts w:asciiTheme="minorHAnsi" w:hAnsiTheme="minorHAnsi" w:cstheme="minorHAnsi"/>
          <w:b/>
          <w:smallCaps/>
          <w:sz w:val="22"/>
          <w:u w:val="single"/>
          <w:lang w:val="en-GB"/>
        </w:rPr>
      </w:pPr>
    </w:p>
    <w:p w14:paraId="53FD7869" w14:textId="504866D9" w:rsidR="00126725" w:rsidRDefault="00126725" w:rsidP="00126725">
      <w:pPr>
        <w:jc w:val="right"/>
        <w:rPr>
          <w:rFonts w:asciiTheme="minorHAnsi" w:hAnsiTheme="minorHAnsi" w:cstheme="minorHAnsi"/>
          <w:b/>
          <w:bCs/>
          <w:color w:val="0070C0"/>
          <w:sz w:val="22"/>
        </w:rPr>
      </w:pPr>
      <w:r w:rsidRPr="00126725">
        <w:rPr>
          <w:rFonts w:asciiTheme="minorHAnsi" w:hAnsiTheme="minorHAnsi" w:cstheme="minorHAnsi"/>
          <w:b/>
          <w:bCs/>
          <w:color w:val="0070C0"/>
          <w:sz w:val="22"/>
        </w:rPr>
        <w:t>3(a)/</w:t>
      </w:r>
      <w:r>
        <w:rPr>
          <w:rFonts w:asciiTheme="minorHAnsi" w:hAnsiTheme="minorHAnsi" w:cstheme="minorHAnsi"/>
          <w:b/>
          <w:bCs/>
          <w:color w:val="0070C0"/>
          <w:sz w:val="22"/>
        </w:rPr>
        <w:t>2</w:t>
      </w:r>
      <w:r w:rsidRPr="00126725">
        <w:rPr>
          <w:rFonts w:asciiTheme="minorHAnsi" w:hAnsiTheme="minorHAnsi" w:cstheme="minorHAnsi"/>
          <w:b/>
          <w:bCs/>
          <w:color w:val="0070C0"/>
          <w:sz w:val="22"/>
        </w:rPr>
        <w:t>-1</w:t>
      </w:r>
    </w:p>
    <w:p w14:paraId="2A81F372" w14:textId="77777777" w:rsidR="00126725" w:rsidRPr="00126725" w:rsidRDefault="00126725" w:rsidP="00126725">
      <w:pPr>
        <w:jc w:val="right"/>
        <w:rPr>
          <w:rFonts w:asciiTheme="minorHAnsi" w:hAnsiTheme="minorHAnsi" w:cstheme="minorHAnsi"/>
          <w:b/>
          <w:bCs/>
          <w:smallCaps/>
          <w:sz w:val="10"/>
          <w:szCs w:val="10"/>
          <w:u w:val="single"/>
          <w:lang w:val="en-GB"/>
        </w:rPr>
      </w:pPr>
    </w:p>
    <w:p w14:paraId="7DEA3CC9" w14:textId="50A0F373" w:rsidR="00524E0E" w:rsidRPr="00F32BB7" w:rsidRDefault="00126725" w:rsidP="004F5BCE">
      <w:pPr>
        <w:pStyle w:val="Heading1"/>
        <w:tabs>
          <w:tab w:val="right" w:pos="9026"/>
        </w:tabs>
        <w:jc w:val="both"/>
        <w:rPr>
          <w:rFonts w:asciiTheme="minorHAnsi" w:hAnsiTheme="minorHAnsi" w:cstheme="minorHAnsi"/>
          <w:bCs/>
          <w:i/>
          <w:iCs/>
          <w:sz w:val="22"/>
          <w:szCs w:val="22"/>
          <w:u w:val="none"/>
        </w:rPr>
      </w:pPr>
      <w:bookmarkStart w:id="0" w:name="_Hlk52298285"/>
      <w:bookmarkStart w:id="1" w:name="_Hlk52298092"/>
      <w:r>
        <w:rPr>
          <w:rFonts w:asciiTheme="minorHAnsi" w:hAnsiTheme="minorHAnsi" w:cstheme="minorHAnsi"/>
          <w:i/>
          <w:iCs/>
          <w:sz w:val="22"/>
          <w:szCs w:val="22"/>
          <w:u w:val="none"/>
        </w:rPr>
        <w:t xml:space="preserve">Grant of Wayleave at Oakwood, </w:t>
      </w:r>
      <w:proofErr w:type="spellStart"/>
      <w:r>
        <w:rPr>
          <w:rFonts w:asciiTheme="minorHAnsi" w:hAnsiTheme="minorHAnsi" w:cstheme="minorHAnsi"/>
          <w:i/>
          <w:iCs/>
          <w:sz w:val="22"/>
          <w:szCs w:val="22"/>
          <w:u w:val="none"/>
        </w:rPr>
        <w:t>Macroom</w:t>
      </w:r>
      <w:proofErr w:type="spellEnd"/>
      <w:r>
        <w:rPr>
          <w:rFonts w:asciiTheme="minorHAnsi" w:hAnsiTheme="minorHAnsi" w:cstheme="minorHAnsi"/>
          <w:i/>
          <w:iCs/>
          <w:sz w:val="22"/>
          <w:szCs w:val="22"/>
          <w:u w:val="none"/>
        </w:rPr>
        <w:t>, Co. Cork to facilitate PPP Social Housing Project</w:t>
      </w:r>
      <w:r w:rsidR="00A368CD" w:rsidRPr="00F32BB7">
        <w:rPr>
          <w:rFonts w:asciiTheme="minorHAnsi" w:hAnsiTheme="minorHAnsi" w:cstheme="minorHAnsi"/>
          <w:i/>
          <w:iCs/>
          <w:sz w:val="22"/>
          <w:szCs w:val="22"/>
          <w:u w:val="none"/>
        </w:rPr>
        <w:t>.</w:t>
      </w:r>
      <w:r w:rsidR="00931E8E" w:rsidRPr="00F32BB7">
        <w:rPr>
          <w:rFonts w:asciiTheme="minorHAnsi" w:hAnsiTheme="minorHAnsi" w:cstheme="minorHAnsi"/>
          <w:i/>
          <w:iCs/>
          <w:sz w:val="22"/>
          <w:szCs w:val="22"/>
          <w:u w:val="none"/>
        </w:rPr>
        <w:tab/>
      </w:r>
    </w:p>
    <w:p w14:paraId="1E2ADD5D" w14:textId="77777777" w:rsidR="00524E0E" w:rsidRPr="00F32BB7" w:rsidRDefault="00524E0E" w:rsidP="004F5BCE">
      <w:pPr>
        <w:jc w:val="both"/>
        <w:rPr>
          <w:rFonts w:asciiTheme="minorHAnsi" w:hAnsiTheme="minorHAnsi" w:cstheme="minorHAnsi"/>
          <w:sz w:val="22"/>
          <w:lang w:val="en-GB"/>
        </w:rPr>
      </w:pPr>
    </w:p>
    <w:p w14:paraId="6D7AF374" w14:textId="338A8BF0" w:rsidR="00524E0E" w:rsidRPr="00F32BB7" w:rsidRDefault="00524E0E" w:rsidP="004F5BCE">
      <w:pPr>
        <w:jc w:val="both"/>
        <w:rPr>
          <w:rFonts w:asciiTheme="minorHAnsi" w:hAnsiTheme="minorHAnsi" w:cstheme="minorHAnsi"/>
          <w:sz w:val="22"/>
          <w:lang w:val="en-GB"/>
        </w:rPr>
      </w:pPr>
      <w:r w:rsidRPr="00F32BB7">
        <w:rPr>
          <w:rFonts w:asciiTheme="minorHAnsi" w:hAnsiTheme="minorHAnsi" w:cstheme="minorHAnsi"/>
          <w:sz w:val="22"/>
          <w:lang w:val="en-GB"/>
        </w:rPr>
        <w:t xml:space="preserve">In accordance with the provisions of Section 183 of the Local Government Act 2001, the disposal of the property as shown hereunder shall be carried out in accordance with the terms specified in the notice issued to members dated </w:t>
      </w:r>
      <w:r w:rsidR="00126725">
        <w:rPr>
          <w:rFonts w:asciiTheme="minorHAnsi" w:hAnsiTheme="minorHAnsi" w:cstheme="minorHAnsi"/>
          <w:sz w:val="22"/>
          <w:lang w:val="en-GB"/>
        </w:rPr>
        <w:t>15</w:t>
      </w:r>
      <w:r w:rsidR="00126725" w:rsidRPr="00126725">
        <w:rPr>
          <w:rFonts w:asciiTheme="minorHAnsi" w:hAnsiTheme="minorHAnsi" w:cstheme="minorHAnsi"/>
          <w:sz w:val="22"/>
          <w:vertAlign w:val="superscript"/>
          <w:lang w:val="en-GB"/>
        </w:rPr>
        <w:t>th</w:t>
      </w:r>
      <w:r w:rsidR="00126725">
        <w:rPr>
          <w:rFonts w:asciiTheme="minorHAnsi" w:hAnsiTheme="minorHAnsi" w:cstheme="minorHAnsi"/>
          <w:sz w:val="22"/>
          <w:lang w:val="en-GB"/>
        </w:rPr>
        <w:t xml:space="preserve"> January, 2021.</w:t>
      </w:r>
    </w:p>
    <w:p w14:paraId="20DA8B99" w14:textId="77777777" w:rsidR="00524E0E" w:rsidRPr="00F32BB7" w:rsidRDefault="00524E0E" w:rsidP="004F5BCE">
      <w:pPr>
        <w:jc w:val="both"/>
        <w:rPr>
          <w:rFonts w:asciiTheme="minorHAnsi" w:hAnsiTheme="minorHAnsi" w:cstheme="minorHAnsi"/>
          <w:sz w:val="22"/>
          <w:lang w:val="en-GB"/>
        </w:rPr>
      </w:pPr>
    </w:p>
    <w:p w14:paraId="432B5A33" w14:textId="6B2D2A09" w:rsidR="00524E0E" w:rsidRDefault="00524E0E" w:rsidP="00126725">
      <w:pPr>
        <w:ind w:left="2880" w:hanging="2880"/>
        <w:rPr>
          <w:rFonts w:asciiTheme="minorHAnsi" w:hAnsiTheme="minorHAnsi" w:cstheme="minorHAnsi"/>
          <w:sz w:val="22"/>
        </w:rPr>
      </w:pPr>
      <w:r w:rsidRPr="00F32BB7">
        <w:rPr>
          <w:rFonts w:asciiTheme="minorHAnsi" w:hAnsiTheme="minorHAnsi" w:cstheme="minorHAnsi"/>
          <w:b/>
          <w:bCs/>
          <w:sz w:val="22"/>
        </w:rPr>
        <w:t>SITUATION:</w:t>
      </w:r>
      <w:r w:rsidRPr="00F32BB7">
        <w:rPr>
          <w:rFonts w:asciiTheme="minorHAnsi" w:hAnsiTheme="minorHAnsi" w:cstheme="minorHAnsi"/>
          <w:b/>
          <w:bCs/>
          <w:sz w:val="22"/>
        </w:rPr>
        <w:tab/>
      </w:r>
      <w:r w:rsidR="00126725" w:rsidRPr="00126725">
        <w:rPr>
          <w:rFonts w:asciiTheme="minorHAnsi" w:hAnsiTheme="minorHAnsi" w:cstheme="minorHAnsi"/>
          <w:sz w:val="22"/>
        </w:rPr>
        <w:t xml:space="preserve">Grant of Wayleave at Oakwood, </w:t>
      </w:r>
      <w:proofErr w:type="spellStart"/>
      <w:r w:rsidR="00126725" w:rsidRPr="00126725">
        <w:rPr>
          <w:rFonts w:asciiTheme="minorHAnsi" w:hAnsiTheme="minorHAnsi" w:cstheme="minorHAnsi"/>
          <w:sz w:val="22"/>
        </w:rPr>
        <w:t>Macroom</w:t>
      </w:r>
      <w:proofErr w:type="spellEnd"/>
      <w:r w:rsidR="00126725" w:rsidRPr="00126725">
        <w:rPr>
          <w:rFonts w:asciiTheme="minorHAnsi" w:hAnsiTheme="minorHAnsi" w:cstheme="minorHAnsi"/>
          <w:sz w:val="22"/>
        </w:rPr>
        <w:t>, Co. Cork to facilitate PPP Social Housing Project.</w:t>
      </w:r>
    </w:p>
    <w:p w14:paraId="5A98A102" w14:textId="77777777" w:rsidR="00126725" w:rsidRPr="00F32BB7" w:rsidRDefault="00126725" w:rsidP="004F5BCE">
      <w:pPr>
        <w:jc w:val="both"/>
        <w:rPr>
          <w:rFonts w:asciiTheme="minorHAnsi" w:hAnsiTheme="minorHAnsi" w:cstheme="minorHAnsi"/>
          <w:bCs/>
          <w:smallCaps/>
          <w:sz w:val="22"/>
          <w:lang w:val="en-GB"/>
        </w:rPr>
      </w:pPr>
    </w:p>
    <w:p w14:paraId="71301C22" w14:textId="2DD9E1B0" w:rsidR="00524E0E" w:rsidRPr="00F32BB7" w:rsidRDefault="00524E0E" w:rsidP="009F4520">
      <w:pPr>
        <w:pStyle w:val="Heading1"/>
        <w:ind w:left="2880" w:hanging="2880"/>
        <w:jc w:val="both"/>
        <w:rPr>
          <w:rFonts w:asciiTheme="minorHAnsi" w:hAnsiTheme="minorHAnsi" w:cstheme="minorHAnsi"/>
          <w:sz w:val="22"/>
          <w:szCs w:val="22"/>
          <w:u w:val="none"/>
        </w:rPr>
      </w:pPr>
      <w:r w:rsidRPr="00F32BB7">
        <w:rPr>
          <w:rFonts w:asciiTheme="minorHAnsi" w:hAnsiTheme="minorHAnsi" w:cstheme="minorHAnsi"/>
          <w:sz w:val="22"/>
          <w:szCs w:val="22"/>
          <w:u w:val="none"/>
        </w:rPr>
        <w:t>CONSIDERATION:</w:t>
      </w:r>
      <w:r w:rsidR="00967CA6" w:rsidRPr="00F32BB7">
        <w:rPr>
          <w:rFonts w:asciiTheme="minorHAnsi" w:hAnsiTheme="minorHAnsi" w:cstheme="minorHAnsi"/>
          <w:sz w:val="22"/>
          <w:szCs w:val="22"/>
          <w:u w:val="none"/>
        </w:rPr>
        <w:tab/>
      </w:r>
      <w:r w:rsidR="00967CA6" w:rsidRPr="00F32BB7">
        <w:rPr>
          <w:rFonts w:asciiTheme="minorHAnsi" w:hAnsiTheme="minorHAnsi" w:cstheme="minorHAnsi"/>
          <w:b w:val="0"/>
          <w:bCs/>
          <w:sz w:val="22"/>
          <w:szCs w:val="22"/>
          <w:u w:val="none"/>
        </w:rPr>
        <w:t>€</w:t>
      </w:r>
      <w:r w:rsidR="00126725">
        <w:rPr>
          <w:rFonts w:asciiTheme="minorHAnsi" w:hAnsiTheme="minorHAnsi" w:cstheme="minorHAnsi"/>
          <w:b w:val="0"/>
          <w:bCs/>
          <w:sz w:val="22"/>
          <w:szCs w:val="22"/>
          <w:u w:val="none"/>
        </w:rPr>
        <w:t>1.00</w:t>
      </w:r>
    </w:p>
    <w:bookmarkEnd w:id="0"/>
    <w:p w14:paraId="7363771B" w14:textId="77777777" w:rsidR="005F439E" w:rsidRPr="00F32BB7" w:rsidRDefault="005F439E" w:rsidP="004F5BCE">
      <w:pPr>
        <w:tabs>
          <w:tab w:val="right" w:pos="9026"/>
        </w:tabs>
        <w:jc w:val="both"/>
        <w:rPr>
          <w:rFonts w:asciiTheme="minorHAnsi" w:hAnsiTheme="minorHAnsi" w:cstheme="minorHAnsi"/>
          <w:b/>
          <w:smallCaps/>
          <w:sz w:val="22"/>
          <w:lang w:val="en-GB"/>
        </w:rPr>
      </w:pPr>
    </w:p>
    <w:bookmarkEnd w:id="1"/>
    <w:p w14:paraId="39CE0AC3" w14:textId="5D436BFB" w:rsidR="00126725" w:rsidRPr="00F32BB7" w:rsidRDefault="00126725" w:rsidP="00126725">
      <w:pPr>
        <w:tabs>
          <w:tab w:val="right" w:pos="9026"/>
        </w:tabs>
        <w:ind w:left="709" w:hanging="709"/>
        <w:rPr>
          <w:rFonts w:asciiTheme="minorHAnsi" w:hAnsiTheme="minorHAnsi" w:cstheme="minorHAnsi"/>
          <w:b/>
          <w:smallCaps/>
          <w:sz w:val="22"/>
        </w:rPr>
      </w:pPr>
      <w:r w:rsidRPr="00F32BB7">
        <w:rPr>
          <w:rFonts w:asciiTheme="minorHAnsi" w:hAnsiTheme="minorHAnsi" w:cstheme="minorHAnsi"/>
          <w:b/>
          <w:smallCaps/>
          <w:sz w:val="22"/>
          <w:u w:val="single"/>
          <w:lang w:val="en-GB"/>
        </w:rPr>
        <w:t>Municipal District of</w:t>
      </w:r>
      <w:r>
        <w:rPr>
          <w:rFonts w:asciiTheme="minorHAnsi" w:hAnsiTheme="minorHAnsi" w:cstheme="minorHAnsi"/>
          <w:b/>
          <w:smallCaps/>
          <w:sz w:val="22"/>
          <w:u w:val="single"/>
          <w:lang w:val="en-GB"/>
        </w:rPr>
        <w:t xml:space="preserve"> West Cork:</w:t>
      </w:r>
      <w:r w:rsidRPr="00F32BB7">
        <w:rPr>
          <w:rFonts w:asciiTheme="minorHAnsi" w:hAnsiTheme="minorHAnsi" w:cstheme="minorHAnsi"/>
          <w:b/>
          <w:sz w:val="22"/>
        </w:rPr>
        <w:tab/>
      </w:r>
    </w:p>
    <w:p w14:paraId="307FB115" w14:textId="77777777" w:rsidR="00126725" w:rsidRPr="00126725" w:rsidRDefault="00126725" w:rsidP="00126725">
      <w:pPr>
        <w:jc w:val="both"/>
        <w:rPr>
          <w:rFonts w:asciiTheme="minorHAnsi" w:hAnsiTheme="minorHAnsi" w:cstheme="minorHAnsi"/>
          <w:b/>
          <w:smallCaps/>
          <w:sz w:val="10"/>
          <w:szCs w:val="10"/>
          <w:u w:val="single"/>
          <w:lang w:val="en-GB"/>
        </w:rPr>
      </w:pPr>
    </w:p>
    <w:p w14:paraId="2DB94F18" w14:textId="5504F21C" w:rsidR="00126725" w:rsidRDefault="00126725" w:rsidP="00126725">
      <w:pPr>
        <w:jc w:val="right"/>
        <w:rPr>
          <w:rFonts w:asciiTheme="minorHAnsi" w:hAnsiTheme="minorHAnsi" w:cstheme="minorHAnsi"/>
          <w:b/>
          <w:bCs/>
          <w:color w:val="0070C0"/>
          <w:sz w:val="22"/>
        </w:rPr>
      </w:pPr>
      <w:r w:rsidRPr="00126725">
        <w:rPr>
          <w:rFonts w:asciiTheme="minorHAnsi" w:hAnsiTheme="minorHAnsi" w:cstheme="minorHAnsi"/>
          <w:b/>
          <w:bCs/>
          <w:color w:val="0070C0"/>
          <w:sz w:val="22"/>
        </w:rPr>
        <w:t>3(</w:t>
      </w:r>
      <w:r>
        <w:rPr>
          <w:rFonts w:asciiTheme="minorHAnsi" w:hAnsiTheme="minorHAnsi" w:cstheme="minorHAnsi"/>
          <w:b/>
          <w:bCs/>
          <w:color w:val="0070C0"/>
          <w:sz w:val="22"/>
        </w:rPr>
        <w:t>b</w:t>
      </w:r>
      <w:r w:rsidRPr="00126725">
        <w:rPr>
          <w:rFonts w:asciiTheme="minorHAnsi" w:hAnsiTheme="minorHAnsi" w:cstheme="minorHAnsi"/>
          <w:b/>
          <w:bCs/>
          <w:color w:val="0070C0"/>
          <w:sz w:val="22"/>
        </w:rPr>
        <w:t>)/</w:t>
      </w:r>
      <w:r>
        <w:rPr>
          <w:rFonts w:asciiTheme="minorHAnsi" w:hAnsiTheme="minorHAnsi" w:cstheme="minorHAnsi"/>
          <w:b/>
          <w:bCs/>
          <w:color w:val="0070C0"/>
          <w:sz w:val="22"/>
        </w:rPr>
        <w:t>2</w:t>
      </w:r>
      <w:r w:rsidRPr="00126725">
        <w:rPr>
          <w:rFonts w:asciiTheme="minorHAnsi" w:hAnsiTheme="minorHAnsi" w:cstheme="minorHAnsi"/>
          <w:b/>
          <w:bCs/>
          <w:color w:val="0070C0"/>
          <w:sz w:val="22"/>
        </w:rPr>
        <w:t>-1</w:t>
      </w:r>
    </w:p>
    <w:p w14:paraId="1A67E5C5" w14:textId="7163F6CA" w:rsidR="00126725" w:rsidRPr="00126725" w:rsidRDefault="00126725" w:rsidP="00126725">
      <w:pPr>
        <w:pStyle w:val="Heading1"/>
        <w:tabs>
          <w:tab w:val="right" w:pos="9026"/>
        </w:tabs>
        <w:jc w:val="both"/>
        <w:rPr>
          <w:rFonts w:asciiTheme="minorHAnsi" w:hAnsiTheme="minorHAnsi" w:cstheme="minorHAnsi"/>
          <w:bCs/>
          <w:i/>
          <w:iCs/>
          <w:sz w:val="10"/>
          <w:szCs w:val="10"/>
          <w:u w:val="none"/>
        </w:rPr>
      </w:pPr>
      <w:r w:rsidRPr="00F32BB7">
        <w:rPr>
          <w:rFonts w:asciiTheme="minorHAnsi" w:hAnsiTheme="minorHAnsi" w:cstheme="minorHAnsi"/>
          <w:i/>
          <w:iCs/>
          <w:sz w:val="22"/>
          <w:szCs w:val="22"/>
          <w:u w:val="none"/>
        </w:rPr>
        <w:tab/>
      </w:r>
    </w:p>
    <w:p w14:paraId="5ED0DAB7" w14:textId="7D9A9F82" w:rsidR="00126725" w:rsidRPr="00F32BB7" w:rsidRDefault="00126725" w:rsidP="00126725">
      <w:pPr>
        <w:pStyle w:val="Heading1"/>
        <w:tabs>
          <w:tab w:val="right" w:pos="9026"/>
        </w:tabs>
        <w:jc w:val="both"/>
        <w:rPr>
          <w:rFonts w:asciiTheme="minorHAnsi" w:hAnsiTheme="minorHAnsi" w:cstheme="minorHAnsi"/>
          <w:bCs/>
          <w:i/>
          <w:iCs/>
          <w:sz w:val="22"/>
          <w:szCs w:val="22"/>
          <w:u w:val="none"/>
        </w:rPr>
      </w:pPr>
      <w:r>
        <w:rPr>
          <w:rFonts w:asciiTheme="minorHAnsi" w:hAnsiTheme="minorHAnsi" w:cstheme="minorHAnsi"/>
          <w:i/>
          <w:iCs/>
          <w:sz w:val="22"/>
          <w:szCs w:val="22"/>
          <w:u w:val="none"/>
        </w:rPr>
        <w:t xml:space="preserve">Grant of Wayleave at </w:t>
      </w:r>
      <w:proofErr w:type="spellStart"/>
      <w:r>
        <w:rPr>
          <w:rFonts w:asciiTheme="minorHAnsi" w:hAnsiTheme="minorHAnsi" w:cstheme="minorHAnsi"/>
          <w:i/>
          <w:iCs/>
          <w:sz w:val="22"/>
          <w:szCs w:val="22"/>
          <w:u w:val="none"/>
        </w:rPr>
        <w:t>Poundhill</w:t>
      </w:r>
      <w:proofErr w:type="spellEnd"/>
      <w:r>
        <w:rPr>
          <w:rFonts w:asciiTheme="minorHAnsi" w:hAnsiTheme="minorHAnsi" w:cstheme="minorHAnsi"/>
          <w:i/>
          <w:iCs/>
          <w:sz w:val="22"/>
          <w:szCs w:val="22"/>
          <w:u w:val="none"/>
        </w:rPr>
        <w:t>, Skibbereen, Co. Cork to facilitate PPP Social Housing Project</w:t>
      </w:r>
      <w:r w:rsidRPr="00F32BB7">
        <w:rPr>
          <w:rFonts w:asciiTheme="minorHAnsi" w:hAnsiTheme="minorHAnsi" w:cstheme="minorHAnsi"/>
          <w:i/>
          <w:iCs/>
          <w:sz w:val="22"/>
          <w:szCs w:val="22"/>
          <w:u w:val="none"/>
        </w:rPr>
        <w:t>.</w:t>
      </w:r>
      <w:r w:rsidRPr="00F32BB7">
        <w:rPr>
          <w:rFonts w:asciiTheme="minorHAnsi" w:hAnsiTheme="minorHAnsi" w:cstheme="minorHAnsi"/>
          <w:i/>
          <w:iCs/>
          <w:sz w:val="22"/>
          <w:szCs w:val="22"/>
          <w:u w:val="none"/>
        </w:rPr>
        <w:tab/>
      </w:r>
    </w:p>
    <w:p w14:paraId="0D638091" w14:textId="77777777" w:rsidR="00126725" w:rsidRPr="00F32BB7" w:rsidRDefault="00126725" w:rsidP="00126725">
      <w:pPr>
        <w:jc w:val="both"/>
        <w:rPr>
          <w:rFonts w:asciiTheme="minorHAnsi" w:hAnsiTheme="minorHAnsi" w:cstheme="minorHAnsi"/>
          <w:sz w:val="22"/>
          <w:lang w:val="en-GB"/>
        </w:rPr>
      </w:pPr>
    </w:p>
    <w:p w14:paraId="3D47E53C" w14:textId="77777777" w:rsidR="00126725" w:rsidRPr="00F32BB7" w:rsidRDefault="00126725" w:rsidP="00126725">
      <w:pPr>
        <w:jc w:val="both"/>
        <w:rPr>
          <w:rFonts w:asciiTheme="minorHAnsi" w:hAnsiTheme="minorHAnsi" w:cstheme="minorHAnsi"/>
          <w:sz w:val="22"/>
          <w:lang w:val="en-GB"/>
        </w:rPr>
      </w:pPr>
      <w:r w:rsidRPr="00F32BB7">
        <w:rPr>
          <w:rFonts w:asciiTheme="minorHAnsi" w:hAnsiTheme="minorHAnsi" w:cstheme="minorHAnsi"/>
          <w:sz w:val="22"/>
          <w:lang w:val="en-GB"/>
        </w:rPr>
        <w:t xml:space="preserve">In accordance with the provisions of Section 183 of the Local Government Act 2001, the disposal of the property as shown hereunder shall be carried out in accordance with the terms specified in the notice issued to members dated </w:t>
      </w:r>
      <w:r>
        <w:rPr>
          <w:rFonts w:asciiTheme="minorHAnsi" w:hAnsiTheme="minorHAnsi" w:cstheme="minorHAnsi"/>
          <w:sz w:val="22"/>
          <w:lang w:val="en-GB"/>
        </w:rPr>
        <w:t>15</w:t>
      </w:r>
      <w:r w:rsidRPr="00126725">
        <w:rPr>
          <w:rFonts w:asciiTheme="minorHAnsi" w:hAnsiTheme="minorHAnsi" w:cstheme="minorHAnsi"/>
          <w:sz w:val="22"/>
          <w:vertAlign w:val="superscript"/>
          <w:lang w:val="en-GB"/>
        </w:rPr>
        <w:t>th</w:t>
      </w:r>
      <w:r>
        <w:rPr>
          <w:rFonts w:asciiTheme="minorHAnsi" w:hAnsiTheme="minorHAnsi" w:cstheme="minorHAnsi"/>
          <w:sz w:val="22"/>
          <w:lang w:val="en-GB"/>
        </w:rPr>
        <w:t xml:space="preserve"> January, 2021.</w:t>
      </w:r>
    </w:p>
    <w:p w14:paraId="0A320F3C" w14:textId="77777777" w:rsidR="00126725" w:rsidRPr="00F32BB7" w:rsidRDefault="00126725" w:rsidP="00126725">
      <w:pPr>
        <w:jc w:val="both"/>
        <w:rPr>
          <w:rFonts w:asciiTheme="minorHAnsi" w:hAnsiTheme="minorHAnsi" w:cstheme="minorHAnsi"/>
          <w:sz w:val="22"/>
          <w:lang w:val="en-GB"/>
        </w:rPr>
      </w:pPr>
    </w:p>
    <w:p w14:paraId="1F08F5AE" w14:textId="711FC749" w:rsidR="00126725" w:rsidRPr="00F32BB7" w:rsidRDefault="00126725" w:rsidP="00126725">
      <w:pPr>
        <w:ind w:left="2880" w:hanging="2880"/>
        <w:rPr>
          <w:rFonts w:asciiTheme="minorHAnsi" w:hAnsiTheme="minorHAnsi" w:cstheme="minorHAnsi"/>
          <w:sz w:val="22"/>
        </w:rPr>
      </w:pPr>
      <w:r w:rsidRPr="00F32BB7">
        <w:rPr>
          <w:rFonts w:asciiTheme="minorHAnsi" w:hAnsiTheme="minorHAnsi" w:cstheme="minorHAnsi"/>
          <w:b/>
          <w:bCs/>
          <w:sz w:val="22"/>
        </w:rPr>
        <w:t>SITUATION:</w:t>
      </w:r>
      <w:r w:rsidRPr="00F32BB7">
        <w:rPr>
          <w:rFonts w:asciiTheme="minorHAnsi" w:hAnsiTheme="minorHAnsi" w:cstheme="minorHAnsi"/>
          <w:b/>
          <w:bCs/>
          <w:sz w:val="22"/>
        </w:rPr>
        <w:tab/>
      </w:r>
      <w:r w:rsidRPr="00126725">
        <w:rPr>
          <w:rFonts w:asciiTheme="minorHAnsi" w:hAnsiTheme="minorHAnsi" w:cstheme="minorHAnsi"/>
          <w:sz w:val="22"/>
        </w:rPr>
        <w:t xml:space="preserve">Grant of Wayleave at </w:t>
      </w:r>
      <w:proofErr w:type="spellStart"/>
      <w:r w:rsidRPr="00126725">
        <w:rPr>
          <w:rFonts w:asciiTheme="minorHAnsi" w:hAnsiTheme="minorHAnsi" w:cstheme="minorHAnsi"/>
          <w:sz w:val="22"/>
        </w:rPr>
        <w:t>Poundhill</w:t>
      </w:r>
      <w:proofErr w:type="spellEnd"/>
      <w:r w:rsidRPr="00126725">
        <w:rPr>
          <w:rFonts w:asciiTheme="minorHAnsi" w:hAnsiTheme="minorHAnsi" w:cstheme="minorHAnsi"/>
          <w:sz w:val="22"/>
        </w:rPr>
        <w:t>, Skibbereen, Co. Cork to facilitate PPP Social Housing Project.</w:t>
      </w:r>
    </w:p>
    <w:p w14:paraId="09D0F93F" w14:textId="77777777" w:rsidR="00126725" w:rsidRPr="00F32BB7" w:rsidRDefault="00126725" w:rsidP="00126725">
      <w:pPr>
        <w:jc w:val="both"/>
        <w:rPr>
          <w:rFonts w:asciiTheme="minorHAnsi" w:hAnsiTheme="minorHAnsi" w:cstheme="minorHAnsi"/>
          <w:bCs/>
          <w:smallCaps/>
          <w:sz w:val="22"/>
          <w:lang w:val="en-GB"/>
        </w:rPr>
      </w:pPr>
    </w:p>
    <w:p w14:paraId="30F6A7AD" w14:textId="77777777" w:rsidR="00126725" w:rsidRPr="00F32BB7" w:rsidRDefault="00126725" w:rsidP="00126725">
      <w:pPr>
        <w:pStyle w:val="Heading1"/>
        <w:ind w:left="2880" w:hanging="2880"/>
        <w:jc w:val="both"/>
        <w:rPr>
          <w:rFonts w:asciiTheme="minorHAnsi" w:hAnsiTheme="minorHAnsi" w:cstheme="minorHAnsi"/>
          <w:sz w:val="22"/>
          <w:szCs w:val="22"/>
          <w:u w:val="none"/>
        </w:rPr>
      </w:pPr>
      <w:r w:rsidRPr="00F32BB7">
        <w:rPr>
          <w:rFonts w:asciiTheme="minorHAnsi" w:hAnsiTheme="minorHAnsi" w:cstheme="minorHAnsi"/>
          <w:sz w:val="22"/>
          <w:szCs w:val="22"/>
          <w:u w:val="none"/>
        </w:rPr>
        <w:t>CONSIDERATION:</w:t>
      </w:r>
      <w:r w:rsidRPr="00F32BB7">
        <w:rPr>
          <w:rFonts w:asciiTheme="minorHAnsi" w:hAnsiTheme="minorHAnsi" w:cstheme="minorHAnsi"/>
          <w:sz w:val="22"/>
          <w:szCs w:val="22"/>
          <w:u w:val="none"/>
        </w:rPr>
        <w:tab/>
      </w:r>
      <w:r w:rsidRPr="00F32BB7">
        <w:rPr>
          <w:rFonts w:asciiTheme="minorHAnsi" w:hAnsiTheme="minorHAnsi" w:cstheme="minorHAnsi"/>
          <w:b w:val="0"/>
          <w:bCs/>
          <w:sz w:val="22"/>
          <w:szCs w:val="22"/>
          <w:u w:val="none"/>
        </w:rPr>
        <w:t>€</w:t>
      </w:r>
      <w:r>
        <w:rPr>
          <w:rFonts w:asciiTheme="minorHAnsi" w:hAnsiTheme="minorHAnsi" w:cstheme="minorHAnsi"/>
          <w:b w:val="0"/>
          <w:bCs/>
          <w:sz w:val="22"/>
          <w:szCs w:val="22"/>
          <w:u w:val="none"/>
        </w:rPr>
        <w:t>1.00</w:t>
      </w:r>
    </w:p>
    <w:p w14:paraId="19F30F87" w14:textId="06570366" w:rsidR="00126725" w:rsidRDefault="00126725" w:rsidP="004F5BCE">
      <w:pPr>
        <w:jc w:val="both"/>
        <w:rPr>
          <w:rFonts w:asciiTheme="minorHAnsi" w:hAnsiTheme="minorHAnsi" w:cstheme="minorHAnsi"/>
          <w:sz w:val="22"/>
          <w:lang w:val="en-GB"/>
        </w:rPr>
      </w:pPr>
    </w:p>
    <w:p w14:paraId="532A134E" w14:textId="10337A78" w:rsidR="00AB18D2" w:rsidRDefault="00AB18D2" w:rsidP="004F5BCE">
      <w:pPr>
        <w:jc w:val="both"/>
        <w:rPr>
          <w:rFonts w:asciiTheme="minorHAnsi" w:hAnsiTheme="minorHAnsi" w:cstheme="minorHAnsi"/>
          <w:sz w:val="22"/>
          <w:lang w:val="en-GB"/>
        </w:rPr>
      </w:pPr>
    </w:p>
    <w:p w14:paraId="21EE0CFC" w14:textId="4474ECA6" w:rsidR="00AB18D2" w:rsidRDefault="00AB18D2" w:rsidP="004F5BCE">
      <w:pPr>
        <w:jc w:val="both"/>
        <w:rPr>
          <w:rFonts w:asciiTheme="minorHAnsi" w:hAnsiTheme="minorHAnsi" w:cstheme="minorHAnsi"/>
          <w:sz w:val="22"/>
          <w:lang w:val="en-GB"/>
        </w:rPr>
      </w:pPr>
    </w:p>
    <w:p w14:paraId="54A7729F" w14:textId="36E52131" w:rsidR="00AB18D2" w:rsidRDefault="00AB18D2" w:rsidP="004F5BCE">
      <w:pPr>
        <w:jc w:val="both"/>
        <w:rPr>
          <w:rFonts w:asciiTheme="minorHAnsi" w:hAnsiTheme="minorHAnsi" w:cstheme="minorHAnsi"/>
          <w:sz w:val="22"/>
          <w:lang w:val="en-GB"/>
        </w:rPr>
      </w:pPr>
    </w:p>
    <w:p w14:paraId="0F373011" w14:textId="77777777" w:rsidR="00AB18D2" w:rsidRDefault="00AB18D2" w:rsidP="004F5BCE">
      <w:pPr>
        <w:jc w:val="both"/>
        <w:rPr>
          <w:rFonts w:asciiTheme="minorHAnsi" w:hAnsiTheme="minorHAnsi" w:cstheme="minorHAnsi"/>
          <w:sz w:val="22"/>
          <w:lang w:val="en-GB"/>
        </w:rPr>
      </w:pPr>
    </w:p>
    <w:p w14:paraId="1BDC03A3" w14:textId="649047E0" w:rsidR="00126725" w:rsidRDefault="00126725" w:rsidP="00126725">
      <w:pPr>
        <w:jc w:val="right"/>
        <w:rPr>
          <w:rFonts w:asciiTheme="minorHAnsi" w:hAnsiTheme="minorHAnsi" w:cstheme="minorHAnsi"/>
          <w:b/>
          <w:bCs/>
          <w:color w:val="0070C0"/>
          <w:sz w:val="22"/>
        </w:rPr>
      </w:pPr>
      <w:r w:rsidRPr="00126725">
        <w:rPr>
          <w:rFonts w:asciiTheme="minorHAnsi" w:hAnsiTheme="minorHAnsi" w:cstheme="minorHAnsi"/>
          <w:b/>
          <w:bCs/>
          <w:color w:val="0070C0"/>
          <w:sz w:val="22"/>
        </w:rPr>
        <w:lastRenderedPageBreak/>
        <w:t>3(</w:t>
      </w:r>
      <w:r>
        <w:rPr>
          <w:rFonts w:asciiTheme="minorHAnsi" w:hAnsiTheme="minorHAnsi" w:cstheme="minorHAnsi"/>
          <w:b/>
          <w:bCs/>
          <w:color w:val="0070C0"/>
          <w:sz w:val="22"/>
        </w:rPr>
        <w:t>c</w:t>
      </w:r>
      <w:r w:rsidRPr="00126725">
        <w:rPr>
          <w:rFonts w:asciiTheme="minorHAnsi" w:hAnsiTheme="minorHAnsi" w:cstheme="minorHAnsi"/>
          <w:b/>
          <w:bCs/>
          <w:color w:val="0070C0"/>
          <w:sz w:val="22"/>
        </w:rPr>
        <w:t>)/</w:t>
      </w:r>
      <w:r>
        <w:rPr>
          <w:rFonts w:asciiTheme="minorHAnsi" w:hAnsiTheme="minorHAnsi" w:cstheme="minorHAnsi"/>
          <w:b/>
          <w:bCs/>
          <w:color w:val="0070C0"/>
          <w:sz w:val="22"/>
        </w:rPr>
        <w:t>2</w:t>
      </w:r>
      <w:r w:rsidRPr="00126725">
        <w:rPr>
          <w:rFonts w:asciiTheme="minorHAnsi" w:hAnsiTheme="minorHAnsi" w:cstheme="minorHAnsi"/>
          <w:b/>
          <w:bCs/>
          <w:color w:val="0070C0"/>
          <w:sz w:val="22"/>
        </w:rPr>
        <w:t>-1</w:t>
      </w:r>
    </w:p>
    <w:p w14:paraId="6284348B" w14:textId="77777777" w:rsidR="00126725" w:rsidRPr="00126725" w:rsidRDefault="00126725" w:rsidP="00126725">
      <w:pPr>
        <w:pStyle w:val="Heading1"/>
        <w:tabs>
          <w:tab w:val="right" w:pos="9026"/>
        </w:tabs>
        <w:jc w:val="both"/>
        <w:rPr>
          <w:rFonts w:asciiTheme="minorHAnsi" w:hAnsiTheme="minorHAnsi" w:cstheme="minorHAnsi"/>
          <w:bCs/>
          <w:i/>
          <w:iCs/>
          <w:sz w:val="10"/>
          <w:szCs w:val="10"/>
          <w:u w:val="none"/>
        </w:rPr>
      </w:pPr>
      <w:r w:rsidRPr="00F32BB7">
        <w:rPr>
          <w:rFonts w:asciiTheme="minorHAnsi" w:hAnsiTheme="minorHAnsi" w:cstheme="minorHAnsi"/>
          <w:i/>
          <w:iCs/>
          <w:sz w:val="22"/>
          <w:szCs w:val="22"/>
          <w:u w:val="none"/>
        </w:rPr>
        <w:tab/>
      </w:r>
    </w:p>
    <w:p w14:paraId="04E09869" w14:textId="453AA633" w:rsidR="00126725" w:rsidRPr="00F32BB7" w:rsidRDefault="00126725" w:rsidP="00126725">
      <w:pPr>
        <w:pStyle w:val="Heading1"/>
        <w:tabs>
          <w:tab w:val="right" w:pos="9026"/>
        </w:tabs>
        <w:jc w:val="both"/>
        <w:rPr>
          <w:rFonts w:asciiTheme="minorHAnsi" w:hAnsiTheme="minorHAnsi" w:cstheme="minorHAnsi"/>
          <w:bCs/>
          <w:i/>
          <w:iCs/>
          <w:sz w:val="22"/>
          <w:szCs w:val="22"/>
          <w:u w:val="none"/>
        </w:rPr>
      </w:pPr>
      <w:r>
        <w:rPr>
          <w:rFonts w:asciiTheme="minorHAnsi" w:hAnsiTheme="minorHAnsi" w:cstheme="minorHAnsi"/>
          <w:i/>
          <w:iCs/>
          <w:sz w:val="22"/>
          <w:szCs w:val="22"/>
          <w:u w:val="none"/>
        </w:rPr>
        <w:t>Grant of Wayleave at the Miles, Clonakilty, Co. Cork to facilitate PPP Social Housing.</w:t>
      </w:r>
    </w:p>
    <w:p w14:paraId="37439471" w14:textId="77777777" w:rsidR="00126725" w:rsidRPr="00F32BB7" w:rsidRDefault="00126725" w:rsidP="00126725">
      <w:pPr>
        <w:jc w:val="both"/>
        <w:rPr>
          <w:rFonts w:asciiTheme="minorHAnsi" w:hAnsiTheme="minorHAnsi" w:cstheme="minorHAnsi"/>
          <w:sz w:val="22"/>
          <w:lang w:val="en-GB"/>
        </w:rPr>
      </w:pPr>
    </w:p>
    <w:p w14:paraId="36A2718B" w14:textId="77777777" w:rsidR="00126725" w:rsidRPr="00F32BB7" w:rsidRDefault="00126725" w:rsidP="00126725">
      <w:pPr>
        <w:jc w:val="both"/>
        <w:rPr>
          <w:rFonts w:asciiTheme="minorHAnsi" w:hAnsiTheme="minorHAnsi" w:cstheme="minorHAnsi"/>
          <w:sz w:val="22"/>
          <w:lang w:val="en-GB"/>
        </w:rPr>
      </w:pPr>
      <w:r w:rsidRPr="00F32BB7">
        <w:rPr>
          <w:rFonts w:asciiTheme="minorHAnsi" w:hAnsiTheme="minorHAnsi" w:cstheme="minorHAnsi"/>
          <w:sz w:val="22"/>
          <w:lang w:val="en-GB"/>
        </w:rPr>
        <w:t xml:space="preserve">In accordance with the provisions of Section 183 of the Local Government Act 2001, the disposal of the property as shown hereunder shall be carried out in accordance with the terms specified in the notice issued to members dated </w:t>
      </w:r>
      <w:r>
        <w:rPr>
          <w:rFonts w:asciiTheme="minorHAnsi" w:hAnsiTheme="minorHAnsi" w:cstheme="minorHAnsi"/>
          <w:sz w:val="22"/>
          <w:lang w:val="en-GB"/>
        </w:rPr>
        <w:t>15</w:t>
      </w:r>
      <w:r w:rsidRPr="00126725">
        <w:rPr>
          <w:rFonts w:asciiTheme="minorHAnsi" w:hAnsiTheme="minorHAnsi" w:cstheme="minorHAnsi"/>
          <w:sz w:val="22"/>
          <w:vertAlign w:val="superscript"/>
          <w:lang w:val="en-GB"/>
        </w:rPr>
        <w:t>th</w:t>
      </w:r>
      <w:r>
        <w:rPr>
          <w:rFonts w:asciiTheme="minorHAnsi" w:hAnsiTheme="minorHAnsi" w:cstheme="minorHAnsi"/>
          <w:sz w:val="22"/>
          <w:lang w:val="en-GB"/>
        </w:rPr>
        <w:t xml:space="preserve"> January, 2021.</w:t>
      </w:r>
    </w:p>
    <w:p w14:paraId="10EAA7B5" w14:textId="77777777" w:rsidR="00126725" w:rsidRPr="00F32BB7" w:rsidRDefault="00126725" w:rsidP="00126725">
      <w:pPr>
        <w:jc w:val="both"/>
        <w:rPr>
          <w:rFonts w:asciiTheme="minorHAnsi" w:hAnsiTheme="minorHAnsi" w:cstheme="minorHAnsi"/>
          <w:sz w:val="22"/>
          <w:lang w:val="en-GB"/>
        </w:rPr>
      </w:pPr>
    </w:p>
    <w:p w14:paraId="153085CD" w14:textId="1C6EF5A5" w:rsidR="00126725" w:rsidRDefault="00126725" w:rsidP="00126725">
      <w:pPr>
        <w:ind w:left="2880" w:hanging="2880"/>
        <w:rPr>
          <w:rFonts w:asciiTheme="minorHAnsi" w:hAnsiTheme="minorHAnsi" w:cstheme="minorHAnsi"/>
          <w:sz w:val="22"/>
        </w:rPr>
      </w:pPr>
      <w:r w:rsidRPr="00F32BB7">
        <w:rPr>
          <w:rFonts w:asciiTheme="minorHAnsi" w:hAnsiTheme="minorHAnsi" w:cstheme="minorHAnsi"/>
          <w:b/>
          <w:bCs/>
          <w:sz w:val="22"/>
        </w:rPr>
        <w:t>SITUATION:</w:t>
      </w:r>
      <w:r w:rsidRPr="00F32BB7">
        <w:rPr>
          <w:rFonts w:asciiTheme="minorHAnsi" w:hAnsiTheme="minorHAnsi" w:cstheme="minorHAnsi"/>
          <w:b/>
          <w:bCs/>
          <w:sz w:val="22"/>
        </w:rPr>
        <w:tab/>
      </w:r>
      <w:r w:rsidRPr="00126725">
        <w:rPr>
          <w:rFonts w:asciiTheme="minorHAnsi" w:hAnsiTheme="minorHAnsi" w:cstheme="minorHAnsi"/>
          <w:sz w:val="22"/>
        </w:rPr>
        <w:t>Grant of Wayleave at the Miles, Clonakilty, Co. Cork to facilitate PPP Social Housing.</w:t>
      </w:r>
    </w:p>
    <w:p w14:paraId="0189C20C" w14:textId="77777777" w:rsidR="00126725" w:rsidRPr="00F32BB7" w:rsidRDefault="00126725" w:rsidP="00126725">
      <w:pPr>
        <w:ind w:left="2880" w:hanging="2880"/>
        <w:rPr>
          <w:rFonts w:asciiTheme="minorHAnsi" w:hAnsiTheme="minorHAnsi" w:cstheme="minorHAnsi"/>
          <w:sz w:val="22"/>
        </w:rPr>
      </w:pPr>
    </w:p>
    <w:p w14:paraId="1CE5FF28" w14:textId="77777777" w:rsidR="00126725" w:rsidRPr="00F32BB7" w:rsidRDefault="00126725" w:rsidP="00126725">
      <w:pPr>
        <w:jc w:val="both"/>
        <w:rPr>
          <w:rFonts w:asciiTheme="minorHAnsi" w:hAnsiTheme="minorHAnsi" w:cstheme="minorHAnsi"/>
          <w:bCs/>
          <w:smallCaps/>
          <w:sz w:val="22"/>
          <w:lang w:val="en-GB"/>
        </w:rPr>
      </w:pPr>
    </w:p>
    <w:p w14:paraId="3E7A6F3C" w14:textId="77777777" w:rsidR="00126725" w:rsidRPr="00F32BB7" w:rsidRDefault="00126725" w:rsidP="00126725">
      <w:pPr>
        <w:pStyle w:val="Heading1"/>
        <w:ind w:left="2880" w:hanging="2880"/>
        <w:jc w:val="both"/>
        <w:rPr>
          <w:rFonts w:asciiTheme="minorHAnsi" w:hAnsiTheme="minorHAnsi" w:cstheme="minorHAnsi"/>
          <w:sz w:val="22"/>
          <w:szCs w:val="22"/>
          <w:u w:val="none"/>
        </w:rPr>
      </w:pPr>
      <w:r w:rsidRPr="00F32BB7">
        <w:rPr>
          <w:rFonts w:asciiTheme="minorHAnsi" w:hAnsiTheme="minorHAnsi" w:cstheme="minorHAnsi"/>
          <w:sz w:val="22"/>
          <w:szCs w:val="22"/>
          <w:u w:val="none"/>
        </w:rPr>
        <w:t>CONSIDERATION:</w:t>
      </w:r>
      <w:r w:rsidRPr="00F32BB7">
        <w:rPr>
          <w:rFonts w:asciiTheme="minorHAnsi" w:hAnsiTheme="minorHAnsi" w:cstheme="minorHAnsi"/>
          <w:sz w:val="22"/>
          <w:szCs w:val="22"/>
          <w:u w:val="none"/>
        </w:rPr>
        <w:tab/>
      </w:r>
      <w:r w:rsidRPr="00F32BB7">
        <w:rPr>
          <w:rFonts w:asciiTheme="minorHAnsi" w:hAnsiTheme="minorHAnsi" w:cstheme="minorHAnsi"/>
          <w:b w:val="0"/>
          <w:bCs/>
          <w:sz w:val="22"/>
          <w:szCs w:val="22"/>
          <w:u w:val="none"/>
        </w:rPr>
        <w:t>€</w:t>
      </w:r>
      <w:r>
        <w:rPr>
          <w:rFonts w:asciiTheme="minorHAnsi" w:hAnsiTheme="minorHAnsi" w:cstheme="minorHAnsi"/>
          <w:b w:val="0"/>
          <w:bCs/>
          <w:sz w:val="22"/>
          <w:szCs w:val="22"/>
          <w:u w:val="none"/>
        </w:rPr>
        <w:t>1.00</w:t>
      </w:r>
    </w:p>
    <w:p w14:paraId="7A0A1DA2" w14:textId="77777777" w:rsidR="00126725" w:rsidRPr="00F32BB7" w:rsidRDefault="00126725" w:rsidP="00126725">
      <w:pPr>
        <w:jc w:val="both"/>
        <w:rPr>
          <w:rFonts w:asciiTheme="minorHAnsi" w:hAnsiTheme="minorHAnsi" w:cstheme="minorHAnsi"/>
          <w:sz w:val="22"/>
          <w:lang w:val="en-GB"/>
        </w:rPr>
      </w:pPr>
    </w:p>
    <w:p w14:paraId="5DBC4CD2" w14:textId="77777777" w:rsidR="00126725" w:rsidRPr="00F32BB7" w:rsidRDefault="00126725" w:rsidP="004F5BCE">
      <w:pPr>
        <w:jc w:val="both"/>
        <w:rPr>
          <w:rFonts w:asciiTheme="minorHAnsi" w:hAnsiTheme="minorHAnsi" w:cstheme="minorHAnsi"/>
          <w:sz w:val="22"/>
          <w:lang w:val="en-GB"/>
        </w:rPr>
      </w:pPr>
    </w:p>
    <w:p w14:paraId="31F2DD27" w14:textId="5CC14E4D" w:rsidR="000A0D6A" w:rsidRPr="000A0D6A" w:rsidRDefault="001B0CB3" w:rsidP="000A0D6A">
      <w:pPr>
        <w:jc w:val="right"/>
        <w:rPr>
          <w:rFonts w:asciiTheme="minorHAnsi" w:hAnsiTheme="minorHAnsi" w:cstheme="minorHAnsi"/>
          <w:b/>
          <w:color w:val="0070C0"/>
          <w:sz w:val="22"/>
        </w:rPr>
      </w:pPr>
      <w:bookmarkStart w:id="2" w:name="_Hlk62637619"/>
      <w:r>
        <w:rPr>
          <w:rFonts w:asciiTheme="minorHAnsi" w:hAnsiTheme="minorHAnsi" w:cstheme="minorHAnsi"/>
          <w:b/>
          <w:color w:val="0070C0"/>
          <w:sz w:val="22"/>
        </w:rPr>
        <w:t>4</w:t>
      </w:r>
      <w:r w:rsidR="000A0D6A" w:rsidRPr="00F32BB7">
        <w:rPr>
          <w:rFonts w:asciiTheme="minorHAnsi" w:hAnsiTheme="minorHAnsi" w:cstheme="minorHAnsi"/>
          <w:b/>
          <w:color w:val="0070C0"/>
          <w:sz w:val="22"/>
        </w:rPr>
        <w:t>/</w:t>
      </w:r>
      <w:r w:rsidR="003E4D31">
        <w:rPr>
          <w:rFonts w:asciiTheme="minorHAnsi" w:hAnsiTheme="minorHAnsi" w:cstheme="minorHAnsi"/>
          <w:b/>
          <w:color w:val="0070C0"/>
          <w:sz w:val="22"/>
        </w:rPr>
        <w:t>2</w:t>
      </w:r>
      <w:r w:rsidR="000A0D6A" w:rsidRPr="00F32BB7">
        <w:rPr>
          <w:rFonts w:asciiTheme="minorHAnsi" w:hAnsiTheme="minorHAnsi" w:cstheme="minorHAnsi"/>
          <w:b/>
          <w:color w:val="0070C0"/>
          <w:sz w:val="22"/>
        </w:rPr>
        <w:t>-1</w:t>
      </w:r>
    </w:p>
    <w:p w14:paraId="14481124" w14:textId="3FAFAD45" w:rsidR="003C6C98" w:rsidRPr="003E4D31" w:rsidRDefault="003E4D31" w:rsidP="00370904">
      <w:pPr>
        <w:tabs>
          <w:tab w:val="right" w:pos="9070"/>
        </w:tabs>
        <w:jc w:val="both"/>
        <w:rPr>
          <w:rFonts w:asciiTheme="minorHAnsi" w:hAnsiTheme="minorHAnsi" w:cstheme="minorHAnsi"/>
          <w:b/>
          <w:smallCaps/>
          <w:sz w:val="22"/>
          <w:u w:val="single"/>
        </w:rPr>
      </w:pPr>
      <w:r w:rsidRPr="003E4D31">
        <w:rPr>
          <w:rFonts w:asciiTheme="minorHAnsi" w:hAnsiTheme="minorHAnsi" w:cstheme="minorHAnsi"/>
          <w:b/>
          <w:smallCaps/>
          <w:sz w:val="22"/>
          <w:u w:val="single"/>
        </w:rPr>
        <w:t>Part 8 Manager’s Reports</w:t>
      </w:r>
    </w:p>
    <w:p w14:paraId="5196FB72" w14:textId="27A2BC20" w:rsidR="003E4D31" w:rsidRPr="003E4D31" w:rsidRDefault="003E4D31" w:rsidP="00370904">
      <w:pPr>
        <w:tabs>
          <w:tab w:val="right" w:pos="9070"/>
        </w:tabs>
        <w:jc w:val="both"/>
        <w:rPr>
          <w:rFonts w:asciiTheme="minorHAnsi" w:hAnsiTheme="minorHAnsi" w:cstheme="minorHAnsi"/>
          <w:b/>
          <w:sz w:val="22"/>
          <w:u w:val="single"/>
        </w:rPr>
      </w:pPr>
      <w:r w:rsidRPr="003E4D31">
        <w:rPr>
          <w:rFonts w:asciiTheme="minorHAnsi" w:hAnsiTheme="minorHAnsi" w:cstheme="minorHAnsi"/>
          <w:b/>
          <w:smallCaps/>
          <w:sz w:val="22"/>
          <w:u w:val="single"/>
        </w:rPr>
        <w:t>Section 179(3) of The Planning &amp; Development Act 2000 (As Amended)</w:t>
      </w:r>
    </w:p>
    <w:p w14:paraId="482B446A" w14:textId="33143732" w:rsidR="004C76DA" w:rsidRDefault="004C76DA" w:rsidP="003C6C98">
      <w:pPr>
        <w:tabs>
          <w:tab w:val="right" w:pos="9070"/>
        </w:tabs>
        <w:rPr>
          <w:rFonts w:asciiTheme="minorHAnsi" w:hAnsiTheme="minorHAnsi" w:cstheme="minorHAnsi"/>
          <w:bCs/>
          <w:smallCaps/>
          <w:color w:val="FF0000"/>
          <w:sz w:val="22"/>
          <w:u w:val="single"/>
        </w:rPr>
      </w:pPr>
    </w:p>
    <w:p w14:paraId="29965015" w14:textId="5175120B" w:rsidR="003E4D31" w:rsidRDefault="003E4D31" w:rsidP="003E4D31">
      <w:pPr>
        <w:pStyle w:val="Heading1"/>
        <w:rPr>
          <w:b w:val="0"/>
          <w:bCs/>
          <w:sz w:val="22"/>
          <w:szCs w:val="22"/>
          <w:u w:val="none"/>
        </w:rPr>
      </w:pPr>
      <w:r>
        <w:rPr>
          <w:b w:val="0"/>
          <w:bCs/>
          <w:sz w:val="22"/>
          <w:szCs w:val="22"/>
          <w:u w:val="none"/>
        </w:rPr>
        <w:t xml:space="preserve">Part 8 Manager’s Report for 2A Glenview, Lyre, </w:t>
      </w:r>
      <w:proofErr w:type="spellStart"/>
      <w:r>
        <w:rPr>
          <w:b w:val="0"/>
          <w:bCs/>
          <w:sz w:val="22"/>
          <w:szCs w:val="22"/>
          <w:u w:val="none"/>
        </w:rPr>
        <w:t>Banteer</w:t>
      </w:r>
      <w:proofErr w:type="spellEnd"/>
      <w:r>
        <w:rPr>
          <w:b w:val="0"/>
          <w:bCs/>
          <w:sz w:val="22"/>
          <w:szCs w:val="22"/>
          <w:u w:val="none"/>
        </w:rPr>
        <w:t xml:space="preserve">, Co. Cork. Construction of a </w:t>
      </w:r>
      <w:proofErr w:type="gramStart"/>
      <w:r>
        <w:rPr>
          <w:b w:val="0"/>
          <w:bCs/>
          <w:sz w:val="22"/>
          <w:szCs w:val="22"/>
          <w:u w:val="none"/>
        </w:rPr>
        <w:t>3 bedroom</w:t>
      </w:r>
      <w:proofErr w:type="gramEnd"/>
      <w:r>
        <w:rPr>
          <w:b w:val="0"/>
          <w:bCs/>
          <w:sz w:val="22"/>
          <w:szCs w:val="22"/>
          <w:u w:val="none"/>
        </w:rPr>
        <w:t>, two storey detached dwelling, site clearance, removal of existing vegetation</w:t>
      </w:r>
      <w:r w:rsidR="006A5676">
        <w:rPr>
          <w:b w:val="0"/>
          <w:bCs/>
          <w:sz w:val="22"/>
          <w:szCs w:val="22"/>
          <w:u w:val="none"/>
        </w:rPr>
        <w:t xml:space="preserve">. Construction of site entrance, Hard landscaping, including new boundary walls, Connection to existing water, </w:t>
      </w:r>
      <w:proofErr w:type="gramStart"/>
      <w:r w:rsidR="006A5676">
        <w:rPr>
          <w:b w:val="0"/>
          <w:bCs/>
          <w:sz w:val="22"/>
          <w:szCs w:val="22"/>
          <w:u w:val="none"/>
        </w:rPr>
        <w:t>waste water</w:t>
      </w:r>
      <w:proofErr w:type="gramEnd"/>
      <w:r w:rsidR="006A5676">
        <w:rPr>
          <w:b w:val="0"/>
          <w:bCs/>
          <w:sz w:val="22"/>
          <w:szCs w:val="22"/>
          <w:u w:val="none"/>
        </w:rPr>
        <w:t xml:space="preserve"> and surface water networks and All associated site works.</w:t>
      </w:r>
    </w:p>
    <w:p w14:paraId="13422291" w14:textId="77777777" w:rsidR="006A5676" w:rsidRPr="006A5676" w:rsidRDefault="006A5676" w:rsidP="006A5676">
      <w:pPr>
        <w:rPr>
          <w:lang w:val="en-GB"/>
        </w:rPr>
      </w:pPr>
    </w:p>
    <w:p w14:paraId="0AC8FC7E" w14:textId="16080F3C" w:rsidR="003E4D31" w:rsidRPr="000F1D0E" w:rsidRDefault="003E4D31" w:rsidP="003E4D31">
      <w:pPr>
        <w:ind w:firstLine="720"/>
        <w:rPr>
          <w:b/>
          <w:bCs/>
          <w:i/>
          <w:iCs/>
          <w:sz w:val="22"/>
          <w:lang w:val="en-GB"/>
        </w:rPr>
      </w:pPr>
      <w:r w:rsidRPr="000F1D0E">
        <w:rPr>
          <w:b/>
          <w:bCs/>
          <w:i/>
          <w:iCs/>
          <w:sz w:val="22"/>
          <w:lang w:val="en-GB"/>
        </w:rPr>
        <w:t xml:space="preserve">Proposed by Councillor </w:t>
      </w:r>
      <w:r w:rsidR="00710C09">
        <w:rPr>
          <w:b/>
          <w:bCs/>
          <w:i/>
          <w:iCs/>
          <w:sz w:val="22"/>
          <w:lang w:val="en-GB"/>
        </w:rPr>
        <w:t xml:space="preserve">Tony O’Shea </w:t>
      </w:r>
    </w:p>
    <w:p w14:paraId="5B8B3255" w14:textId="77777777" w:rsidR="003E4D31" w:rsidRPr="000F1D0E" w:rsidRDefault="003E4D31" w:rsidP="003E4D31">
      <w:pPr>
        <w:ind w:firstLine="720"/>
        <w:rPr>
          <w:b/>
          <w:bCs/>
          <w:i/>
          <w:iCs/>
          <w:sz w:val="22"/>
          <w:lang w:val="en-GB"/>
        </w:rPr>
      </w:pPr>
    </w:p>
    <w:p w14:paraId="0616C870" w14:textId="3BE59DC1" w:rsidR="003E4D31" w:rsidRPr="000F1D0E" w:rsidRDefault="003E4D31" w:rsidP="003E4D31">
      <w:pPr>
        <w:ind w:firstLine="720"/>
        <w:rPr>
          <w:b/>
          <w:bCs/>
          <w:i/>
          <w:iCs/>
          <w:sz w:val="22"/>
          <w:lang w:val="en-GB"/>
        </w:rPr>
      </w:pPr>
      <w:r w:rsidRPr="000F1D0E">
        <w:rPr>
          <w:b/>
          <w:bCs/>
          <w:i/>
          <w:iCs/>
          <w:sz w:val="22"/>
          <w:lang w:val="en-GB"/>
        </w:rPr>
        <w:t>Seconded by</w:t>
      </w:r>
      <w:r w:rsidR="00CB5676">
        <w:rPr>
          <w:b/>
          <w:bCs/>
          <w:i/>
          <w:iCs/>
          <w:sz w:val="22"/>
          <w:lang w:val="en-GB"/>
        </w:rPr>
        <w:t xml:space="preserve"> </w:t>
      </w:r>
      <w:r w:rsidR="00CB5676" w:rsidRPr="000F1D0E">
        <w:rPr>
          <w:b/>
          <w:bCs/>
          <w:i/>
          <w:iCs/>
          <w:sz w:val="22"/>
          <w:lang w:val="en-GB"/>
        </w:rPr>
        <w:t>Councillor</w:t>
      </w:r>
      <w:r w:rsidRPr="000F1D0E">
        <w:rPr>
          <w:b/>
          <w:bCs/>
          <w:i/>
          <w:iCs/>
          <w:sz w:val="22"/>
          <w:lang w:val="en-GB"/>
        </w:rPr>
        <w:t xml:space="preserve"> </w:t>
      </w:r>
      <w:r w:rsidR="00710C09">
        <w:rPr>
          <w:b/>
          <w:bCs/>
          <w:i/>
          <w:iCs/>
          <w:sz w:val="22"/>
          <w:lang w:val="en-GB"/>
        </w:rPr>
        <w:t>Pat Hayes</w:t>
      </w:r>
      <w:r w:rsidRPr="000F1D0E">
        <w:rPr>
          <w:b/>
          <w:bCs/>
          <w:i/>
          <w:iCs/>
          <w:sz w:val="22"/>
          <w:lang w:val="en-GB"/>
        </w:rPr>
        <w:t xml:space="preserve"> </w:t>
      </w:r>
    </w:p>
    <w:bookmarkEnd w:id="2"/>
    <w:p w14:paraId="6F1F4287" w14:textId="77777777" w:rsidR="000F1D0E" w:rsidRPr="004F1E48" w:rsidRDefault="000F1D0E" w:rsidP="00370904">
      <w:pPr>
        <w:pStyle w:val="NoSpacing"/>
        <w:jc w:val="both"/>
        <w:rPr>
          <w:rFonts w:cstheme="minorHAnsi"/>
          <w:color w:val="FF0000"/>
        </w:rPr>
      </w:pPr>
    </w:p>
    <w:p w14:paraId="2E3EB113" w14:textId="77777777" w:rsidR="003E3529" w:rsidRPr="004F1E48" w:rsidRDefault="003E3529" w:rsidP="00370904">
      <w:pPr>
        <w:pStyle w:val="NoSpacing"/>
        <w:jc w:val="both"/>
        <w:rPr>
          <w:rFonts w:cstheme="minorHAnsi"/>
          <w:color w:val="FF0000"/>
          <w:sz w:val="10"/>
          <w:szCs w:val="10"/>
        </w:rPr>
      </w:pPr>
    </w:p>
    <w:p w14:paraId="38412708" w14:textId="5C5DB041" w:rsidR="003E3529" w:rsidRPr="003B7F15" w:rsidRDefault="00370904" w:rsidP="000A0D6A">
      <w:pPr>
        <w:jc w:val="right"/>
        <w:rPr>
          <w:rFonts w:asciiTheme="minorHAnsi" w:hAnsiTheme="minorHAnsi" w:cstheme="minorHAnsi"/>
          <w:b/>
          <w:color w:val="0070C0"/>
          <w:sz w:val="22"/>
        </w:rPr>
      </w:pPr>
      <w:bookmarkStart w:id="3" w:name="_Hlk62639140"/>
      <w:r w:rsidRPr="003B7F15">
        <w:rPr>
          <w:rFonts w:asciiTheme="minorHAnsi" w:hAnsiTheme="minorHAnsi" w:cstheme="minorHAnsi"/>
          <w:b/>
          <w:color w:val="0070C0"/>
          <w:sz w:val="22"/>
        </w:rPr>
        <w:t>5/</w:t>
      </w:r>
      <w:r w:rsidR="00710C09">
        <w:rPr>
          <w:rFonts w:asciiTheme="minorHAnsi" w:hAnsiTheme="minorHAnsi" w:cstheme="minorHAnsi"/>
          <w:b/>
          <w:color w:val="0070C0"/>
          <w:sz w:val="22"/>
        </w:rPr>
        <w:t>2</w:t>
      </w:r>
      <w:r w:rsidRPr="003B7F15">
        <w:rPr>
          <w:rFonts w:asciiTheme="minorHAnsi" w:hAnsiTheme="minorHAnsi" w:cstheme="minorHAnsi"/>
          <w:b/>
          <w:color w:val="0070C0"/>
          <w:sz w:val="22"/>
        </w:rPr>
        <w:t>-1</w:t>
      </w:r>
    </w:p>
    <w:p w14:paraId="77E003A6" w14:textId="06D4733C" w:rsidR="003B7F15" w:rsidRPr="000F1D0E" w:rsidRDefault="003B7F15" w:rsidP="000F1D0E">
      <w:pPr>
        <w:tabs>
          <w:tab w:val="right" w:pos="9070"/>
        </w:tabs>
        <w:jc w:val="both"/>
        <w:rPr>
          <w:rFonts w:asciiTheme="minorHAnsi" w:hAnsiTheme="minorHAnsi" w:cstheme="minorHAnsi"/>
          <w:b/>
          <w:smallCaps/>
          <w:sz w:val="22"/>
          <w:u w:val="single"/>
        </w:rPr>
      </w:pPr>
      <w:r w:rsidRPr="000F1D0E">
        <w:rPr>
          <w:rFonts w:asciiTheme="minorHAnsi" w:hAnsiTheme="minorHAnsi" w:cstheme="minorHAnsi"/>
          <w:b/>
          <w:smallCaps/>
          <w:sz w:val="22"/>
          <w:u w:val="single"/>
        </w:rPr>
        <w:t xml:space="preserve">Section 85 Agreement </w:t>
      </w:r>
      <w:r w:rsidR="00710C09">
        <w:rPr>
          <w:rFonts w:asciiTheme="minorHAnsi" w:hAnsiTheme="minorHAnsi" w:cstheme="minorHAnsi"/>
          <w:b/>
          <w:smallCaps/>
          <w:sz w:val="22"/>
          <w:u w:val="single"/>
        </w:rPr>
        <w:t>of The Local Government Act, 2001 (As Amended)</w:t>
      </w:r>
    </w:p>
    <w:p w14:paraId="5195D214" w14:textId="77777777" w:rsidR="003B7F15" w:rsidRPr="000F1D0E" w:rsidRDefault="003B7F15" w:rsidP="000F1D0E">
      <w:pPr>
        <w:tabs>
          <w:tab w:val="right" w:pos="9070"/>
        </w:tabs>
        <w:jc w:val="both"/>
        <w:rPr>
          <w:rFonts w:asciiTheme="minorHAnsi" w:hAnsiTheme="minorHAnsi" w:cstheme="minorHAnsi"/>
          <w:b/>
          <w:smallCaps/>
          <w:color w:val="FF0000"/>
          <w:sz w:val="22"/>
          <w:u w:val="single"/>
        </w:rPr>
      </w:pPr>
    </w:p>
    <w:p w14:paraId="54235BB0" w14:textId="67D12D18" w:rsidR="003C6C98" w:rsidRDefault="00710C09" w:rsidP="000F1D0E">
      <w:pPr>
        <w:pStyle w:val="Heading1"/>
        <w:jc w:val="both"/>
        <w:rPr>
          <w:b w:val="0"/>
          <w:bCs/>
          <w:sz w:val="22"/>
          <w:szCs w:val="22"/>
          <w:u w:val="none"/>
        </w:rPr>
      </w:pPr>
      <w:r>
        <w:rPr>
          <w:b w:val="0"/>
          <w:bCs/>
          <w:sz w:val="22"/>
          <w:szCs w:val="22"/>
          <w:u w:val="none"/>
        </w:rPr>
        <w:t>Section 85 Agreement with Cork City Council – Dunkettle to Carrigtwohill Pedestrian and Cycle Route.</w:t>
      </w:r>
    </w:p>
    <w:p w14:paraId="435E2BC4" w14:textId="77777777" w:rsidR="00CB5676" w:rsidRPr="00710C09" w:rsidRDefault="00CB5676" w:rsidP="00CB5676">
      <w:pPr>
        <w:rPr>
          <w:lang w:val="en-GB"/>
        </w:rPr>
      </w:pPr>
      <w:r>
        <w:rPr>
          <w:lang w:val="en-GB"/>
        </w:rPr>
        <w:t>Connecting into the Dunkettle Cycleway and onwards into Cork City’s cycle network this scheme will provide approximately 8.3km of shared cycle and pedestrian facilities along the existing primary road network (L-2998, L-3004 &amp; L-3678).</w:t>
      </w:r>
    </w:p>
    <w:p w14:paraId="5EBBCFFA" w14:textId="798C718F" w:rsidR="00710C09" w:rsidRDefault="00710C09" w:rsidP="00710C09">
      <w:pPr>
        <w:rPr>
          <w:lang w:val="en-GB"/>
        </w:rPr>
      </w:pPr>
    </w:p>
    <w:p w14:paraId="592E2BFD" w14:textId="77777777" w:rsidR="00CB5676" w:rsidRDefault="00CB5676" w:rsidP="00CB5676">
      <w:pPr>
        <w:jc w:val="both"/>
        <w:rPr>
          <w:rFonts w:eastAsia="Times New Roman"/>
          <w:i/>
          <w:iCs/>
        </w:rPr>
      </w:pPr>
      <w:r>
        <w:rPr>
          <w:i/>
          <w:iCs/>
        </w:rPr>
        <w:t>That the Council agrees to the making of an Agreement between Cork County Council and Cork City Council under Section 85 of the Local Government Act, 2001 and Section 14 of the Roads Act, 1993, in the form as presented to them, for the carrying out by Cork County Council of the relevant statutory procedures, procuring the necessary design work, acquiring the land and carrying out of/procuring</w:t>
      </w:r>
      <w:r>
        <w:rPr>
          <w:b/>
          <w:bCs/>
          <w:i/>
          <w:iCs/>
        </w:rPr>
        <w:t xml:space="preserve"> </w:t>
      </w:r>
      <w:r>
        <w:rPr>
          <w:i/>
          <w:iCs/>
        </w:rPr>
        <w:t xml:space="preserve">the construction works and such other powers, functions and duties necessary for the design, construction and completion of the Dunkettle to Carrigtwohill Pedestrian and Cycle Route. </w:t>
      </w:r>
    </w:p>
    <w:p w14:paraId="1BED8173" w14:textId="77777777" w:rsidR="00CB5676" w:rsidRDefault="00CB5676" w:rsidP="00710C09">
      <w:pPr>
        <w:rPr>
          <w:lang w:val="en-GB"/>
        </w:rPr>
      </w:pPr>
    </w:p>
    <w:p w14:paraId="48409408" w14:textId="707BE3C6" w:rsidR="003B7F15" w:rsidRPr="000F1D0E" w:rsidRDefault="003B7F15" w:rsidP="000F1D0E">
      <w:pPr>
        <w:jc w:val="both"/>
        <w:rPr>
          <w:sz w:val="22"/>
          <w:lang w:val="en-GB"/>
        </w:rPr>
      </w:pPr>
    </w:p>
    <w:p w14:paraId="5BDE2035" w14:textId="725546F0" w:rsidR="003B7F15" w:rsidRPr="000F1D0E" w:rsidRDefault="003B7F15" w:rsidP="003B7F15">
      <w:pPr>
        <w:ind w:firstLine="720"/>
        <w:rPr>
          <w:b/>
          <w:bCs/>
          <w:i/>
          <w:iCs/>
          <w:sz w:val="22"/>
          <w:lang w:val="en-GB"/>
        </w:rPr>
      </w:pPr>
      <w:r w:rsidRPr="000F1D0E">
        <w:rPr>
          <w:b/>
          <w:bCs/>
          <w:i/>
          <w:iCs/>
          <w:sz w:val="22"/>
          <w:lang w:val="en-GB"/>
        </w:rPr>
        <w:t xml:space="preserve">Proposed by Councillor </w:t>
      </w:r>
      <w:r w:rsidR="00710C09">
        <w:rPr>
          <w:b/>
          <w:bCs/>
          <w:i/>
          <w:iCs/>
          <w:sz w:val="22"/>
          <w:lang w:val="en-GB"/>
        </w:rPr>
        <w:t>Mary Linehan Foley</w:t>
      </w:r>
    </w:p>
    <w:p w14:paraId="29806CC8" w14:textId="77777777" w:rsidR="003B7F15" w:rsidRPr="000F1D0E" w:rsidRDefault="003B7F15" w:rsidP="003B7F15">
      <w:pPr>
        <w:ind w:firstLine="720"/>
        <w:rPr>
          <w:b/>
          <w:bCs/>
          <w:i/>
          <w:iCs/>
          <w:sz w:val="22"/>
          <w:lang w:val="en-GB"/>
        </w:rPr>
      </w:pPr>
    </w:p>
    <w:p w14:paraId="17334E91" w14:textId="6501C072" w:rsidR="003B7F15" w:rsidRPr="000F1D0E" w:rsidRDefault="003B7F15" w:rsidP="003B7F15">
      <w:pPr>
        <w:ind w:firstLine="720"/>
        <w:rPr>
          <w:b/>
          <w:bCs/>
          <w:i/>
          <w:iCs/>
          <w:sz w:val="22"/>
          <w:lang w:val="en-GB"/>
        </w:rPr>
      </w:pPr>
      <w:r w:rsidRPr="000F1D0E">
        <w:rPr>
          <w:b/>
          <w:bCs/>
          <w:i/>
          <w:iCs/>
          <w:sz w:val="22"/>
          <w:lang w:val="en-GB"/>
        </w:rPr>
        <w:t xml:space="preserve">Seconded by Councillor </w:t>
      </w:r>
      <w:r w:rsidR="00710C09">
        <w:rPr>
          <w:b/>
          <w:bCs/>
          <w:i/>
          <w:iCs/>
          <w:sz w:val="22"/>
          <w:lang w:val="en-GB"/>
        </w:rPr>
        <w:t>Michael Hegarty</w:t>
      </w:r>
      <w:r w:rsidRPr="000F1D0E">
        <w:rPr>
          <w:b/>
          <w:bCs/>
          <w:i/>
          <w:iCs/>
          <w:sz w:val="22"/>
          <w:lang w:val="en-GB"/>
        </w:rPr>
        <w:t xml:space="preserve"> </w:t>
      </w:r>
    </w:p>
    <w:bookmarkEnd w:id="3"/>
    <w:p w14:paraId="211AF08E" w14:textId="77777777" w:rsidR="000A0D6A" w:rsidRPr="004F1E48" w:rsidRDefault="000A0D6A" w:rsidP="000F1D0E">
      <w:pPr>
        <w:rPr>
          <w:rFonts w:asciiTheme="minorHAnsi" w:hAnsiTheme="minorHAnsi" w:cstheme="minorHAnsi"/>
          <w:b/>
          <w:color w:val="FF0000"/>
          <w:sz w:val="22"/>
        </w:rPr>
      </w:pPr>
    </w:p>
    <w:p w14:paraId="5AC75485" w14:textId="6C664A3C" w:rsidR="009A3F0C" w:rsidRDefault="009A3F0C" w:rsidP="004F5BCE">
      <w:pPr>
        <w:jc w:val="both"/>
        <w:rPr>
          <w:rFonts w:asciiTheme="minorHAnsi" w:hAnsiTheme="minorHAnsi" w:cstheme="minorHAnsi"/>
          <w:sz w:val="22"/>
          <w:lang w:val="en-GB"/>
        </w:rPr>
      </w:pPr>
    </w:p>
    <w:p w14:paraId="2B3ABDFC" w14:textId="07972C77" w:rsidR="00C47E3C" w:rsidRDefault="00C47E3C" w:rsidP="004F5BCE">
      <w:pPr>
        <w:jc w:val="both"/>
        <w:rPr>
          <w:rFonts w:asciiTheme="minorHAnsi" w:hAnsiTheme="minorHAnsi" w:cstheme="minorHAnsi"/>
          <w:sz w:val="22"/>
          <w:lang w:val="en-GB"/>
        </w:rPr>
      </w:pPr>
    </w:p>
    <w:p w14:paraId="4D918262" w14:textId="6243C96F" w:rsidR="00C47E3C" w:rsidRDefault="00C47E3C" w:rsidP="004F5BCE">
      <w:pPr>
        <w:jc w:val="both"/>
        <w:rPr>
          <w:rFonts w:asciiTheme="minorHAnsi" w:hAnsiTheme="minorHAnsi" w:cstheme="minorHAnsi"/>
          <w:sz w:val="22"/>
          <w:lang w:val="en-GB"/>
        </w:rPr>
      </w:pPr>
    </w:p>
    <w:p w14:paraId="5D938D60" w14:textId="00A384DB" w:rsidR="00C47E3C" w:rsidRDefault="00C47E3C" w:rsidP="004F5BCE">
      <w:pPr>
        <w:jc w:val="both"/>
        <w:rPr>
          <w:rFonts w:asciiTheme="minorHAnsi" w:hAnsiTheme="minorHAnsi" w:cstheme="minorHAnsi"/>
          <w:sz w:val="22"/>
          <w:lang w:val="en-GB"/>
        </w:rPr>
      </w:pPr>
    </w:p>
    <w:p w14:paraId="1C2C6508" w14:textId="77777777" w:rsidR="00C47E3C" w:rsidRPr="00F32BB7" w:rsidRDefault="00C47E3C" w:rsidP="004F5BCE">
      <w:pPr>
        <w:jc w:val="both"/>
        <w:rPr>
          <w:rFonts w:asciiTheme="minorHAnsi" w:hAnsiTheme="minorHAnsi" w:cstheme="minorHAnsi"/>
          <w:sz w:val="22"/>
          <w:lang w:val="en-GB"/>
        </w:rPr>
      </w:pPr>
    </w:p>
    <w:p w14:paraId="1F8DD26A" w14:textId="4FB9BCD9" w:rsidR="00F43DFA" w:rsidRPr="00F32BB7" w:rsidRDefault="003E4957" w:rsidP="003D7B9D">
      <w:pPr>
        <w:shd w:val="clear" w:color="auto" w:fill="D9D9D9" w:themeFill="background1" w:themeFillShade="D9"/>
        <w:jc w:val="both"/>
        <w:rPr>
          <w:rFonts w:asciiTheme="minorHAnsi" w:hAnsiTheme="minorHAnsi" w:cstheme="minorHAnsi"/>
          <w:b/>
          <w:sz w:val="22"/>
        </w:rPr>
      </w:pPr>
      <w:r w:rsidRPr="00F32BB7">
        <w:rPr>
          <w:rFonts w:asciiTheme="minorHAnsi" w:hAnsiTheme="minorHAnsi" w:cstheme="minorHAnsi"/>
          <w:b/>
          <w:sz w:val="22"/>
        </w:rPr>
        <w:lastRenderedPageBreak/>
        <w:t xml:space="preserve"> </w:t>
      </w:r>
      <w:r w:rsidR="00353502" w:rsidRPr="00F32BB7">
        <w:rPr>
          <w:rFonts w:asciiTheme="minorHAnsi" w:hAnsiTheme="minorHAnsi" w:cstheme="minorHAnsi"/>
          <w:b/>
          <w:sz w:val="22"/>
        </w:rPr>
        <w:t>[</w:t>
      </w:r>
      <w:r w:rsidR="00C7237A" w:rsidRPr="00F32BB7">
        <w:rPr>
          <w:rFonts w:asciiTheme="minorHAnsi" w:hAnsiTheme="minorHAnsi" w:cstheme="minorHAnsi"/>
          <w:b/>
          <w:sz w:val="22"/>
        </w:rPr>
        <w:t>f</w:t>
      </w:r>
      <w:r w:rsidR="00353502" w:rsidRPr="00F32BB7">
        <w:rPr>
          <w:rFonts w:asciiTheme="minorHAnsi" w:hAnsiTheme="minorHAnsi" w:cstheme="minorHAnsi"/>
          <w:b/>
          <w:sz w:val="22"/>
        </w:rPr>
        <w:t>]</w:t>
      </w:r>
      <w:r w:rsidR="00353502" w:rsidRPr="00F32BB7">
        <w:rPr>
          <w:rFonts w:asciiTheme="minorHAnsi" w:hAnsiTheme="minorHAnsi" w:cstheme="minorHAnsi"/>
          <w:b/>
          <w:sz w:val="22"/>
        </w:rPr>
        <w:tab/>
        <w:t xml:space="preserve">REPORTS AND RECOMMENDATIONS OF </w:t>
      </w:r>
      <w:r w:rsidR="003B7F15">
        <w:rPr>
          <w:rFonts w:asciiTheme="minorHAnsi" w:hAnsiTheme="minorHAnsi" w:cstheme="minorHAnsi"/>
          <w:b/>
          <w:sz w:val="22"/>
        </w:rPr>
        <w:t>COMMITTEES</w:t>
      </w:r>
    </w:p>
    <w:p w14:paraId="3DCBE1C1" w14:textId="77777777" w:rsidR="003D7B9D" w:rsidRPr="00F32BB7" w:rsidRDefault="003D7B9D" w:rsidP="009A4C8C">
      <w:pPr>
        <w:jc w:val="right"/>
        <w:rPr>
          <w:rFonts w:asciiTheme="minorHAnsi" w:hAnsiTheme="minorHAnsi" w:cstheme="minorHAnsi"/>
          <w:b/>
          <w:color w:val="0070C0"/>
          <w:sz w:val="22"/>
        </w:rPr>
      </w:pPr>
      <w:bookmarkStart w:id="4" w:name="_Hlk59007482"/>
    </w:p>
    <w:p w14:paraId="28BC8A28" w14:textId="21C7C1B5" w:rsidR="00F9751E" w:rsidRPr="00F32BB7" w:rsidRDefault="003B7F15" w:rsidP="009A4C8C">
      <w:pPr>
        <w:jc w:val="right"/>
        <w:rPr>
          <w:rFonts w:asciiTheme="minorHAnsi" w:hAnsiTheme="minorHAnsi" w:cstheme="minorHAnsi"/>
          <w:b/>
          <w:color w:val="0070C0"/>
          <w:sz w:val="22"/>
        </w:rPr>
      </w:pPr>
      <w:bookmarkStart w:id="5" w:name="_Hlk62815980"/>
      <w:r>
        <w:rPr>
          <w:rFonts w:asciiTheme="minorHAnsi" w:hAnsiTheme="minorHAnsi" w:cstheme="minorHAnsi"/>
          <w:b/>
          <w:color w:val="0070C0"/>
          <w:sz w:val="22"/>
        </w:rPr>
        <w:t>6</w:t>
      </w:r>
      <w:r w:rsidR="009A4C8C" w:rsidRPr="00F32BB7">
        <w:rPr>
          <w:rFonts w:asciiTheme="minorHAnsi" w:hAnsiTheme="minorHAnsi" w:cstheme="minorHAnsi"/>
          <w:b/>
          <w:color w:val="0070C0"/>
          <w:sz w:val="22"/>
        </w:rPr>
        <w:t>/</w:t>
      </w:r>
      <w:r w:rsidR="002A1065">
        <w:rPr>
          <w:rFonts w:asciiTheme="minorHAnsi" w:hAnsiTheme="minorHAnsi" w:cstheme="minorHAnsi"/>
          <w:b/>
          <w:color w:val="0070C0"/>
          <w:sz w:val="22"/>
        </w:rPr>
        <w:t>2</w:t>
      </w:r>
      <w:r w:rsidR="009A4C8C" w:rsidRPr="00F32BB7">
        <w:rPr>
          <w:rFonts w:asciiTheme="minorHAnsi" w:hAnsiTheme="minorHAnsi" w:cstheme="minorHAnsi"/>
          <w:b/>
          <w:color w:val="0070C0"/>
          <w:sz w:val="22"/>
        </w:rPr>
        <w:t>-1</w:t>
      </w:r>
    </w:p>
    <w:p w14:paraId="1ECDEEE6" w14:textId="580B88E1" w:rsidR="00C7237A" w:rsidRPr="00F32BB7" w:rsidRDefault="002A1065" w:rsidP="00C7237A">
      <w:pPr>
        <w:tabs>
          <w:tab w:val="right" w:pos="9026"/>
        </w:tabs>
        <w:ind w:left="993" w:hanging="993"/>
        <w:rPr>
          <w:rFonts w:asciiTheme="minorHAnsi" w:hAnsiTheme="minorHAnsi" w:cstheme="minorHAnsi"/>
          <w:b/>
          <w:smallCaps/>
          <w:sz w:val="22"/>
          <w:u w:val="single"/>
        </w:rPr>
      </w:pPr>
      <w:r>
        <w:rPr>
          <w:rFonts w:asciiTheme="minorHAnsi" w:hAnsiTheme="minorHAnsi" w:cstheme="minorHAnsi"/>
          <w:b/>
          <w:smallCaps/>
          <w:sz w:val="22"/>
          <w:u w:val="single"/>
        </w:rPr>
        <w:t>Chief Executive’s Management Report to Council:</w:t>
      </w:r>
    </w:p>
    <w:p w14:paraId="6E3B2C85" w14:textId="77777777" w:rsidR="00E334E3" w:rsidRDefault="00E334E3" w:rsidP="002A1065">
      <w:pPr>
        <w:tabs>
          <w:tab w:val="right" w:pos="9026"/>
        </w:tabs>
        <w:rPr>
          <w:rFonts w:asciiTheme="minorHAnsi" w:hAnsiTheme="minorHAnsi" w:cstheme="minorHAnsi"/>
          <w:b/>
          <w:smallCaps/>
          <w:sz w:val="22"/>
        </w:rPr>
      </w:pPr>
    </w:p>
    <w:p w14:paraId="22A7BDD8" w14:textId="2ED3002F" w:rsidR="003B7F15" w:rsidRPr="0017575E" w:rsidRDefault="002A1065" w:rsidP="000F1D0E">
      <w:pPr>
        <w:pStyle w:val="Heading1"/>
        <w:jc w:val="both"/>
        <w:rPr>
          <w:b w:val="0"/>
          <w:bCs/>
          <w:sz w:val="22"/>
          <w:szCs w:val="22"/>
          <w:u w:val="none"/>
        </w:rPr>
      </w:pPr>
      <w:r>
        <w:rPr>
          <w:b w:val="0"/>
          <w:bCs/>
          <w:sz w:val="22"/>
          <w:szCs w:val="22"/>
          <w:u w:val="none"/>
        </w:rPr>
        <w:t xml:space="preserve">Members noted Quarterly Report of the Economic Development Directorate for the </w:t>
      </w:r>
      <w:proofErr w:type="gramStart"/>
      <w:r>
        <w:rPr>
          <w:b w:val="0"/>
          <w:bCs/>
          <w:sz w:val="22"/>
          <w:szCs w:val="22"/>
          <w:u w:val="none"/>
        </w:rPr>
        <w:t>6 month</w:t>
      </w:r>
      <w:proofErr w:type="gramEnd"/>
      <w:r>
        <w:rPr>
          <w:b w:val="0"/>
          <w:bCs/>
          <w:sz w:val="22"/>
          <w:szCs w:val="22"/>
          <w:u w:val="none"/>
        </w:rPr>
        <w:t xml:space="preserve"> period up to 31</w:t>
      </w:r>
      <w:r w:rsidRPr="002A1065">
        <w:rPr>
          <w:b w:val="0"/>
          <w:bCs/>
          <w:sz w:val="22"/>
          <w:szCs w:val="22"/>
          <w:u w:val="none"/>
          <w:vertAlign w:val="superscript"/>
        </w:rPr>
        <w:t>st</w:t>
      </w:r>
      <w:r>
        <w:rPr>
          <w:b w:val="0"/>
          <w:bCs/>
          <w:sz w:val="22"/>
          <w:szCs w:val="22"/>
          <w:u w:val="none"/>
        </w:rPr>
        <w:t xml:space="preserve"> December, 2020.</w:t>
      </w:r>
    </w:p>
    <w:p w14:paraId="77EAE245" w14:textId="77777777" w:rsidR="00253458" w:rsidRPr="0017575E" w:rsidRDefault="00253458" w:rsidP="000F1D0E">
      <w:pPr>
        <w:jc w:val="both"/>
        <w:rPr>
          <w:sz w:val="22"/>
          <w:lang w:val="en-GB"/>
        </w:rPr>
      </w:pPr>
    </w:p>
    <w:p w14:paraId="59C55032" w14:textId="08F77C10" w:rsidR="000C08D9" w:rsidRDefault="000C08D9" w:rsidP="000F1D0E">
      <w:pPr>
        <w:jc w:val="both"/>
        <w:rPr>
          <w:sz w:val="22"/>
          <w:lang w:val="en-GB"/>
        </w:rPr>
      </w:pPr>
      <w:r w:rsidRPr="0017575E">
        <w:rPr>
          <w:sz w:val="22"/>
          <w:lang w:val="en-GB"/>
        </w:rPr>
        <w:t>During this discussion the Members made the following points:</w:t>
      </w:r>
    </w:p>
    <w:p w14:paraId="195F2331" w14:textId="77777777" w:rsidR="00253458" w:rsidRPr="00253458" w:rsidRDefault="00253458" w:rsidP="000F1D0E">
      <w:pPr>
        <w:jc w:val="both"/>
        <w:rPr>
          <w:sz w:val="10"/>
          <w:szCs w:val="10"/>
          <w:lang w:val="en-GB"/>
        </w:rPr>
      </w:pPr>
    </w:p>
    <w:p w14:paraId="250E188F" w14:textId="3C9B2BB9" w:rsidR="00AB6BCD" w:rsidRPr="00CB5676" w:rsidRDefault="00253458" w:rsidP="00CB5676">
      <w:pPr>
        <w:pStyle w:val="ListParagraph"/>
        <w:numPr>
          <w:ilvl w:val="0"/>
          <w:numId w:val="1"/>
        </w:numPr>
        <w:jc w:val="both"/>
        <w:rPr>
          <w:sz w:val="22"/>
          <w:lang w:val="en-GB"/>
        </w:rPr>
      </w:pPr>
      <w:r>
        <w:rPr>
          <w:sz w:val="22"/>
          <w:lang w:val="en-GB"/>
        </w:rPr>
        <w:t xml:space="preserve">Members complemented the staff in the Economic Development </w:t>
      </w:r>
      <w:r w:rsidR="00AB6BCD">
        <w:rPr>
          <w:sz w:val="22"/>
          <w:lang w:val="en-GB"/>
        </w:rPr>
        <w:t>&amp; Finance Department</w:t>
      </w:r>
      <w:r w:rsidR="00CB5676">
        <w:rPr>
          <w:sz w:val="22"/>
          <w:lang w:val="en-GB"/>
        </w:rPr>
        <w:t>s</w:t>
      </w:r>
    </w:p>
    <w:p w14:paraId="0F2A0A0E" w14:textId="017AF3ED" w:rsidR="00253458" w:rsidRDefault="00253458" w:rsidP="00CE3EE4">
      <w:pPr>
        <w:pStyle w:val="ListParagraph"/>
        <w:numPr>
          <w:ilvl w:val="0"/>
          <w:numId w:val="1"/>
        </w:numPr>
        <w:jc w:val="both"/>
        <w:rPr>
          <w:sz w:val="22"/>
          <w:lang w:val="en-GB"/>
        </w:rPr>
      </w:pPr>
      <w:r>
        <w:rPr>
          <w:sz w:val="22"/>
          <w:lang w:val="en-GB"/>
        </w:rPr>
        <w:t>Welcomed the €31.3 million paid out on the Restart Grant &amp; Restart Plus</w:t>
      </w:r>
      <w:r w:rsidR="00CB5676">
        <w:rPr>
          <w:sz w:val="22"/>
          <w:lang w:val="en-GB"/>
        </w:rPr>
        <w:t xml:space="preserve"> grant</w:t>
      </w:r>
    </w:p>
    <w:bookmarkEnd w:id="5"/>
    <w:p w14:paraId="606B4843" w14:textId="67500B64" w:rsidR="00CB5676" w:rsidRDefault="003B6C60" w:rsidP="00CE3EE4">
      <w:pPr>
        <w:pStyle w:val="ListParagraph"/>
        <w:numPr>
          <w:ilvl w:val="0"/>
          <w:numId w:val="1"/>
        </w:numPr>
        <w:jc w:val="both"/>
        <w:rPr>
          <w:sz w:val="22"/>
          <w:lang w:val="en-GB"/>
        </w:rPr>
      </w:pPr>
      <w:r>
        <w:rPr>
          <w:sz w:val="22"/>
          <w:lang w:val="en-GB"/>
        </w:rPr>
        <w:t xml:space="preserve">Members asked for a more detailed discussion at Development Committee for </w:t>
      </w:r>
      <w:r w:rsidR="00CB5676">
        <w:rPr>
          <w:sz w:val="22"/>
          <w:lang w:val="en-GB"/>
        </w:rPr>
        <w:t xml:space="preserve">Cork County </w:t>
      </w:r>
      <w:proofErr w:type="spellStart"/>
      <w:r w:rsidR="00CB5676">
        <w:rPr>
          <w:sz w:val="22"/>
          <w:lang w:val="en-GB"/>
        </w:rPr>
        <w:t>ouncil</w:t>
      </w:r>
      <w:proofErr w:type="spellEnd"/>
      <w:r w:rsidR="00CB5676">
        <w:rPr>
          <w:sz w:val="22"/>
          <w:lang w:val="en-GB"/>
        </w:rPr>
        <w:t xml:space="preserve"> input into the reshaping of approach to </w:t>
      </w:r>
      <w:r>
        <w:rPr>
          <w:sz w:val="22"/>
          <w:lang w:val="en-GB"/>
        </w:rPr>
        <w:t xml:space="preserve">festivals </w:t>
      </w:r>
      <w:r w:rsidR="00CB5676">
        <w:rPr>
          <w:sz w:val="22"/>
          <w:lang w:val="en-GB"/>
        </w:rPr>
        <w:t xml:space="preserve">during the current public health emergency </w:t>
      </w:r>
    </w:p>
    <w:p w14:paraId="13AD162B" w14:textId="2633768F" w:rsidR="003B6C60" w:rsidRDefault="00CB5676" w:rsidP="00CE3EE4">
      <w:pPr>
        <w:pStyle w:val="ListParagraph"/>
        <w:numPr>
          <w:ilvl w:val="0"/>
          <w:numId w:val="1"/>
        </w:numPr>
        <w:jc w:val="both"/>
        <w:rPr>
          <w:sz w:val="22"/>
          <w:lang w:val="en-GB"/>
        </w:rPr>
      </w:pPr>
      <w:r>
        <w:rPr>
          <w:sz w:val="22"/>
          <w:lang w:val="en-GB"/>
        </w:rPr>
        <w:t xml:space="preserve">Members spoke on the need to </w:t>
      </w:r>
      <w:r w:rsidR="00677D4B">
        <w:rPr>
          <w:sz w:val="22"/>
          <w:lang w:val="en-GB"/>
        </w:rPr>
        <w:t>reinvigorate towns</w:t>
      </w:r>
      <w:r w:rsidR="003B6C60">
        <w:rPr>
          <w:sz w:val="22"/>
          <w:lang w:val="en-GB"/>
        </w:rPr>
        <w:t xml:space="preserve"> &amp; </w:t>
      </w:r>
      <w:r w:rsidR="00677D4B">
        <w:rPr>
          <w:sz w:val="22"/>
          <w:lang w:val="en-GB"/>
        </w:rPr>
        <w:t>v</w:t>
      </w:r>
      <w:r w:rsidR="003B6C60">
        <w:rPr>
          <w:sz w:val="22"/>
          <w:lang w:val="en-GB"/>
        </w:rPr>
        <w:t>illages</w:t>
      </w:r>
      <w:r>
        <w:rPr>
          <w:sz w:val="22"/>
          <w:lang w:val="en-GB"/>
        </w:rPr>
        <w:t xml:space="preserve"> in the county</w:t>
      </w:r>
    </w:p>
    <w:p w14:paraId="0D69A170" w14:textId="4B1DE6B0" w:rsidR="00253458" w:rsidRDefault="00253458" w:rsidP="00CE3EE4">
      <w:pPr>
        <w:pStyle w:val="ListParagraph"/>
        <w:numPr>
          <w:ilvl w:val="0"/>
          <w:numId w:val="1"/>
        </w:numPr>
        <w:jc w:val="both"/>
        <w:rPr>
          <w:sz w:val="22"/>
          <w:lang w:val="en-GB"/>
        </w:rPr>
      </w:pPr>
      <w:r>
        <w:rPr>
          <w:sz w:val="22"/>
          <w:lang w:val="en-GB"/>
        </w:rPr>
        <w:t xml:space="preserve">Members expressed concern for the fishery industry </w:t>
      </w:r>
      <w:r w:rsidR="00CB5676">
        <w:rPr>
          <w:sz w:val="22"/>
          <w:lang w:val="en-GB"/>
        </w:rPr>
        <w:t>and the need for a fair share of EU</w:t>
      </w:r>
      <w:r w:rsidR="003B6C60">
        <w:rPr>
          <w:sz w:val="22"/>
          <w:lang w:val="en-GB"/>
        </w:rPr>
        <w:t xml:space="preserve"> funding support</w:t>
      </w:r>
      <w:r w:rsidR="00CB5676">
        <w:rPr>
          <w:sz w:val="22"/>
          <w:lang w:val="en-GB"/>
        </w:rPr>
        <w:t xml:space="preserve"> for County Cork</w:t>
      </w:r>
    </w:p>
    <w:p w14:paraId="4E17D228" w14:textId="31848240" w:rsidR="003B6C60" w:rsidRDefault="003B6C60" w:rsidP="00CE3EE4">
      <w:pPr>
        <w:pStyle w:val="ListParagraph"/>
        <w:numPr>
          <w:ilvl w:val="0"/>
          <w:numId w:val="1"/>
        </w:numPr>
        <w:jc w:val="both"/>
        <w:rPr>
          <w:sz w:val="22"/>
          <w:lang w:val="en-GB"/>
        </w:rPr>
      </w:pPr>
      <w:r>
        <w:rPr>
          <w:sz w:val="22"/>
          <w:lang w:val="en-GB"/>
        </w:rPr>
        <w:t>Healthy Cork Programme</w:t>
      </w:r>
      <w:r w:rsidR="004D7FAD">
        <w:rPr>
          <w:sz w:val="22"/>
          <w:lang w:val="en-GB"/>
        </w:rPr>
        <w:t>-</w:t>
      </w:r>
      <w:r>
        <w:rPr>
          <w:sz w:val="22"/>
          <w:lang w:val="en-GB"/>
        </w:rPr>
        <w:t xml:space="preserve"> more interaction needed with Municipal Districts </w:t>
      </w:r>
      <w:r w:rsidR="00677D4B">
        <w:rPr>
          <w:sz w:val="22"/>
          <w:lang w:val="en-GB"/>
        </w:rPr>
        <w:t>as well as funding to install facilities</w:t>
      </w:r>
    </w:p>
    <w:p w14:paraId="42DF6FC6" w14:textId="1801C0A6" w:rsidR="003B6C60" w:rsidRDefault="003B6C60" w:rsidP="00CE3EE4">
      <w:pPr>
        <w:pStyle w:val="ListParagraph"/>
        <w:numPr>
          <w:ilvl w:val="0"/>
          <w:numId w:val="1"/>
        </w:numPr>
        <w:jc w:val="both"/>
        <w:rPr>
          <w:sz w:val="22"/>
          <w:lang w:val="en-GB"/>
        </w:rPr>
      </w:pPr>
      <w:r>
        <w:rPr>
          <w:sz w:val="22"/>
          <w:lang w:val="en-GB"/>
        </w:rPr>
        <w:t xml:space="preserve">Expressed the need for ‘Tone Zones’ to be made available </w:t>
      </w:r>
    </w:p>
    <w:p w14:paraId="772E6694" w14:textId="3FD084A7" w:rsidR="003B6C60" w:rsidRDefault="003B6C60" w:rsidP="00CE3EE4">
      <w:pPr>
        <w:pStyle w:val="ListParagraph"/>
        <w:numPr>
          <w:ilvl w:val="0"/>
          <w:numId w:val="1"/>
        </w:numPr>
        <w:jc w:val="both"/>
        <w:rPr>
          <w:sz w:val="22"/>
          <w:lang w:val="en-GB"/>
        </w:rPr>
      </w:pPr>
      <w:r>
        <w:rPr>
          <w:sz w:val="22"/>
          <w:lang w:val="en-GB"/>
        </w:rPr>
        <w:t>Members asked if all playground areas were being sanitised during COVID19</w:t>
      </w:r>
    </w:p>
    <w:p w14:paraId="74ACBD28" w14:textId="77777777" w:rsidR="00AB6BCD" w:rsidRDefault="00AB6BCD" w:rsidP="00AB6BCD">
      <w:pPr>
        <w:pStyle w:val="ListParagraph"/>
        <w:jc w:val="both"/>
        <w:rPr>
          <w:sz w:val="22"/>
          <w:lang w:val="en-GB"/>
        </w:rPr>
      </w:pPr>
    </w:p>
    <w:p w14:paraId="29502952" w14:textId="77777777" w:rsidR="00AE3E3C" w:rsidRPr="00D75050" w:rsidRDefault="008174C2" w:rsidP="008174C2">
      <w:pPr>
        <w:jc w:val="both"/>
        <w:rPr>
          <w:b/>
          <w:bCs/>
          <w:i/>
          <w:iCs/>
          <w:sz w:val="22"/>
          <w:lang w:val="en-GB"/>
        </w:rPr>
      </w:pPr>
      <w:r w:rsidRPr="00D75050">
        <w:rPr>
          <w:b/>
          <w:bCs/>
          <w:i/>
          <w:iCs/>
          <w:sz w:val="22"/>
          <w:lang w:val="en-GB"/>
        </w:rPr>
        <w:t>Members agreed to refer this matter to Development Committee Meeting for further discussion</w:t>
      </w:r>
      <w:r w:rsidR="0072400E" w:rsidRPr="00D75050">
        <w:rPr>
          <w:b/>
          <w:bCs/>
          <w:i/>
          <w:iCs/>
          <w:sz w:val="22"/>
          <w:lang w:val="en-GB"/>
        </w:rPr>
        <w:t xml:space="preserve"> on how Towns and Villages can be reinvigorated</w:t>
      </w:r>
      <w:r w:rsidR="00AE3E3C" w:rsidRPr="00D75050">
        <w:rPr>
          <w:b/>
          <w:bCs/>
          <w:i/>
          <w:iCs/>
          <w:sz w:val="22"/>
          <w:lang w:val="en-GB"/>
        </w:rPr>
        <w:t>.</w:t>
      </w:r>
    </w:p>
    <w:p w14:paraId="3EB7B508" w14:textId="74D1A1A3" w:rsidR="008174C2" w:rsidRPr="004D7FAD" w:rsidRDefault="00AE3E3C" w:rsidP="008174C2">
      <w:pPr>
        <w:jc w:val="both"/>
        <w:rPr>
          <w:b/>
          <w:bCs/>
          <w:i/>
          <w:iCs/>
          <w:sz w:val="22"/>
          <w:lang w:val="en-GB"/>
        </w:rPr>
      </w:pPr>
      <w:r w:rsidRPr="00D75050">
        <w:rPr>
          <w:b/>
          <w:bCs/>
          <w:i/>
          <w:iCs/>
          <w:sz w:val="22"/>
          <w:lang w:val="en-GB"/>
        </w:rPr>
        <w:t xml:space="preserve">It was also </w:t>
      </w:r>
      <w:r w:rsidR="00D75050" w:rsidRPr="00D75050">
        <w:rPr>
          <w:b/>
          <w:bCs/>
          <w:i/>
          <w:iCs/>
          <w:sz w:val="22"/>
          <w:lang w:val="en-GB"/>
        </w:rPr>
        <w:t>agreed</w:t>
      </w:r>
      <w:r w:rsidRPr="00D75050">
        <w:rPr>
          <w:b/>
          <w:bCs/>
          <w:i/>
          <w:iCs/>
          <w:sz w:val="22"/>
          <w:lang w:val="en-GB"/>
        </w:rPr>
        <w:t xml:space="preserve"> to </w:t>
      </w:r>
      <w:r w:rsidR="00D75050" w:rsidRPr="00D75050">
        <w:rPr>
          <w:b/>
          <w:bCs/>
          <w:i/>
          <w:iCs/>
          <w:sz w:val="22"/>
          <w:lang w:val="en-GB"/>
        </w:rPr>
        <w:t>refer</w:t>
      </w:r>
      <w:r w:rsidR="0072400E" w:rsidRPr="00D75050">
        <w:rPr>
          <w:b/>
          <w:bCs/>
          <w:i/>
          <w:iCs/>
          <w:sz w:val="22"/>
          <w:lang w:val="en-GB"/>
        </w:rPr>
        <w:t xml:space="preserve"> the Healthy Cork </w:t>
      </w:r>
      <w:r w:rsidR="0072400E" w:rsidRPr="004D7FAD">
        <w:rPr>
          <w:b/>
          <w:bCs/>
          <w:i/>
          <w:iCs/>
          <w:sz w:val="22"/>
          <w:lang w:val="en-GB"/>
        </w:rPr>
        <w:t>Programme</w:t>
      </w:r>
      <w:r w:rsidR="00D75050" w:rsidRPr="004D7FAD">
        <w:rPr>
          <w:b/>
          <w:bCs/>
          <w:i/>
          <w:iCs/>
          <w:sz w:val="22"/>
          <w:lang w:val="en-GB"/>
        </w:rPr>
        <w:t xml:space="preserve"> to the Development Committee for further</w:t>
      </w:r>
      <w:r w:rsidR="00D75050" w:rsidRPr="004D7FAD">
        <w:rPr>
          <w:b/>
          <w:bCs/>
          <w:sz w:val="22"/>
          <w:lang w:val="en-GB"/>
        </w:rPr>
        <w:t xml:space="preserve"> </w:t>
      </w:r>
      <w:r w:rsidR="00D75050" w:rsidRPr="004D7FAD">
        <w:rPr>
          <w:b/>
          <w:bCs/>
          <w:i/>
          <w:iCs/>
          <w:sz w:val="22"/>
          <w:lang w:val="en-GB"/>
        </w:rPr>
        <w:t>discussion.</w:t>
      </w:r>
    </w:p>
    <w:p w14:paraId="02A98A06" w14:textId="77777777" w:rsidR="00481A4F" w:rsidRPr="00F32BB7" w:rsidRDefault="00481A4F" w:rsidP="009A4C8C">
      <w:pPr>
        <w:ind w:left="720"/>
        <w:rPr>
          <w:rFonts w:asciiTheme="minorHAnsi" w:hAnsiTheme="minorHAnsi" w:cstheme="minorHAnsi"/>
          <w:sz w:val="22"/>
        </w:rPr>
      </w:pPr>
    </w:p>
    <w:p w14:paraId="58C14144" w14:textId="19B73730" w:rsidR="0099335F" w:rsidRPr="0072400E" w:rsidRDefault="00C7237A" w:rsidP="0072400E">
      <w:pPr>
        <w:jc w:val="right"/>
        <w:rPr>
          <w:rFonts w:asciiTheme="minorHAnsi" w:hAnsiTheme="minorHAnsi" w:cstheme="minorHAnsi"/>
          <w:kern w:val="16"/>
          <w:sz w:val="22"/>
        </w:rPr>
      </w:pPr>
      <w:r w:rsidRPr="00F32BB7">
        <w:rPr>
          <w:rFonts w:asciiTheme="minorHAnsi" w:hAnsiTheme="minorHAnsi" w:cstheme="minorHAnsi"/>
          <w:b/>
          <w:i/>
          <w:sz w:val="22"/>
        </w:rPr>
        <w:t xml:space="preserve"> </w:t>
      </w:r>
      <w:bookmarkEnd w:id="4"/>
    </w:p>
    <w:p w14:paraId="234CC45F" w14:textId="508697AF" w:rsidR="009A4C8C" w:rsidRPr="00F32BB7" w:rsidRDefault="009A4C8C" w:rsidP="009A4C8C">
      <w:pPr>
        <w:shd w:val="clear" w:color="auto" w:fill="D9D9D9" w:themeFill="background1" w:themeFillShade="D9"/>
        <w:jc w:val="both"/>
        <w:rPr>
          <w:rFonts w:asciiTheme="minorHAnsi" w:hAnsiTheme="minorHAnsi" w:cstheme="minorHAnsi"/>
          <w:b/>
          <w:sz w:val="22"/>
        </w:rPr>
      </w:pPr>
      <w:r w:rsidRPr="00F32BB7">
        <w:rPr>
          <w:rFonts w:asciiTheme="minorHAnsi" w:hAnsiTheme="minorHAnsi" w:cstheme="minorHAnsi"/>
          <w:b/>
          <w:sz w:val="22"/>
        </w:rPr>
        <w:t>[</w:t>
      </w:r>
      <w:r w:rsidR="008B30E6" w:rsidRPr="00F32BB7">
        <w:rPr>
          <w:rFonts w:asciiTheme="minorHAnsi" w:hAnsiTheme="minorHAnsi" w:cstheme="minorHAnsi"/>
          <w:b/>
          <w:sz w:val="22"/>
        </w:rPr>
        <w:t>g</w:t>
      </w:r>
      <w:r w:rsidRPr="00F32BB7">
        <w:rPr>
          <w:rFonts w:asciiTheme="minorHAnsi" w:hAnsiTheme="minorHAnsi" w:cstheme="minorHAnsi"/>
          <w:b/>
          <w:sz w:val="22"/>
        </w:rPr>
        <w:t>]</w:t>
      </w:r>
      <w:r w:rsidRPr="00F32BB7">
        <w:rPr>
          <w:rFonts w:asciiTheme="minorHAnsi" w:hAnsiTheme="minorHAnsi" w:cstheme="minorHAnsi"/>
          <w:b/>
          <w:sz w:val="22"/>
        </w:rPr>
        <w:tab/>
      </w:r>
      <w:r w:rsidR="008B30E6" w:rsidRPr="00F32BB7">
        <w:rPr>
          <w:rFonts w:asciiTheme="minorHAnsi" w:hAnsiTheme="minorHAnsi" w:cstheme="minorHAnsi"/>
          <w:b/>
          <w:sz w:val="22"/>
        </w:rPr>
        <w:t>CORRESPONDENCE FROM GOVERNMENT DEPARTMENTS</w:t>
      </w:r>
    </w:p>
    <w:p w14:paraId="5F949BBB" w14:textId="77777777" w:rsidR="008B30E6" w:rsidRPr="00F32BB7" w:rsidRDefault="008B30E6" w:rsidP="008B30E6">
      <w:pPr>
        <w:jc w:val="right"/>
        <w:rPr>
          <w:rFonts w:asciiTheme="minorHAnsi" w:hAnsiTheme="minorHAnsi" w:cstheme="minorHAnsi"/>
          <w:b/>
          <w:color w:val="0070C0"/>
          <w:sz w:val="22"/>
        </w:rPr>
      </w:pPr>
      <w:bookmarkStart w:id="6" w:name="_Hlk62642174"/>
    </w:p>
    <w:p w14:paraId="22AEA6DE" w14:textId="708B0EE4" w:rsidR="008D06E5" w:rsidRPr="00E334E3" w:rsidRDefault="008D06E5" w:rsidP="008D06E5">
      <w:pPr>
        <w:tabs>
          <w:tab w:val="right" w:pos="9026"/>
        </w:tabs>
        <w:ind w:left="709" w:hanging="709"/>
        <w:rPr>
          <w:rFonts w:asciiTheme="minorHAnsi" w:hAnsiTheme="minorHAnsi" w:cstheme="minorHAnsi"/>
          <w:b/>
          <w:color w:val="FF0000"/>
          <w:sz w:val="22"/>
        </w:rPr>
      </w:pPr>
      <w:r w:rsidRPr="00921019">
        <w:rPr>
          <w:rFonts w:asciiTheme="minorHAnsi" w:hAnsiTheme="minorHAnsi" w:cstheme="minorHAnsi"/>
          <w:b/>
          <w:smallCaps/>
          <w:sz w:val="22"/>
          <w:u w:val="single"/>
          <w:lang w:val="en-GB"/>
        </w:rPr>
        <w:t xml:space="preserve">Department of </w:t>
      </w:r>
      <w:r w:rsidRPr="00921019">
        <w:rPr>
          <w:rFonts w:asciiTheme="minorHAnsi" w:hAnsiTheme="minorHAnsi" w:cstheme="minorHAnsi"/>
          <w:b/>
          <w:smallCaps/>
          <w:sz w:val="22"/>
          <w:u w:val="single"/>
        </w:rPr>
        <w:t>Housing, Local Government &amp; Heritage:</w:t>
      </w:r>
      <w:r w:rsidRPr="00E334E3">
        <w:rPr>
          <w:rFonts w:asciiTheme="minorHAnsi" w:hAnsiTheme="minorHAnsi" w:cstheme="minorHAnsi"/>
          <w:b/>
          <w:color w:val="FF0000"/>
          <w:sz w:val="22"/>
          <w:lang w:eastAsia="en-GB"/>
        </w:rPr>
        <w:tab/>
      </w:r>
      <w:r w:rsidR="0072400E">
        <w:rPr>
          <w:rFonts w:asciiTheme="minorHAnsi" w:hAnsiTheme="minorHAnsi" w:cstheme="minorHAnsi"/>
          <w:b/>
          <w:color w:val="0070C0"/>
          <w:sz w:val="22"/>
          <w:lang w:eastAsia="en-GB"/>
        </w:rPr>
        <w:t>7</w:t>
      </w:r>
      <w:r w:rsidR="00865942" w:rsidRPr="00921019">
        <w:rPr>
          <w:rFonts w:asciiTheme="minorHAnsi" w:hAnsiTheme="minorHAnsi" w:cstheme="minorHAnsi"/>
          <w:b/>
          <w:color w:val="0070C0"/>
          <w:sz w:val="22"/>
          <w:lang w:eastAsia="en-GB"/>
        </w:rPr>
        <w:t>(a)</w:t>
      </w:r>
      <w:r w:rsidRPr="00921019">
        <w:rPr>
          <w:rFonts w:asciiTheme="minorHAnsi" w:hAnsiTheme="minorHAnsi" w:cstheme="minorHAnsi"/>
          <w:b/>
          <w:color w:val="0070C0"/>
          <w:sz w:val="22"/>
          <w:lang w:eastAsia="en-GB"/>
        </w:rPr>
        <w:t>/</w:t>
      </w:r>
      <w:r w:rsidR="0072400E">
        <w:rPr>
          <w:rFonts w:asciiTheme="minorHAnsi" w:hAnsiTheme="minorHAnsi" w:cstheme="minorHAnsi"/>
          <w:b/>
          <w:color w:val="0070C0"/>
          <w:sz w:val="22"/>
        </w:rPr>
        <w:t>2</w:t>
      </w:r>
      <w:r w:rsidRPr="00921019">
        <w:rPr>
          <w:rFonts w:asciiTheme="minorHAnsi" w:hAnsiTheme="minorHAnsi" w:cstheme="minorHAnsi"/>
          <w:b/>
          <w:color w:val="0070C0"/>
          <w:sz w:val="22"/>
        </w:rPr>
        <w:t>-</w:t>
      </w:r>
      <w:r w:rsidR="00865942" w:rsidRPr="00921019">
        <w:rPr>
          <w:rFonts w:asciiTheme="minorHAnsi" w:hAnsiTheme="minorHAnsi" w:cstheme="minorHAnsi"/>
          <w:b/>
          <w:color w:val="0070C0"/>
          <w:sz w:val="22"/>
        </w:rPr>
        <w:t>1</w:t>
      </w:r>
    </w:p>
    <w:p w14:paraId="214466DF" w14:textId="2EF0E676" w:rsidR="008D06E5" w:rsidRDefault="008D06E5" w:rsidP="008D06E5">
      <w:pPr>
        <w:tabs>
          <w:tab w:val="right" w:pos="9026"/>
        </w:tabs>
        <w:ind w:left="993" w:hanging="993"/>
        <w:jc w:val="both"/>
        <w:rPr>
          <w:rFonts w:asciiTheme="minorHAnsi" w:hAnsiTheme="minorHAnsi" w:cstheme="minorHAnsi"/>
          <w:b/>
          <w:smallCaps/>
          <w:color w:val="FF0000"/>
          <w:sz w:val="22"/>
        </w:rPr>
      </w:pPr>
    </w:p>
    <w:p w14:paraId="6AC5F8E2" w14:textId="35251C6B" w:rsidR="00B85A8A" w:rsidRDefault="00B85A8A" w:rsidP="008D06E5">
      <w:pPr>
        <w:tabs>
          <w:tab w:val="right" w:pos="9026"/>
        </w:tabs>
        <w:ind w:left="993" w:hanging="993"/>
        <w:jc w:val="both"/>
        <w:rPr>
          <w:rFonts w:asciiTheme="minorHAnsi" w:hAnsiTheme="minorHAnsi" w:cstheme="minorHAnsi"/>
          <w:b/>
          <w:smallCaps/>
          <w:sz w:val="22"/>
        </w:rPr>
      </w:pPr>
      <w:r>
        <w:rPr>
          <w:rFonts w:asciiTheme="minorHAnsi" w:hAnsiTheme="minorHAnsi" w:cstheme="minorHAnsi"/>
          <w:b/>
          <w:smallCaps/>
          <w:sz w:val="22"/>
        </w:rPr>
        <w:t>Hard Water Softeners:</w:t>
      </w:r>
    </w:p>
    <w:p w14:paraId="6BC00B90" w14:textId="77777777" w:rsidR="00B85A8A" w:rsidRPr="00E334E3" w:rsidRDefault="00B85A8A" w:rsidP="008D06E5">
      <w:pPr>
        <w:tabs>
          <w:tab w:val="right" w:pos="9026"/>
        </w:tabs>
        <w:ind w:left="993" w:hanging="993"/>
        <w:jc w:val="both"/>
        <w:rPr>
          <w:rFonts w:asciiTheme="minorHAnsi" w:hAnsiTheme="minorHAnsi" w:cstheme="minorHAnsi"/>
          <w:b/>
          <w:smallCaps/>
          <w:color w:val="FF0000"/>
          <w:sz w:val="22"/>
        </w:rPr>
      </w:pPr>
    </w:p>
    <w:p w14:paraId="281271DC" w14:textId="25442C91" w:rsidR="00130A5A" w:rsidRPr="0072400E" w:rsidRDefault="0072400E" w:rsidP="0072400E">
      <w:pPr>
        <w:pStyle w:val="Heading1"/>
        <w:jc w:val="both"/>
        <w:rPr>
          <w:b w:val="0"/>
          <w:bCs/>
          <w:sz w:val="22"/>
          <w:szCs w:val="22"/>
          <w:u w:val="none"/>
        </w:rPr>
      </w:pPr>
      <w:r w:rsidRPr="0072400E">
        <w:rPr>
          <w:b w:val="0"/>
          <w:bCs/>
          <w:sz w:val="22"/>
          <w:szCs w:val="22"/>
          <w:u w:val="none"/>
        </w:rPr>
        <w:t>Members noted correspondence dated 8</w:t>
      </w:r>
      <w:r w:rsidRPr="0072400E">
        <w:rPr>
          <w:b w:val="0"/>
          <w:bCs/>
          <w:sz w:val="22"/>
          <w:szCs w:val="22"/>
          <w:u w:val="none"/>
          <w:vertAlign w:val="superscript"/>
        </w:rPr>
        <w:t>th</w:t>
      </w:r>
      <w:r w:rsidRPr="0072400E">
        <w:rPr>
          <w:b w:val="0"/>
          <w:bCs/>
          <w:sz w:val="22"/>
          <w:szCs w:val="22"/>
          <w:u w:val="none"/>
        </w:rPr>
        <w:t xml:space="preserve"> January</w:t>
      </w:r>
      <w:r w:rsidR="00B85A8A">
        <w:rPr>
          <w:b w:val="0"/>
          <w:bCs/>
          <w:sz w:val="22"/>
          <w:szCs w:val="22"/>
          <w:u w:val="none"/>
        </w:rPr>
        <w:t xml:space="preserve"> </w:t>
      </w:r>
      <w:r w:rsidRPr="0072400E">
        <w:rPr>
          <w:b w:val="0"/>
          <w:bCs/>
          <w:sz w:val="22"/>
          <w:szCs w:val="22"/>
          <w:u w:val="none"/>
        </w:rPr>
        <w:t>2021 in response to Council’s letter dated 23</w:t>
      </w:r>
      <w:r w:rsidRPr="0072400E">
        <w:rPr>
          <w:b w:val="0"/>
          <w:bCs/>
          <w:sz w:val="22"/>
          <w:szCs w:val="22"/>
          <w:u w:val="none"/>
          <w:vertAlign w:val="superscript"/>
        </w:rPr>
        <w:t>rd</w:t>
      </w:r>
      <w:r w:rsidRPr="0072400E">
        <w:rPr>
          <w:b w:val="0"/>
          <w:bCs/>
          <w:sz w:val="22"/>
          <w:szCs w:val="22"/>
          <w:u w:val="none"/>
        </w:rPr>
        <w:t xml:space="preserve"> Septembe</w:t>
      </w:r>
      <w:r w:rsidR="00B85A8A">
        <w:rPr>
          <w:b w:val="0"/>
          <w:bCs/>
          <w:sz w:val="22"/>
          <w:szCs w:val="22"/>
          <w:u w:val="none"/>
        </w:rPr>
        <w:t xml:space="preserve">r </w:t>
      </w:r>
      <w:r w:rsidRPr="0072400E">
        <w:rPr>
          <w:b w:val="0"/>
          <w:bCs/>
          <w:sz w:val="22"/>
          <w:szCs w:val="22"/>
          <w:u w:val="none"/>
        </w:rPr>
        <w:t>2020 in relation to the installation of hard water softeners in new Social Housing Developments.</w:t>
      </w:r>
    </w:p>
    <w:p w14:paraId="33F72D7D" w14:textId="5F273CD3" w:rsidR="00E334E3" w:rsidRPr="00130A5A" w:rsidRDefault="00E334E3" w:rsidP="00921019">
      <w:pPr>
        <w:pStyle w:val="p2"/>
        <w:spacing w:before="0" w:beforeAutospacing="0" w:after="0" w:afterAutospacing="0"/>
        <w:jc w:val="both"/>
        <w:rPr>
          <w:color w:val="000000"/>
          <w:sz w:val="22"/>
          <w:szCs w:val="22"/>
        </w:rPr>
      </w:pPr>
    </w:p>
    <w:p w14:paraId="5E9EC998" w14:textId="620BEC75" w:rsidR="00B53485" w:rsidRDefault="00921019" w:rsidP="00921019">
      <w:pPr>
        <w:pStyle w:val="p2"/>
        <w:spacing w:before="0" w:beforeAutospacing="0" w:after="0" w:afterAutospacing="0"/>
        <w:jc w:val="both"/>
        <w:rPr>
          <w:b/>
          <w:bCs/>
          <w:i/>
          <w:iCs/>
          <w:color w:val="000000"/>
          <w:sz w:val="22"/>
          <w:szCs w:val="22"/>
        </w:rPr>
      </w:pPr>
      <w:bookmarkStart w:id="7" w:name="_Hlk61438793"/>
      <w:r w:rsidRPr="00130A5A">
        <w:rPr>
          <w:b/>
          <w:bCs/>
          <w:i/>
          <w:iCs/>
          <w:color w:val="000000"/>
          <w:sz w:val="22"/>
          <w:szCs w:val="22"/>
        </w:rPr>
        <w:t xml:space="preserve">Members agreed to </w:t>
      </w:r>
      <w:r w:rsidR="0072400E">
        <w:rPr>
          <w:b/>
          <w:bCs/>
          <w:i/>
          <w:iCs/>
          <w:color w:val="000000"/>
          <w:sz w:val="22"/>
          <w:szCs w:val="22"/>
        </w:rPr>
        <w:t>refer this matter to the Housing Strategic Policy Committee for further discussion.</w:t>
      </w:r>
    </w:p>
    <w:bookmarkEnd w:id="6"/>
    <w:p w14:paraId="7E7B2AB4" w14:textId="77777777" w:rsidR="0072400E" w:rsidRDefault="0072400E" w:rsidP="00921019">
      <w:pPr>
        <w:pStyle w:val="p2"/>
        <w:spacing w:before="0" w:beforeAutospacing="0" w:after="0" w:afterAutospacing="0"/>
        <w:jc w:val="both"/>
        <w:rPr>
          <w:rFonts w:asciiTheme="minorHAnsi" w:hAnsiTheme="minorHAnsi" w:cstheme="minorHAnsi"/>
          <w:b/>
          <w:bCs/>
          <w:i/>
          <w:iCs/>
          <w:lang w:val="en-GB"/>
        </w:rPr>
      </w:pPr>
    </w:p>
    <w:p w14:paraId="64721B4B" w14:textId="039F6A25" w:rsidR="00B53485" w:rsidRDefault="00B85A8A" w:rsidP="00B53485">
      <w:pPr>
        <w:pStyle w:val="p2"/>
        <w:spacing w:before="0" w:beforeAutospacing="0" w:after="0" w:afterAutospacing="0"/>
        <w:jc w:val="right"/>
        <w:rPr>
          <w:rFonts w:asciiTheme="minorHAnsi" w:hAnsiTheme="minorHAnsi" w:cstheme="minorHAnsi"/>
          <w:b/>
          <w:color w:val="0070C0"/>
          <w:sz w:val="22"/>
        </w:rPr>
      </w:pPr>
      <w:r>
        <w:rPr>
          <w:rFonts w:asciiTheme="minorHAnsi" w:hAnsiTheme="minorHAnsi" w:cstheme="minorHAnsi"/>
          <w:b/>
          <w:color w:val="0070C0"/>
          <w:sz w:val="22"/>
          <w:lang w:eastAsia="en-GB"/>
        </w:rPr>
        <w:t>7</w:t>
      </w:r>
      <w:r w:rsidR="00B53485" w:rsidRPr="00921019">
        <w:rPr>
          <w:rFonts w:asciiTheme="minorHAnsi" w:hAnsiTheme="minorHAnsi" w:cstheme="minorHAnsi"/>
          <w:b/>
          <w:color w:val="0070C0"/>
          <w:sz w:val="22"/>
          <w:lang w:eastAsia="en-GB"/>
        </w:rPr>
        <w:t>(</w:t>
      </w:r>
      <w:r w:rsidR="00B53485">
        <w:rPr>
          <w:rFonts w:asciiTheme="minorHAnsi" w:hAnsiTheme="minorHAnsi" w:cstheme="minorHAnsi"/>
          <w:b/>
          <w:color w:val="0070C0"/>
          <w:sz w:val="22"/>
          <w:lang w:eastAsia="en-GB"/>
        </w:rPr>
        <w:t>b</w:t>
      </w:r>
      <w:r w:rsidR="00B53485" w:rsidRPr="00921019">
        <w:rPr>
          <w:rFonts w:asciiTheme="minorHAnsi" w:hAnsiTheme="minorHAnsi" w:cstheme="minorHAnsi"/>
          <w:b/>
          <w:color w:val="0070C0"/>
          <w:sz w:val="22"/>
          <w:lang w:eastAsia="en-GB"/>
        </w:rPr>
        <w:t>)/</w:t>
      </w:r>
      <w:r>
        <w:rPr>
          <w:rFonts w:asciiTheme="minorHAnsi" w:hAnsiTheme="minorHAnsi" w:cstheme="minorHAnsi"/>
          <w:b/>
          <w:color w:val="0070C0"/>
          <w:sz w:val="22"/>
        </w:rPr>
        <w:t>2</w:t>
      </w:r>
      <w:r w:rsidR="00B53485" w:rsidRPr="00921019">
        <w:rPr>
          <w:rFonts w:asciiTheme="minorHAnsi" w:hAnsiTheme="minorHAnsi" w:cstheme="minorHAnsi"/>
          <w:b/>
          <w:color w:val="0070C0"/>
          <w:sz w:val="22"/>
        </w:rPr>
        <w:t>-1</w:t>
      </w:r>
    </w:p>
    <w:p w14:paraId="3B029AD6" w14:textId="543C3B31" w:rsidR="00B53485" w:rsidRPr="006E5CA6" w:rsidRDefault="00B85A8A" w:rsidP="00130A5A">
      <w:pPr>
        <w:pStyle w:val="p2"/>
        <w:spacing w:before="0" w:beforeAutospacing="0" w:after="0" w:afterAutospacing="0"/>
        <w:rPr>
          <w:rFonts w:asciiTheme="minorHAnsi" w:hAnsiTheme="minorHAnsi" w:cstheme="minorHAnsi"/>
          <w:b/>
          <w:smallCaps/>
          <w:sz w:val="22"/>
        </w:rPr>
      </w:pPr>
      <w:r>
        <w:rPr>
          <w:rFonts w:asciiTheme="minorHAnsi" w:hAnsiTheme="minorHAnsi" w:cstheme="minorHAnsi"/>
          <w:b/>
          <w:smallCaps/>
          <w:sz w:val="22"/>
        </w:rPr>
        <w:t>New Fire Stations:</w:t>
      </w:r>
    </w:p>
    <w:p w14:paraId="7A2CE02F" w14:textId="77777777" w:rsidR="00130A5A" w:rsidRPr="00130A5A" w:rsidRDefault="00130A5A" w:rsidP="00130A5A">
      <w:pPr>
        <w:pStyle w:val="p2"/>
        <w:spacing w:before="0" w:beforeAutospacing="0" w:after="0" w:afterAutospacing="0"/>
        <w:rPr>
          <w:rFonts w:asciiTheme="minorHAnsi" w:hAnsiTheme="minorHAnsi" w:cstheme="minorHAnsi"/>
          <w:b/>
          <w:color w:val="0070C0"/>
          <w:sz w:val="22"/>
          <w:szCs w:val="22"/>
        </w:rPr>
      </w:pPr>
    </w:p>
    <w:p w14:paraId="5F30CE14" w14:textId="4B882F98" w:rsidR="00C47E3C" w:rsidRDefault="00B53485" w:rsidP="00C47E3C">
      <w:pPr>
        <w:pStyle w:val="Heading1"/>
        <w:jc w:val="both"/>
        <w:rPr>
          <w:rFonts w:asciiTheme="minorHAnsi" w:hAnsiTheme="minorHAnsi" w:cstheme="minorHAnsi"/>
          <w:b w:val="0"/>
          <w:bCs/>
          <w:sz w:val="22"/>
          <w:szCs w:val="22"/>
          <w:u w:val="none"/>
        </w:rPr>
      </w:pPr>
      <w:r w:rsidRPr="00921019">
        <w:rPr>
          <w:rFonts w:asciiTheme="minorHAnsi" w:hAnsiTheme="minorHAnsi" w:cstheme="minorHAnsi"/>
          <w:b w:val="0"/>
          <w:bCs/>
          <w:sz w:val="22"/>
          <w:szCs w:val="22"/>
          <w:u w:val="none"/>
        </w:rPr>
        <w:t xml:space="preserve">Members noted correspondence </w:t>
      </w:r>
      <w:r>
        <w:rPr>
          <w:rFonts w:asciiTheme="minorHAnsi" w:hAnsiTheme="minorHAnsi" w:cstheme="minorHAnsi"/>
          <w:b w:val="0"/>
          <w:bCs/>
          <w:sz w:val="22"/>
          <w:szCs w:val="22"/>
          <w:u w:val="none"/>
        </w:rPr>
        <w:t>d</w:t>
      </w:r>
      <w:r w:rsidR="00B85A8A">
        <w:rPr>
          <w:rFonts w:asciiTheme="minorHAnsi" w:hAnsiTheme="minorHAnsi" w:cstheme="minorHAnsi"/>
          <w:b w:val="0"/>
          <w:bCs/>
          <w:sz w:val="22"/>
          <w:szCs w:val="22"/>
          <w:u w:val="none"/>
        </w:rPr>
        <w:t>ated 15</w:t>
      </w:r>
      <w:r w:rsidR="00B85A8A" w:rsidRPr="00B85A8A">
        <w:rPr>
          <w:rFonts w:asciiTheme="minorHAnsi" w:hAnsiTheme="minorHAnsi" w:cstheme="minorHAnsi"/>
          <w:b w:val="0"/>
          <w:bCs/>
          <w:sz w:val="22"/>
          <w:szCs w:val="22"/>
          <w:u w:val="none"/>
          <w:vertAlign w:val="superscript"/>
        </w:rPr>
        <w:t>th</w:t>
      </w:r>
      <w:r w:rsidR="00B85A8A">
        <w:rPr>
          <w:rFonts w:asciiTheme="minorHAnsi" w:hAnsiTheme="minorHAnsi" w:cstheme="minorHAnsi"/>
          <w:b w:val="0"/>
          <w:bCs/>
          <w:sz w:val="22"/>
          <w:szCs w:val="22"/>
          <w:u w:val="none"/>
        </w:rPr>
        <w:t xml:space="preserve"> January 2021 in response to Council’s letter dated 23</w:t>
      </w:r>
      <w:r w:rsidR="00B85A8A" w:rsidRPr="00B85A8A">
        <w:rPr>
          <w:rFonts w:asciiTheme="minorHAnsi" w:hAnsiTheme="minorHAnsi" w:cstheme="minorHAnsi"/>
          <w:b w:val="0"/>
          <w:bCs/>
          <w:sz w:val="22"/>
          <w:szCs w:val="22"/>
          <w:u w:val="none"/>
          <w:vertAlign w:val="superscript"/>
        </w:rPr>
        <w:t>rd</w:t>
      </w:r>
      <w:r w:rsidR="00B85A8A">
        <w:rPr>
          <w:rFonts w:asciiTheme="minorHAnsi" w:hAnsiTheme="minorHAnsi" w:cstheme="minorHAnsi"/>
          <w:b w:val="0"/>
          <w:bCs/>
          <w:sz w:val="22"/>
          <w:szCs w:val="22"/>
          <w:u w:val="none"/>
        </w:rPr>
        <w:t xml:space="preserve"> September 2020 in relation to a programme for new Fire Stations.</w:t>
      </w:r>
    </w:p>
    <w:p w14:paraId="4296B2EF" w14:textId="77777777" w:rsidR="00C47E3C" w:rsidRPr="00C47E3C" w:rsidRDefault="00C47E3C" w:rsidP="00C47E3C">
      <w:pPr>
        <w:rPr>
          <w:lang w:val="en-GB"/>
        </w:rPr>
      </w:pPr>
    </w:p>
    <w:bookmarkEnd w:id="7"/>
    <w:p w14:paraId="7FFEF5AE" w14:textId="107A5A4D" w:rsidR="00E334E3" w:rsidRPr="00C87887" w:rsidRDefault="00B85A8A" w:rsidP="00B85A8A">
      <w:pPr>
        <w:pStyle w:val="p2"/>
        <w:spacing w:before="0" w:beforeAutospacing="0" w:after="0" w:afterAutospacing="0"/>
        <w:ind w:left="720"/>
        <w:jc w:val="right"/>
        <w:rPr>
          <w:color w:val="000000"/>
        </w:rPr>
      </w:pPr>
      <w:r>
        <w:rPr>
          <w:rFonts w:asciiTheme="minorHAnsi" w:hAnsiTheme="minorHAnsi" w:cstheme="minorHAnsi"/>
          <w:b/>
          <w:color w:val="0070C0"/>
          <w:sz w:val="22"/>
          <w:lang w:eastAsia="en-GB"/>
        </w:rPr>
        <w:t>8</w:t>
      </w:r>
      <w:r w:rsidRPr="00F32BB7">
        <w:rPr>
          <w:rFonts w:asciiTheme="minorHAnsi" w:hAnsiTheme="minorHAnsi" w:cstheme="minorHAnsi"/>
          <w:b/>
          <w:color w:val="0070C0"/>
          <w:sz w:val="22"/>
          <w:lang w:eastAsia="en-GB"/>
        </w:rPr>
        <w:t>/</w:t>
      </w:r>
      <w:r>
        <w:rPr>
          <w:rFonts w:asciiTheme="minorHAnsi" w:hAnsiTheme="minorHAnsi" w:cstheme="minorHAnsi"/>
          <w:b/>
          <w:color w:val="0070C0"/>
          <w:sz w:val="22"/>
        </w:rPr>
        <w:t>2</w:t>
      </w:r>
      <w:r w:rsidRPr="00F32BB7">
        <w:rPr>
          <w:rFonts w:asciiTheme="minorHAnsi" w:hAnsiTheme="minorHAnsi" w:cstheme="minorHAnsi"/>
          <w:b/>
          <w:color w:val="0070C0"/>
          <w:sz w:val="22"/>
        </w:rPr>
        <w:t>-1</w:t>
      </w:r>
    </w:p>
    <w:p w14:paraId="63D24810" w14:textId="034EF1BF" w:rsidR="00017205" w:rsidRPr="00F32BB7" w:rsidRDefault="00B85A8A" w:rsidP="00017205">
      <w:pPr>
        <w:tabs>
          <w:tab w:val="right" w:pos="9026"/>
        </w:tabs>
        <w:ind w:left="709" w:hanging="709"/>
        <w:rPr>
          <w:rFonts w:asciiTheme="minorHAnsi" w:hAnsiTheme="minorHAnsi" w:cstheme="minorHAnsi"/>
          <w:b/>
          <w:sz w:val="22"/>
        </w:rPr>
      </w:pPr>
      <w:r>
        <w:rPr>
          <w:rFonts w:asciiTheme="minorHAnsi" w:hAnsiTheme="minorHAnsi" w:cstheme="minorHAnsi"/>
          <w:b/>
          <w:smallCaps/>
          <w:sz w:val="22"/>
          <w:u w:val="single"/>
          <w:lang w:val="en-GB"/>
        </w:rPr>
        <w:t>Office of the Minister for Agriculture Food &amp; The Marine</w:t>
      </w:r>
      <w:r w:rsidR="00017205" w:rsidRPr="00F32BB7">
        <w:rPr>
          <w:rFonts w:asciiTheme="minorHAnsi" w:hAnsiTheme="minorHAnsi" w:cstheme="minorHAnsi"/>
          <w:b/>
          <w:sz w:val="22"/>
          <w:lang w:eastAsia="en-GB"/>
        </w:rPr>
        <w:tab/>
      </w:r>
    </w:p>
    <w:p w14:paraId="15237644" w14:textId="77777777" w:rsidR="00017205" w:rsidRPr="00F32BB7" w:rsidRDefault="00017205" w:rsidP="00017205">
      <w:pPr>
        <w:tabs>
          <w:tab w:val="right" w:pos="9026"/>
        </w:tabs>
        <w:ind w:left="993" w:hanging="993"/>
        <w:jc w:val="both"/>
        <w:rPr>
          <w:rFonts w:asciiTheme="minorHAnsi" w:hAnsiTheme="minorHAnsi" w:cstheme="minorHAnsi"/>
          <w:b/>
          <w:smallCaps/>
          <w:sz w:val="22"/>
        </w:rPr>
      </w:pPr>
    </w:p>
    <w:p w14:paraId="1F295B17" w14:textId="56FF9274" w:rsidR="00E334E3" w:rsidRDefault="00017205" w:rsidP="00017205">
      <w:pPr>
        <w:pStyle w:val="Heading1"/>
        <w:jc w:val="both"/>
        <w:rPr>
          <w:rFonts w:asciiTheme="minorHAnsi" w:hAnsiTheme="minorHAnsi" w:cstheme="minorHAnsi"/>
          <w:b w:val="0"/>
          <w:bCs/>
          <w:sz w:val="22"/>
          <w:szCs w:val="22"/>
          <w:u w:val="none"/>
        </w:rPr>
      </w:pPr>
      <w:r w:rsidRPr="00F32BB7">
        <w:rPr>
          <w:rFonts w:asciiTheme="minorHAnsi" w:hAnsiTheme="minorHAnsi" w:cstheme="minorHAnsi"/>
          <w:b w:val="0"/>
          <w:bCs/>
          <w:sz w:val="22"/>
          <w:szCs w:val="22"/>
          <w:u w:val="none"/>
        </w:rPr>
        <w:t xml:space="preserve">Members noted </w:t>
      </w:r>
      <w:r w:rsidR="00B85A8A">
        <w:rPr>
          <w:rFonts w:asciiTheme="minorHAnsi" w:hAnsiTheme="minorHAnsi" w:cstheme="minorHAnsi"/>
          <w:b w:val="0"/>
          <w:bCs/>
          <w:sz w:val="22"/>
          <w:szCs w:val="22"/>
          <w:u w:val="none"/>
        </w:rPr>
        <w:t>correspondence dated 22</w:t>
      </w:r>
      <w:r w:rsidR="00B85A8A" w:rsidRPr="00B85A8A">
        <w:rPr>
          <w:rFonts w:asciiTheme="minorHAnsi" w:hAnsiTheme="minorHAnsi" w:cstheme="minorHAnsi"/>
          <w:b w:val="0"/>
          <w:bCs/>
          <w:sz w:val="22"/>
          <w:szCs w:val="22"/>
          <w:u w:val="none"/>
          <w:vertAlign w:val="superscript"/>
        </w:rPr>
        <w:t>nd</w:t>
      </w:r>
      <w:r w:rsidR="00B85A8A">
        <w:rPr>
          <w:rFonts w:asciiTheme="minorHAnsi" w:hAnsiTheme="minorHAnsi" w:cstheme="minorHAnsi"/>
          <w:b w:val="0"/>
          <w:bCs/>
          <w:sz w:val="22"/>
          <w:szCs w:val="22"/>
          <w:u w:val="none"/>
        </w:rPr>
        <w:t xml:space="preserve"> December 2020 in response to Council’s letter dated </w:t>
      </w:r>
      <w:r w:rsidR="00A37AC7">
        <w:rPr>
          <w:rFonts w:asciiTheme="minorHAnsi" w:hAnsiTheme="minorHAnsi" w:cstheme="minorHAnsi"/>
          <w:b w:val="0"/>
          <w:bCs/>
          <w:sz w:val="22"/>
          <w:szCs w:val="22"/>
          <w:u w:val="none"/>
        </w:rPr>
        <w:t>9</w:t>
      </w:r>
      <w:r w:rsidR="00A37AC7" w:rsidRPr="00A37AC7">
        <w:rPr>
          <w:rFonts w:asciiTheme="minorHAnsi" w:hAnsiTheme="minorHAnsi" w:cstheme="minorHAnsi"/>
          <w:b w:val="0"/>
          <w:bCs/>
          <w:sz w:val="22"/>
          <w:szCs w:val="22"/>
          <w:u w:val="none"/>
          <w:vertAlign w:val="superscript"/>
        </w:rPr>
        <w:t>th</w:t>
      </w:r>
      <w:r w:rsidR="00A37AC7">
        <w:rPr>
          <w:rFonts w:asciiTheme="minorHAnsi" w:hAnsiTheme="minorHAnsi" w:cstheme="minorHAnsi"/>
          <w:b w:val="0"/>
          <w:bCs/>
          <w:sz w:val="22"/>
          <w:szCs w:val="22"/>
          <w:u w:val="none"/>
        </w:rPr>
        <w:t xml:space="preserve"> November 2020 in relation to Coursing</w:t>
      </w:r>
      <w:r w:rsidR="00E334E3">
        <w:rPr>
          <w:rFonts w:asciiTheme="minorHAnsi" w:hAnsiTheme="minorHAnsi" w:cstheme="minorHAnsi"/>
          <w:b w:val="0"/>
          <w:bCs/>
          <w:sz w:val="22"/>
          <w:szCs w:val="22"/>
          <w:u w:val="none"/>
        </w:rPr>
        <w:t>.</w:t>
      </w:r>
    </w:p>
    <w:p w14:paraId="2335383D" w14:textId="392F0BBE" w:rsidR="004178EE" w:rsidRPr="00F32BB7" w:rsidRDefault="004178EE" w:rsidP="004178EE">
      <w:pPr>
        <w:rPr>
          <w:rFonts w:asciiTheme="minorHAnsi" w:hAnsiTheme="minorHAnsi" w:cstheme="minorHAnsi"/>
          <w:sz w:val="22"/>
          <w:lang w:val="en-GB"/>
        </w:rPr>
      </w:pPr>
    </w:p>
    <w:p w14:paraId="1172302E" w14:textId="7F066FD4" w:rsidR="00E334E3" w:rsidRDefault="00A37AC7" w:rsidP="004178EE">
      <w:pPr>
        <w:rPr>
          <w:rFonts w:asciiTheme="minorHAnsi" w:hAnsiTheme="minorHAnsi" w:cstheme="minorHAnsi"/>
          <w:sz w:val="22"/>
          <w:lang w:val="en-GB"/>
        </w:rPr>
      </w:pPr>
      <w:r>
        <w:rPr>
          <w:rFonts w:asciiTheme="minorHAnsi" w:hAnsiTheme="minorHAnsi" w:cstheme="minorHAnsi"/>
          <w:sz w:val="22"/>
          <w:lang w:val="en-GB"/>
        </w:rPr>
        <w:t>During this discussion the Members made the following points:</w:t>
      </w:r>
    </w:p>
    <w:p w14:paraId="34FD19B8" w14:textId="6CD06B80" w:rsidR="00A37AC7" w:rsidRDefault="00A37AC7" w:rsidP="004178EE">
      <w:pPr>
        <w:rPr>
          <w:rFonts w:asciiTheme="minorHAnsi" w:hAnsiTheme="minorHAnsi" w:cstheme="minorHAnsi"/>
          <w:sz w:val="22"/>
          <w:lang w:val="en-GB"/>
        </w:rPr>
      </w:pPr>
    </w:p>
    <w:p w14:paraId="346043C3" w14:textId="7A5BE48B" w:rsidR="00677D4B" w:rsidRPr="00677D4B" w:rsidRDefault="00A37AC7" w:rsidP="00677D4B">
      <w:pPr>
        <w:pStyle w:val="ListParagraph"/>
        <w:numPr>
          <w:ilvl w:val="0"/>
          <w:numId w:val="2"/>
        </w:numPr>
        <w:rPr>
          <w:rFonts w:asciiTheme="minorHAnsi" w:hAnsiTheme="minorHAnsi" w:cstheme="minorHAnsi"/>
          <w:sz w:val="22"/>
          <w:lang w:val="en-GB"/>
        </w:rPr>
      </w:pPr>
      <w:r>
        <w:rPr>
          <w:rFonts w:asciiTheme="minorHAnsi" w:hAnsiTheme="minorHAnsi" w:cstheme="minorHAnsi"/>
          <w:sz w:val="22"/>
          <w:lang w:val="en-GB"/>
        </w:rPr>
        <w:t xml:space="preserve">Members </w:t>
      </w:r>
      <w:r w:rsidR="00C07841">
        <w:rPr>
          <w:rFonts w:asciiTheme="minorHAnsi" w:hAnsiTheme="minorHAnsi" w:cstheme="minorHAnsi"/>
          <w:sz w:val="22"/>
          <w:lang w:val="en-GB"/>
        </w:rPr>
        <w:t xml:space="preserve">said that this was an attack on Rural Ireland </w:t>
      </w:r>
      <w:r w:rsidR="00677D4B">
        <w:rPr>
          <w:rFonts w:asciiTheme="minorHAnsi" w:hAnsiTheme="minorHAnsi" w:cstheme="minorHAnsi"/>
          <w:sz w:val="22"/>
          <w:lang w:val="en-GB"/>
        </w:rPr>
        <w:t>as coursing and Point to Point events were rural activities</w:t>
      </w:r>
    </w:p>
    <w:p w14:paraId="760969BE" w14:textId="4B8A0949" w:rsidR="00C07841" w:rsidRDefault="00C07841" w:rsidP="00CE3EE4">
      <w:pPr>
        <w:pStyle w:val="ListParagraph"/>
        <w:numPr>
          <w:ilvl w:val="0"/>
          <w:numId w:val="2"/>
        </w:numPr>
        <w:rPr>
          <w:rFonts w:asciiTheme="minorHAnsi" w:hAnsiTheme="minorHAnsi" w:cstheme="minorHAnsi"/>
          <w:sz w:val="22"/>
          <w:lang w:val="en-GB"/>
        </w:rPr>
      </w:pPr>
      <w:r>
        <w:rPr>
          <w:rFonts w:asciiTheme="minorHAnsi" w:hAnsiTheme="minorHAnsi" w:cstheme="minorHAnsi"/>
          <w:sz w:val="22"/>
          <w:lang w:val="en-GB"/>
        </w:rPr>
        <w:t>Member spoke on how social distancing measures are adhered to at th</w:t>
      </w:r>
      <w:r w:rsidR="004D7FAD">
        <w:rPr>
          <w:rFonts w:asciiTheme="minorHAnsi" w:hAnsiTheme="minorHAnsi" w:cstheme="minorHAnsi"/>
          <w:sz w:val="22"/>
          <w:lang w:val="en-GB"/>
        </w:rPr>
        <w:t>ese events</w:t>
      </w:r>
    </w:p>
    <w:p w14:paraId="30A7B777" w14:textId="567F5E91" w:rsidR="00C07841" w:rsidRDefault="00C07841" w:rsidP="00CE3EE4">
      <w:pPr>
        <w:pStyle w:val="ListParagraph"/>
        <w:numPr>
          <w:ilvl w:val="0"/>
          <w:numId w:val="2"/>
        </w:numPr>
        <w:rPr>
          <w:rFonts w:asciiTheme="minorHAnsi" w:hAnsiTheme="minorHAnsi" w:cstheme="minorHAnsi"/>
          <w:sz w:val="22"/>
          <w:lang w:val="en-GB"/>
        </w:rPr>
      </w:pPr>
      <w:r>
        <w:rPr>
          <w:rFonts w:asciiTheme="minorHAnsi" w:hAnsiTheme="minorHAnsi" w:cstheme="minorHAnsi"/>
          <w:sz w:val="22"/>
          <w:lang w:val="en-GB"/>
        </w:rPr>
        <w:t xml:space="preserve">Raised concerns </w:t>
      </w:r>
      <w:r w:rsidR="004D7FAD">
        <w:rPr>
          <w:rFonts w:asciiTheme="minorHAnsi" w:hAnsiTheme="minorHAnsi" w:cstheme="minorHAnsi"/>
          <w:sz w:val="22"/>
          <w:lang w:val="en-GB"/>
        </w:rPr>
        <w:t>that the</w:t>
      </w:r>
      <w:r>
        <w:rPr>
          <w:rFonts w:asciiTheme="minorHAnsi" w:hAnsiTheme="minorHAnsi" w:cstheme="minorHAnsi"/>
          <w:sz w:val="22"/>
          <w:lang w:val="en-GB"/>
        </w:rPr>
        <w:t xml:space="preserve"> </w:t>
      </w:r>
      <w:r w:rsidR="00677D4B">
        <w:rPr>
          <w:rFonts w:asciiTheme="minorHAnsi" w:hAnsiTheme="minorHAnsi" w:cstheme="minorHAnsi"/>
          <w:sz w:val="22"/>
          <w:lang w:val="en-GB"/>
        </w:rPr>
        <w:t>livelihoods</w:t>
      </w:r>
      <w:r>
        <w:rPr>
          <w:rFonts w:asciiTheme="minorHAnsi" w:hAnsiTheme="minorHAnsi" w:cstheme="minorHAnsi"/>
          <w:sz w:val="22"/>
          <w:lang w:val="en-GB"/>
        </w:rPr>
        <w:t xml:space="preserve"> for trainers and </w:t>
      </w:r>
      <w:r w:rsidR="00677D4B">
        <w:rPr>
          <w:rFonts w:asciiTheme="minorHAnsi" w:hAnsiTheme="minorHAnsi" w:cstheme="minorHAnsi"/>
          <w:sz w:val="22"/>
          <w:lang w:val="en-GB"/>
        </w:rPr>
        <w:t>jockeys</w:t>
      </w:r>
      <w:r>
        <w:rPr>
          <w:rFonts w:asciiTheme="minorHAnsi" w:hAnsiTheme="minorHAnsi" w:cstheme="minorHAnsi"/>
          <w:sz w:val="22"/>
          <w:lang w:val="en-GB"/>
        </w:rPr>
        <w:t xml:space="preserve"> </w:t>
      </w:r>
      <w:r w:rsidR="00F05C1B">
        <w:rPr>
          <w:rFonts w:asciiTheme="minorHAnsi" w:hAnsiTheme="minorHAnsi" w:cstheme="minorHAnsi"/>
          <w:sz w:val="22"/>
          <w:lang w:val="en-GB"/>
        </w:rPr>
        <w:t>were at stake</w:t>
      </w:r>
      <w:r>
        <w:rPr>
          <w:rFonts w:asciiTheme="minorHAnsi" w:hAnsiTheme="minorHAnsi" w:cstheme="minorHAnsi"/>
          <w:sz w:val="22"/>
          <w:lang w:val="en-GB"/>
        </w:rPr>
        <w:t xml:space="preserve"> </w:t>
      </w:r>
    </w:p>
    <w:p w14:paraId="3217AFE1" w14:textId="0EF19A45" w:rsidR="00C07841" w:rsidRDefault="00C07841" w:rsidP="00CE3EE4">
      <w:pPr>
        <w:pStyle w:val="ListParagraph"/>
        <w:numPr>
          <w:ilvl w:val="0"/>
          <w:numId w:val="2"/>
        </w:numPr>
        <w:rPr>
          <w:rFonts w:asciiTheme="minorHAnsi" w:hAnsiTheme="minorHAnsi" w:cstheme="minorHAnsi"/>
          <w:sz w:val="22"/>
          <w:lang w:val="en-GB"/>
        </w:rPr>
      </w:pPr>
      <w:r>
        <w:rPr>
          <w:rFonts w:asciiTheme="minorHAnsi" w:hAnsiTheme="minorHAnsi" w:cstheme="minorHAnsi"/>
          <w:sz w:val="22"/>
          <w:lang w:val="en-GB"/>
        </w:rPr>
        <w:t>Outlined that the response was outdated</w:t>
      </w:r>
      <w:r w:rsidR="00D75050">
        <w:rPr>
          <w:rFonts w:asciiTheme="minorHAnsi" w:hAnsiTheme="minorHAnsi" w:cstheme="minorHAnsi"/>
          <w:sz w:val="22"/>
          <w:lang w:val="en-GB"/>
        </w:rPr>
        <w:t>, in</w:t>
      </w:r>
      <w:r w:rsidR="00594E0B">
        <w:rPr>
          <w:rFonts w:asciiTheme="minorHAnsi" w:hAnsiTheme="minorHAnsi" w:cstheme="minorHAnsi"/>
          <w:sz w:val="22"/>
          <w:lang w:val="en-GB"/>
        </w:rPr>
        <w:t xml:space="preserve">accurate </w:t>
      </w:r>
      <w:r>
        <w:rPr>
          <w:rFonts w:asciiTheme="minorHAnsi" w:hAnsiTheme="minorHAnsi" w:cstheme="minorHAnsi"/>
          <w:sz w:val="22"/>
          <w:lang w:val="en-GB"/>
        </w:rPr>
        <w:t>and needed more clarification</w:t>
      </w:r>
    </w:p>
    <w:p w14:paraId="1562AC1F" w14:textId="0E966537" w:rsidR="00F05C1B" w:rsidRDefault="00F05C1B" w:rsidP="00F05C1B">
      <w:pPr>
        <w:rPr>
          <w:rFonts w:asciiTheme="minorHAnsi" w:hAnsiTheme="minorHAnsi" w:cstheme="minorHAnsi"/>
          <w:sz w:val="22"/>
          <w:lang w:val="en-GB"/>
        </w:rPr>
      </w:pPr>
    </w:p>
    <w:p w14:paraId="710287B9" w14:textId="2A5B5710" w:rsidR="00AB18D2" w:rsidRDefault="00F05C1B" w:rsidP="00594E0B">
      <w:pPr>
        <w:jc w:val="both"/>
        <w:rPr>
          <w:rFonts w:asciiTheme="minorHAnsi" w:hAnsiTheme="minorHAnsi" w:cstheme="minorHAnsi"/>
          <w:b/>
          <w:bCs/>
          <w:i/>
          <w:iCs/>
          <w:sz w:val="22"/>
        </w:rPr>
      </w:pPr>
      <w:r w:rsidRPr="005A35EE">
        <w:rPr>
          <w:rFonts w:asciiTheme="minorHAnsi" w:hAnsiTheme="minorHAnsi" w:cstheme="minorHAnsi"/>
          <w:b/>
          <w:bCs/>
          <w:i/>
          <w:iCs/>
          <w:sz w:val="22"/>
          <w:lang w:val="en-GB"/>
        </w:rPr>
        <w:t xml:space="preserve">Members agreed to write to </w:t>
      </w:r>
      <w:r w:rsidR="00B458DC" w:rsidRPr="005A35EE">
        <w:rPr>
          <w:rFonts w:asciiTheme="minorHAnsi" w:hAnsiTheme="minorHAnsi" w:cstheme="minorHAnsi"/>
          <w:b/>
          <w:bCs/>
          <w:i/>
          <w:iCs/>
          <w:sz w:val="22"/>
          <w:lang w:val="en-GB"/>
        </w:rPr>
        <w:t xml:space="preserve">Minister for Agriculture &amp; The Marine to get </w:t>
      </w:r>
      <w:r w:rsidR="00B458DC" w:rsidRPr="005A35EE">
        <w:rPr>
          <w:rFonts w:asciiTheme="minorHAnsi" w:hAnsiTheme="minorHAnsi" w:cstheme="minorHAnsi"/>
          <w:b/>
          <w:bCs/>
          <w:i/>
          <w:iCs/>
          <w:sz w:val="22"/>
        </w:rPr>
        <w:t xml:space="preserve">full clarification on the lifting of restrictions by NPWS which was referred to </w:t>
      </w:r>
      <w:r w:rsidR="00D75050">
        <w:rPr>
          <w:rFonts w:asciiTheme="minorHAnsi" w:hAnsiTheme="minorHAnsi" w:cstheme="minorHAnsi"/>
          <w:b/>
          <w:bCs/>
          <w:i/>
          <w:iCs/>
          <w:sz w:val="22"/>
        </w:rPr>
        <w:t>in its</w:t>
      </w:r>
      <w:r w:rsidR="00B458DC" w:rsidRPr="005A35EE">
        <w:rPr>
          <w:rFonts w:asciiTheme="minorHAnsi" w:hAnsiTheme="minorHAnsi" w:cstheme="minorHAnsi"/>
          <w:b/>
          <w:bCs/>
          <w:i/>
          <w:iCs/>
          <w:sz w:val="22"/>
        </w:rPr>
        <w:t xml:space="preserve"> correspondence dated 22</w:t>
      </w:r>
      <w:r w:rsidR="00B458DC" w:rsidRPr="005A35EE">
        <w:rPr>
          <w:rFonts w:asciiTheme="minorHAnsi" w:hAnsiTheme="minorHAnsi" w:cstheme="minorHAnsi"/>
          <w:b/>
          <w:bCs/>
          <w:i/>
          <w:iCs/>
          <w:sz w:val="22"/>
          <w:vertAlign w:val="superscript"/>
        </w:rPr>
        <w:t>nd</w:t>
      </w:r>
      <w:r w:rsidR="00B458DC" w:rsidRPr="005A35EE">
        <w:rPr>
          <w:rFonts w:asciiTheme="minorHAnsi" w:hAnsiTheme="minorHAnsi" w:cstheme="minorHAnsi"/>
          <w:b/>
          <w:bCs/>
          <w:i/>
          <w:iCs/>
          <w:sz w:val="22"/>
        </w:rPr>
        <w:t xml:space="preserve"> December, 2020</w:t>
      </w:r>
      <w:r w:rsidR="004D7FAD">
        <w:rPr>
          <w:rFonts w:asciiTheme="minorHAnsi" w:hAnsiTheme="minorHAnsi" w:cstheme="minorHAnsi"/>
          <w:b/>
          <w:bCs/>
          <w:i/>
          <w:iCs/>
          <w:sz w:val="22"/>
        </w:rPr>
        <w:t xml:space="preserve">, </w:t>
      </w:r>
      <w:r w:rsidR="00B458DC" w:rsidRPr="005A35EE">
        <w:rPr>
          <w:rFonts w:asciiTheme="minorHAnsi" w:hAnsiTheme="minorHAnsi" w:cstheme="minorHAnsi"/>
          <w:b/>
          <w:bCs/>
          <w:i/>
          <w:iCs/>
          <w:sz w:val="22"/>
        </w:rPr>
        <w:t>and</w:t>
      </w:r>
      <w:r w:rsidR="00594E0B">
        <w:rPr>
          <w:rFonts w:asciiTheme="minorHAnsi" w:hAnsiTheme="minorHAnsi" w:cstheme="minorHAnsi"/>
          <w:b/>
          <w:bCs/>
          <w:i/>
          <w:iCs/>
          <w:sz w:val="22"/>
        </w:rPr>
        <w:t xml:space="preserve"> to</w:t>
      </w:r>
      <w:r w:rsidR="00B458DC" w:rsidRPr="005A35EE">
        <w:rPr>
          <w:rFonts w:asciiTheme="minorHAnsi" w:hAnsiTheme="minorHAnsi" w:cstheme="minorHAnsi"/>
          <w:b/>
          <w:bCs/>
          <w:i/>
          <w:iCs/>
          <w:sz w:val="22"/>
        </w:rPr>
        <w:t xml:space="preserve"> seek with immediate effect the recommencement of Coursing.</w:t>
      </w:r>
    </w:p>
    <w:p w14:paraId="0D27CB4B" w14:textId="77777777" w:rsidR="00C47E3C" w:rsidRPr="00C47E3C" w:rsidRDefault="00C47E3C" w:rsidP="00594E0B">
      <w:pPr>
        <w:jc w:val="both"/>
        <w:rPr>
          <w:rFonts w:asciiTheme="minorHAnsi" w:hAnsiTheme="minorHAnsi" w:cstheme="minorHAnsi"/>
          <w:b/>
          <w:bCs/>
          <w:i/>
          <w:iCs/>
          <w:sz w:val="10"/>
          <w:szCs w:val="10"/>
        </w:rPr>
      </w:pPr>
    </w:p>
    <w:p w14:paraId="0B14E93D" w14:textId="7FB7BB00" w:rsidR="00130A5A" w:rsidRDefault="00B458DC" w:rsidP="00130A5A">
      <w:pPr>
        <w:tabs>
          <w:tab w:val="right" w:pos="9026"/>
        </w:tabs>
        <w:ind w:left="709" w:hanging="709"/>
        <w:jc w:val="right"/>
        <w:rPr>
          <w:rFonts w:asciiTheme="minorHAnsi" w:hAnsiTheme="minorHAnsi" w:cstheme="minorHAnsi"/>
          <w:b/>
          <w:smallCaps/>
          <w:sz w:val="22"/>
          <w:u w:val="single"/>
          <w:lang w:val="en-GB"/>
        </w:rPr>
      </w:pPr>
      <w:r>
        <w:rPr>
          <w:rFonts w:asciiTheme="minorHAnsi" w:hAnsiTheme="minorHAnsi" w:cstheme="minorHAnsi"/>
          <w:b/>
          <w:color w:val="0070C0"/>
          <w:sz w:val="22"/>
          <w:lang w:eastAsia="en-GB"/>
        </w:rPr>
        <w:t>9</w:t>
      </w:r>
      <w:r w:rsidR="00130A5A" w:rsidRPr="00F32BB7">
        <w:rPr>
          <w:rFonts w:asciiTheme="minorHAnsi" w:hAnsiTheme="minorHAnsi" w:cstheme="minorHAnsi"/>
          <w:b/>
          <w:color w:val="0070C0"/>
          <w:sz w:val="22"/>
          <w:lang w:eastAsia="en-GB"/>
        </w:rPr>
        <w:t>/</w:t>
      </w:r>
      <w:r>
        <w:rPr>
          <w:rFonts w:asciiTheme="minorHAnsi" w:hAnsiTheme="minorHAnsi" w:cstheme="minorHAnsi"/>
          <w:b/>
          <w:color w:val="0070C0"/>
          <w:sz w:val="22"/>
        </w:rPr>
        <w:t>2-</w:t>
      </w:r>
      <w:r w:rsidR="00130A5A" w:rsidRPr="00F32BB7">
        <w:rPr>
          <w:rFonts w:asciiTheme="minorHAnsi" w:hAnsiTheme="minorHAnsi" w:cstheme="minorHAnsi"/>
          <w:b/>
          <w:color w:val="0070C0"/>
          <w:sz w:val="22"/>
        </w:rPr>
        <w:t>1</w:t>
      </w:r>
    </w:p>
    <w:p w14:paraId="2940FB59" w14:textId="229FD935" w:rsidR="00E334E3" w:rsidRPr="00F32BB7" w:rsidRDefault="00B458DC" w:rsidP="00E334E3">
      <w:pPr>
        <w:tabs>
          <w:tab w:val="right" w:pos="9026"/>
        </w:tabs>
        <w:ind w:left="709" w:hanging="709"/>
        <w:rPr>
          <w:rFonts w:asciiTheme="minorHAnsi" w:hAnsiTheme="minorHAnsi" w:cstheme="minorHAnsi"/>
          <w:b/>
          <w:sz w:val="22"/>
        </w:rPr>
      </w:pPr>
      <w:r>
        <w:rPr>
          <w:rFonts w:asciiTheme="minorHAnsi" w:hAnsiTheme="minorHAnsi" w:cstheme="minorHAnsi"/>
          <w:b/>
          <w:smallCaps/>
          <w:sz w:val="22"/>
          <w:u w:val="single"/>
          <w:lang w:val="en-GB"/>
        </w:rPr>
        <w:t>Minister for Public Expenditure &amp; Reform:</w:t>
      </w:r>
      <w:r w:rsidR="00E334E3" w:rsidRPr="00F32BB7">
        <w:rPr>
          <w:rFonts w:asciiTheme="minorHAnsi" w:hAnsiTheme="minorHAnsi" w:cstheme="minorHAnsi"/>
          <w:b/>
          <w:sz w:val="22"/>
          <w:lang w:eastAsia="en-GB"/>
        </w:rPr>
        <w:tab/>
      </w:r>
    </w:p>
    <w:p w14:paraId="3CF75B93" w14:textId="77777777" w:rsidR="00E334E3" w:rsidRPr="00F32BB7" w:rsidRDefault="00E334E3" w:rsidP="00E334E3">
      <w:pPr>
        <w:tabs>
          <w:tab w:val="right" w:pos="9026"/>
        </w:tabs>
        <w:ind w:left="993" w:hanging="993"/>
        <w:jc w:val="both"/>
        <w:rPr>
          <w:rFonts w:asciiTheme="minorHAnsi" w:hAnsiTheme="minorHAnsi" w:cstheme="minorHAnsi"/>
          <w:b/>
          <w:smallCaps/>
          <w:sz w:val="22"/>
        </w:rPr>
      </w:pPr>
    </w:p>
    <w:p w14:paraId="7880F2DC" w14:textId="53C0D986" w:rsidR="00E334E3" w:rsidRDefault="00E334E3" w:rsidP="00E334E3">
      <w:pPr>
        <w:pStyle w:val="Heading1"/>
        <w:jc w:val="both"/>
        <w:rPr>
          <w:rFonts w:asciiTheme="minorHAnsi" w:hAnsiTheme="minorHAnsi" w:cstheme="minorHAnsi"/>
          <w:b w:val="0"/>
          <w:bCs/>
          <w:sz w:val="22"/>
          <w:szCs w:val="22"/>
          <w:u w:val="none"/>
        </w:rPr>
      </w:pPr>
      <w:r w:rsidRPr="00F32BB7">
        <w:rPr>
          <w:rFonts w:asciiTheme="minorHAnsi" w:hAnsiTheme="minorHAnsi" w:cstheme="minorHAnsi"/>
          <w:b w:val="0"/>
          <w:bCs/>
          <w:sz w:val="22"/>
          <w:szCs w:val="22"/>
          <w:u w:val="none"/>
        </w:rPr>
        <w:t xml:space="preserve">Members noted </w:t>
      </w:r>
      <w:r>
        <w:rPr>
          <w:rFonts w:asciiTheme="minorHAnsi" w:hAnsiTheme="minorHAnsi" w:cstheme="minorHAnsi"/>
          <w:b w:val="0"/>
          <w:bCs/>
          <w:sz w:val="22"/>
          <w:szCs w:val="22"/>
          <w:u w:val="none"/>
        </w:rPr>
        <w:t xml:space="preserve">correspondence </w:t>
      </w:r>
      <w:r w:rsidR="00B458DC">
        <w:rPr>
          <w:rFonts w:asciiTheme="minorHAnsi" w:hAnsiTheme="minorHAnsi" w:cstheme="minorHAnsi"/>
          <w:b w:val="0"/>
          <w:bCs/>
          <w:sz w:val="22"/>
          <w:szCs w:val="22"/>
          <w:u w:val="none"/>
        </w:rPr>
        <w:t>dated 15</w:t>
      </w:r>
      <w:r w:rsidR="00B458DC" w:rsidRPr="00B458DC">
        <w:rPr>
          <w:rFonts w:asciiTheme="minorHAnsi" w:hAnsiTheme="minorHAnsi" w:cstheme="minorHAnsi"/>
          <w:b w:val="0"/>
          <w:bCs/>
          <w:sz w:val="22"/>
          <w:szCs w:val="22"/>
          <w:u w:val="none"/>
          <w:vertAlign w:val="superscript"/>
        </w:rPr>
        <w:t>th</w:t>
      </w:r>
      <w:r w:rsidR="00B458DC">
        <w:rPr>
          <w:rFonts w:asciiTheme="minorHAnsi" w:hAnsiTheme="minorHAnsi" w:cstheme="minorHAnsi"/>
          <w:b w:val="0"/>
          <w:bCs/>
          <w:sz w:val="22"/>
          <w:szCs w:val="22"/>
          <w:u w:val="none"/>
        </w:rPr>
        <w:t xml:space="preserve"> December 2020 in response to Council’s letter dated 12</w:t>
      </w:r>
      <w:r w:rsidR="00B458DC" w:rsidRPr="00B458DC">
        <w:rPr>
          <w:rFonts w:asciiTheme="minorHAnsi" w:hAnsiTheme="minorHAnsi" w:cstheme="minorHAnsi"/>
          <w:b w:val="0"/>
          <w:bCs/>
          <w:sz w:val="22"/>
          <w:szCs w:val="22"/>
          <w:u w:val="none"/>
          <w:vertAlign w:val="superscript"/>
        </w:rPr>
        <w:t>th</w:t>
      </w:r>
      <w:r w:rsidR="00B458DC">
        <w:rPr>
          <w:rFonts w:asciiTheme="minorHAnsi" w:hAnsiTheme="minorHAnsi" w:cstheme="minorHAnsi"/>
          <w:b w:val="0"/>
          <w:bCs/>
          <w:sz w:val="22"/>
          <w:szCs w:val="22"/>
          <w:u w:val="none"/>
        </w:rPr>
        <w:t xml:space="preserve"> January 2021 in relation to Post Office Networks</w:t>
      </w:r>
      <w:r>
        <w:rPr>
          <w:rFonts w:asciiTheme="minorHAnsi" w:hAnsiTheme="minorHAnsi" w:cstheme="minorHAnsi"/>
          <w:b w:val="0"/>
          <w:bCs/>
          <w:sz w:val="22"/>
          <w:szCs w:val="22"/>
          <w:u w:val="none"/>
        </w:rPr>
        <w:t>.</w:t>
      </w:r>
    </w:p>
    <w:p w14:paraId="05F1E7AC" w14:textId="77777777" w:rsidR="00E334E3" w:rsidRPr="00F32BB7" w:rsidRDefault="00E334E3" w:rsidP="00E334E3">
      <w:pPr>
        <w:rPr>
          <w:rFonts w:asciiTheme="minorHAnsi" w:hAnsiTheme="minorHAnsi" w:cstheme="minorHAnsi"/>
          <w:sz w:val="22"/>
          <w:lang w:val="en-GB"/>
        </w:rPr>
      </w:pPr>
    </w:p>
    <w:p w14:paraId="6BA75334" w14:textId="6EDE8D16" w:rsidR="00B458DC" w:rsidRDefault="00E334E3" w:rsidP="000F1D0E">
      <w:pPr>
        <w:jc w:val="both"/>
        <w:rPr>
          <w:rFonts w:asciiTheme="minorHAnsi" w:hAnsiTheme="minorHAnsi" w:cstheme="minorHAnsi"/>
          <w:sz w:val="22"/>
          <w:lang w:val="en-GB"/>
        </w:rPr>
      </w:pPr>
      <w:r w:rsidRPr="00F32BB7">
        <w:rPr>
          <w:rFonts w:asciiTheme="minorHAnsi" w:hAnsiTheme="minorHAnsi" w:cstheme="minorHAnsi"/>
          <w:sz w:val="22"/>
          <w:lang w:val="en-GB"/>
        </w:rPr>
        <w:t xml:space="preserve">Members welcomed the response from the </w:t>
      </w:r>
      <w:r w:rsidR="00B458DC">
        <w:rPr>
          <w:rFonts w:asciiTheme="minorHAnsi" w:hAnsiTheme="minorHAnsi" w:cstheme="minorHAnsi"/>
          <w:sz w:val="22"/>
          <w:lang w:val="en-GB"/>
        </w:rPr>
        <w:t>Minister for Public Expenditure &amp; Reform and will await response from Minister for Environment, Climate and Communications.</w:t>
      </w:r>
    </w:p>
    <w:p w14:paraId="2D3B242F" w14:textId="77777777" w:rsidR="00E334E3" w:rsidRPr="00F32BB7" w:rsidRDefault="00E334E3" w:rsidP="004178EE">
      <w:pPr>
        <w:rPr>
          <w:rFonts w:asciiTheme="minorHAnsi" w:hAnsiTheme="minorHAnsi" w:cstheme="minorHAnsi"/>
          <w:sz w:val="22"/>
          <w:lang w:val="en-GB"/>
        </w:rPr>
      </w:pPr>
    </w:p>
    <w:p w14:paraId="60CC0493" w14:textId="0DD85399" w:rsidR="008B30E6" w:rsidRPr="00F32BB7" w:rsidRDefault="008B30E6" w:rsidP="00F00689">
      <w:pPr>
        <w:tabs>
          <w:tab w:val="right" w:pos="9026"/>
        </w:tabs>
        <w:jc w:val="both"/>
        <w:rPr>
          <w:rFonts w:asciiTheme="minorHAnsi" w:hAnsiTheme="minorHAnsi" w:cstheme="minorHAnsi"/>
          <w:kern w:val="16"/>
          <w:sz w:val="22"/>
        </w:rPr>
      </w:pPr>
    </w:p>
    <w:p w14:paraId="40D326F6" w14:textId="3E9C35E1" w:rsidR="008B30E6" w:rsidRPr="00F32BB7" w:rsidRDefault="008B30E6" w:rsidP="008B30E6">
      <w:pPr>
        <w:shd w:val="clear" w:color="auto" w:fill="D9D9D9" w:themeFill="background1" w:themeFillShade="D9"/>
        <w:jc w:val="both"/>
        <w:rPr>
          <w:rFonts w:asciiTheme="minorHAnsi" w:hAnsiTheme="minorHAnsi" w:cstheme="minorHAnsi"/>
          <w:b/>
          <w:sz w:val="22"/>
        </w:rPr>
      </w:pPr>
      <w:r w:rsidRPr="00F32BB7">
        <w:rPr>
          <w:rFonts w:asciiTheme="minorHAnsi" w:hAnsiTheme="minorHAnsi" w:cstheme="minorHAnsi"/>
          <w:b/>
          <w:sz w:val="22"/>
        </w:rPr>
        <w:t>[h]</w:t>
      </w:r>
      <w:r w:rsidRPr="00F32BB7">
        <w:rPr>
          <w:rFonts w:asciiTheme="minorHAnsi" w:hAnsiTheme="minorHAnsi" w:cstheme="minorHAnsi"/>
          <w:b/>
          <w:sz w:val="22"/>
        </w:rPr>
        <w:tab/>
        <w:t>NOTICE OF MOTIONS</w:t>
      </w:r>
    </w:p>
    <w:p w14:paraId="28453273" w14:textId="77777777" w:rsidR="007D1D7C" w:rsidRDefault="007D1D7C" w:rsidP="00E334E3">
      <w:pPr>
        <w:tabs>
          <w:tab w:val="right" w:pos="9026"/>
        </w:tabs>
        <w:rPr>
          <w:rFonts w:asciiTheme="minorHAnsi" w:hAnsiTheme="minorHAnsi" w:cstheme="minorHAnsi"/>
          <w:b/>
          <w:color w:val="0070C0"/>
          <w:sz w:val="22"/>
          <w:lang w:eastAsia="en-GB"/>
        </w:rPr>
      </w:pPr>
    </w:p>
    <w:p w14:paraId="0D56AFF1" w14:textId="60D08F95" w:rsidR="00C30ED5" w:rsidRDefault="007D1D7C" w:rsidP="00C30ED5">
      <w:pPr>
        <w:tabs>
          <w:tab w:val="right" w:pos="9026"/>
        </w:tabs>
        <w:jc w:val="right"/>
        <w:rPr>
          <w:rFonts w:asciiTheme="minorHAnsi" w:hAnsiTheme="minorHAnsi" w:cstheme="minorHAnsi"/>
          <w:b/>
          <w:color w:val="0070C0"/>
          <w:sz w:val="22"/>
        </w:rPr>
      </w:pPr>
      <w:r w:rsidRPr="00F32BB7">
        <w:rPr>
          <w:rFonts w:asciiTheme="minorHAnsi" w:hAnsiTheme="minorHAnsi" w:cstheme="minorHAnsi"/>
          <w:b/>
          <w:color w:val="0070C0"/>
          <w:sz w:val="22"/>
          <w:lang w:eastAsia="en-GB"/>
        </w:rPr>
        <w:t>1</w:t>
      </w:r>
      <w:r w:rsidR="00B458DC">
        <w:rPr>
          <w:rFonts w:asciiTheme="minorHAnsi" w:hAnsiTheme="minorHAnsi" w:cstheme="minorHAnsi"/>
          <w:b/>
          <w:color w:val="0070C0"/>
          <w:sz w:val="22"/>
          <w:lang w:eastAsia="en-GB"/>
        </w:rPr>
        <w:t>0</w:t>
      </w:r>
      <w:r w:rsidRPr="00F32BB7">
        <w:rPr>
          <w:rFonts w:asciiTheme="minorHAnsi" w:hAnsiTheme="minorHAnsi" w:cstheme="minorHAnsi"/>
          <w:b/>
          <w:color w:val="0070C0"/>
          <w:sz w:val="22"/>
          <w:lang w:eastAsia="en-GB"/>
        </w:rPr>
        <w:t>/</w:t>
      </w:r>
      <w:r w:rsidR="00B458DC">
        <w:rPr>
          <w:rFonts w:asciiTheme="minorHAnsi" w:hAnsiTheme="minorHAnsi" w:cstheme="minorHAnsi"/>
          <w:b/>
          <w:color w:val="0070C0"/>
          <w:sz w:val="22"/>
        </w:rPr>
        <w:t>2</w:t>
      </w:r>
      <w:r w:rsidRPr="00F32BB7">
        <w:rPr>
          <w:rFonts w:asciiTheme="minorHAnsi" w:hAnsiTheme="minorHAnsi" w:cstheme="minorHAnsi"/>
          <w:b/>
          <w:color w:val="0070C0"/>
          <w:sz w:val="22"/>
        </w:rPr>
        <w:t>-1</w:t>
      </w:r>
    </w:p>
    <w:p w14:paraId="7BBEFD1B" w14:textId="473AFAFE" w:rsidR="00E334E3" w:rsidRPr="002F0527" w:rsidRDefault="002F0527" w:rsidP="000F1D0E">
      <w:pPr>
        <w:rPr>
          <w:rFonts w:asciiTheme="minorHAnsi" w:hAnsiTheme="minorHAnsi" w:cstheme="minorHAnsi"/>
          <w:b/>
          <w:bCs/>
          <w:i/>
          <w:iCs/>
          <w:color w:val="000000"/>
          <w:sz w:val="22"/>
          <w:u w:val="single"/>
          <w:lang w:eastAsia="en-GB"/>
        </w:rPr>
      </w:pPr>
      <w:bookmarkStart w:id="8" w:name="_Hlk58308561"/>
      <w:r w:rsidRPr="002F0527">
        <w:rPr>
          <w:b/>
          <w:smallCaps/>
          <w:sz w:val="22"/>
          <w:u w:val="single"/>
        </w:rPr>
        <w:t>Greenway on M20:</w:t>
      </w:r>
    </w:p>
    <w:p w14:paraId="6900F861" w14:textId="77777777" w:rsidR="00E334E3" w:rsidRPr="0011132B" w:rsidRDefault="00E334E3" w:rsidP="00E334E3">
      <w:pPr>
        <w:pStyle w:val="PlainText"/>
        <w:ind w:left="720"/>
        <w:rPr>
          <w:sz w:val="12"/>
          <w:szCs w:val="12"/>
        </w:rPr>
      </w:pPr>
    </w:p>
    <w:p w14:paraId="65459FF1" w14:textId="3CF0B364" w:rsidR="00E334E3" w:rsidRPr="000F1D0E" w:rsidRDefault="00E334E3" w:rsidP="000F1D0E">
      <w:pPr>
        <w:pStyle w:val="PlainText"/>
        <w:jc w:val="both"/>
        <w:rPr>
          <w:rFonts w:ascii="Times New Roman" w:hAnsi="Times New Roman"/>
          <w:i/>
          <w:iCs/>
          <w:sz w:val="22"/>
          <w:szCs w:val="22"/>
        </w:rPr>
      </w:pPr>
      <w:r w:rsidRPr="000F1D0E">
        <w:rPr>
          <w:rFonts w:ascii="Times New Roman" w:hAnsi="Times New Roman"/>
          <w:i/>
          <w:iCs/>
          <w:sz w:val="22"/>
          <w:szCs w:val="22"/>
        </w:rPr>
        <w:t>“That Cork County Council fully support the Idea that a greenway be constructed along the route of the M20. This would be a great boost to Economic Development in the region and unlock the tourism potential of the region.”</w:t>
      </w:r>
    </w:p>
    <w:p w14:paraId="21F4E7A1" w14:textId="77777777" w:rsidR="00E334E3" w:rsidRDefault="00E334E3" w:rsidP="00E334E3">
      <w:pPr>
        <w:pStyle w:val="PlainText"/>
        <w:ind w:left="360"/>
        <w:jc w:val="right"/>
        <w:rPr>
          <w:rFonts w:ascii="Times New Roman" w:hAnsi="Times New Roman"/>
          <w:b/>
          <w:bCs/>
          <w:i/>
          <w:iCs/>
          <w:szCs w:val="22"/>
        </w:rPr>
      </w:pPr>
      <w:r w:rsidRPr="001D2BC6">
        <w:rPr>
          <w:rFonts w:ascii="Times New Roman" w:hAnsi="Times New Roman"/>
          <w:b/>
          <w:bCs/>
          <w:i/>
          <w:iCs/>
          <w:szCs w:val="22"/>
        </w:rPr>
        <w:t>Deferred from Meeting of 14</w:t>
      </w:r>
      <w:r w:rsidRPr="001D2BC6">
        <w:rPr>
          <w:rFonts w:ascii="Times New Roman" w:hAnsi="Times New Roman"/>
          <w:b/>
          <w:bCs/>
          <w:i/>
          <w:iCs/>
          <w:szCs w:val="22"/>
          <w:vertAlign w:val="superscript"/>
        </w:rPr>
        <w:t>th</w:t>
      </w:r>
      <w:r w:rsidRPr="001D2BC6">
        <w:rPr>
          <w:rFonts w:ascii="Times New Roman" w:hAnsi="Times New Roman"/>
          <w:b/>
          <w:bCs/>
          <w:i/>
          <w:iCs/>
          <w:szCs w:val="22"/>
        </w:rPr>
        <w:t xml:space="preserve"> December, 2020</w:t>
      </w:r>
    </w:p>
    <w:p w14:paraId="4B66D78A" w14:textId="77777777" w:rsidR="00E334E3" w:rsidRPr="001D2BC6" w:rsidRDefault="00E334E3" w:rsidP="00E334E3">
      <w:pPr>
        <w:pStyle w:val="PlainText"/>
        <w:ind w:left="4680"/>
        <w:jc w:val="center"/>
        <w:rPr>
          <w:rFonts w:ascii="Times New Roman" w:hAnsi="Times New Roman"/>
          <w:b/>
          <w:bCs/>
          <w:i/>
          <w:iCs/>
          <w:szCs w:val="22"/>
        </w:rPr>
      </w:pPr>
      <w:r>
        <w:rPr>
          <w:rFonts w:ascii="Times New Roman" w:hAnsi="Times New Roman"/>
          <w:b/>
          <w:bCs/>
          <w:i/>
          <w:iCs/>
          <w:szCs w:val="22"/>
        </w:rPr>
        <w:t>Deferred from Meeting of 11</w:t>
      </w:r>
      <w:r w:rsidRPr="00E334E3">
        <w:rPr>
          <w:rFonts w:ascii="Times New Roman" w:hAnsi="Times New Roman"/>
          <w:b/>
          <w:bCs/>
          <w:i/>
          <w:iCs/>
          <w:szCs w:val="22"/>
          <w:vertAlign w:val="superscript"/>
        </w:rPr>
        <w:t>th</w:t>
      </w:r>
      <w:r>
        <w:rPr>
          <w:rFonts w:ascii="Times New Roman" w:hAnsi="Times New Roman"/>
          <w:b/>
          <w:bCs/>
          <w:i/>
          <w:iCs/>
          <w:szCs w:val="22"/>
        </w:rPr>
        <w:t xml:space="preserve"> January, 2021</w:t>
      </w:r>
    </w:p>
    <w:p w14:paraId="3786DF36" w14:textId="77777777" w:rsidR="00E334E3" w:rsidRPr="00E334E3" w:rsidRDefault="00E334E3" w:rsidP="00E334E3">
      <w:pPr>
        <w:rPr>
          <w:rFonts w:asciiTheme="minorHAnsi" w:hAnsiTheme="minorHAnsi" w:cstheme="minorHAnsi"/>
          <w:b/>
          <w:bCs/>
          <w:i/>
          <w:iCs/>
          <w:color w:val="000000"/>
          <w:sz w:val="22"/>
          <w:lang w:eastAsia="en-GB"/>
        </w:rPr>
      </w:pPr>
    </w:p>
    <w:p w14:paraId="3B1ABC04" w14:textId="180645F4" w:rsidR="00007EB9" w:rsidRDefault="00E334E3" w:rsidP="00C5575F">
      <w:pPr>
        <w:jc w:val="both"/>
        <w:rPr>
          <w:rFonts w:asciiTheme="minorHAnsi" w:hAnsiTheme="minorHAnsi" w:cstheme="minorHAnsi"/>
          <w:b/>
          <w:bCs/>
          <w:i/>
          <w:iCs/>
          <w:color w:val="000000"/>
          <w:sz w:val="22"/>
          <w:lang w:eastAsia="en-GB"/>
        </w:rPr>
      </w:pPr>
      <w:r>
        <w:rPr>
          <w:rFonts w:asciiTheme="minorHAnsi" w:hAnsiTheme="minorHAnsi" w:cstheme="minorHAnsi"/>
          <w:b/>
          <w:bCs/>
          <w:i/>
          <w:iCs/>
          <w:color w:val="000000"/>
          <w:sz w:val="22"/>
          <w:lang w:eastAsia="en-GB"/>
        </w:rPr>
        <w:t xml:space="preserve">Cllr. Bernard Moynihan requested </w:t>
      </w:r>
      <w:bookmarkEnd w:id="8"/>
      <w:r w:rsidR="00B458DC">
        <w:rPr>
          <w:rFonts w:asciiTheme="minorHAnsi" w:hAnsiTheme="minorHAnsi" w:cstheme="minorHAnsi"/>
          <w:b/>
          <w:bCs/>
          <w:i/>
          <w:iCs/>
          <w:color w:val="000000"/>
          <w:sz w:val="22"/>
          <w:lang w:eastAsia="en-GB"/>
        </w:rPr>
        <w:t>to remove his Notice of Motion.</w:t>
      </w:r>
    </w:p>
    <w:p w14:paraId="04BFBD52" w14:textId="4ACEAFDB" w:rsidR="00B458DC" w:rsidRDefault="00B458DC" w:rsidP="00B458DC">
      <w:pPr>
        <w:tabs>
          <w:tab w:val="right" w:pos="9026"/>
        </w:tabs>
        <w:jc w:val="both"/>
        <w:rPr>
          <w:rFonts w:asciiTheme="minorHAnsi" w:hAnsiTheme="minorHAnsi" w:cstheme="minorHAnsi"/>
          <w:b/>
          <w:smallCaps/>
          <w:sz w:val="22"/>
        </w:rPr>
      </w:pPr>
    </w:p>
    <w:p w14:paraId="26C63E45" w14:textId="36A0AE9E" w:rsidR="00B458DC" w:rsidRDefault="00B458DC" w:rsidP="00B458DC">
      <w:pPr>
        <w:tabs>
          <w:tab w:val="right" w:pos="9026"/>
        </w:tabs>
        <w:jc w:val="right"/>
        <w:rPr>
          <w:rFonts w:asciiTheme="minorHAnsi" w:hAnsiTheme="minorHAnsi" w:cstheme="minorHAnsi"/>
          <w:b/>
          <w:color w:val="0070C0"/>
          <w:sz w:val="22"/>
        </w:rPr>
      </w:pPr>
      <w:r w:rsidRPr="00F32BB7">
        <w:rPr>
          <w:rFonts w:asciiTheme="minorHAnsi" w:hAnsiTheme="minorHAnsi" w:cstheme="minorHAnsi"/>
          <w:b/>
          <w:color w:val="0070C0"/>
          <w:sz w:val="22"/>
          <w:lang w:eastAsia="en-GB"/>
        </w:rPr>
        <w:t>1</w:t>
      </w:r>
      <w:r>
        <w:rPr>
          <w:rFonts w:asciiTheme="minorHAnsi" w:hAnsiTheme="minorHAnsi" w:cstheme="minorHAnsi"/>
          <w:b/>
          <w:color w:val="0070C0"/>
          <w:sz w:val="22"/>
          <w:lang w:eastAsia="en-GB"/>
        </w:rPr>
        <w:t>1</w:t>
      </w:r>
      <w:r w:rsidRPr="00F32BB7">
        <w:rPr>
          <w:rFonts w:asciiTheme="minorHAnsi" w:hAnsiTheme="minorHAnsi" w:cstheme="minorHAnsi"/>
          <w:b/>
          <w:color w:val="0070C0"/>
          <w:sz w:val="22"/>
          <w:lang w:eastAsia="en-GB"/>
        </w:rPr>
        <w:t>/</w:t>
      </w:r>
      <w:r>
        <w:rPr>
          <w:rFonts w:asciiTheme="minorHAnsi" w:hAnsiTheme="minorHAnsi" w:cstheme="minorHAnsi"/>
          <w:b/>
          <w:color w:val="0070C0"/>
          <w:sz w:val="22"/>
        </w:rPr>
        <w:t>2</w:t>
      </w:r>
      <w:r w:rsidRPr="00F32BB7">
        <w:rPr>
          <w:rFonts w:asciiTheme="minorHAnsi" w:hAnsiTheme="minorHAnsi" w:cstheme="minorHAnsi"/>
          <w:b/>
          <w:color w:val="0070C0"/>
          <w:sz w:val="22"/>
        </w:rPr>
        <w:t>-1</w:t>
      </w:r>
    </w:p>
    <w:p w14:paraId="1E4FB4F6" w14:textId="54E42639" w:rsidR="00B458DC" w:rsidRPr="002F0527" w:rsidRDefault="002F0527" w:rsidP="00B458DC">
      <w:pPr>
        <w:rPr>
          <w:rFonts w:asciiTheme="minorHAnsi" w:hAnsiTheme="minorHAnsi" w:cstheme="minorHAnsi"/>
          <w:b/>
          <w:bCs/>
          <w:i/>
          <w:iCs/>
          <w:color w:val="000000"/>
          <w:sz w:val="22"/>
          <w:u w:val="single"/>
          <w:lang w:eastAsia="en-GB"/>
        </w:rPr>
      </w:pPr>
      <w:bookmarkStart w:id="9" w:name="_Hlk62649038"/>
      <w:r w:rsidRPr="002F0527">
        <w:rPr>
          <w:b/>
          <w:smallCaps/>
          <w:sz w:val="22"/>
          <w:u w:val="single"/>
        </w:rPr>
        <w:t>Speed Control Measures:</w:t>
      </w:r>
    </w:p>
    <w:p w14:paraId="72DDF750" w14:textId="2C79AB28" w:rsidR="00B458DC" w:rsidRDefault="00B458DC" w:rsidP="002F0527">
      <w:pPr>
        <w:pStyle w:val="PlainText"/>
        <w:rPr>
          <w:sz w:val="12"/>
          <w:szCs w:val="12"/>
        </w:rPr>
      </w:pPr>
    </w:p>
    <w:p w14:paraId="52A7DCB2" w14:textId="17F477CB" w:rsidR="002F0527" w:rsidRPr="002F0527" w:rsidRDefault="002F0527" w:rsidP="002F0527">
      <w:pPr>
        <w:pStyle w:val="PlainText"/>
        <w:rPr>
          <w:rFonts w:ascii="Times New Roman" w:hAnsi="Times New Roman" w:cs="Times New Roman"/>
          <w:b/>
          <w:bCs/>
          <w:i/>
          <w:iCs/>
          <w:sz w:val="22"/>
          <w:szCs w:val="22"/>
        </w:rPr>
      </w:pPr>
      <w:r w:rsidRPr="002F0527">
        <w:rPr>
          <w:rFonts w:ascii="Times New Roman" w:hAnsi="Times New Roman" w:cs="Times New Roman"/>
          <w:b/>
          <w:bCs/>
          <w:i/>
          <w:iCs/>
          <w:sz w:val="22"/>
          <w:szCs w:val="22"/>
        </w:rPr>
        <w:t>Proposed by Councillor Gearóid Murphy, seconded by Councillor Gobnait Moynihan:</w:t>
      </w:r>
    </w:p>
    <w:p w14:paraId="18A45F2B" w14:textId="77777777" w:rsidR="002F0527" w:rsidRPr="002F0527" w:rsidRDefault="002F0527" w:rsidP="002F0527">
      <w:pPr>
        <w:pStyle w:val="PlainText"/>
        <w:rPr>
          <w:rFonts w:ascii="Times New Roman" w:hAnsi="Times New Roman" w:cs="Times New Roman"/>
          <w:sz w:val="22"/>
          <w:szCs w:val="22"/>
        </w:rPr>
      </w:pPr>
    </w:p>
    <w:p w14:paraId="4865AFDF" w14:textId="70AAFBFE" w:rsidR="00B458DC" w:rsidRDefault="00B458DC" w:rsidP="00B458DC">
      <w:pPr>
        <w:pStyle w:val="PlainText"/>
        <w:jc w:val="both"/>
        <w:rPr>
          <w:rFonts w:ascii="Times New Roman" w:hAnsi="Times New Roman"/>
          <w:i/>
          <w:iCs/>
          <w:sz w:val="22"/>
          <w:szCs w:val="22"/>
        </w:rPr>
      </w:pPr>
      <w:r w:rsidRPr="000F1D0E">
        <w:rPr>
          <w:rFonts w:ascii="Times New Roman" w:hAnsi="Times New Roman"/>
          <w:i/>
          <w:iCs/>
          <w:sz w:val="22"/>
          <w:szCs w:val="22"/>
        </w:rPr>
        <w:t>“</w:t>
      </w:r>
      <w:r>
        <w:rPr>
          <w:rFonts w:ascii="Times New Roman" w:hAnsi="Times New Roman"/>
          <w:i/>
          <w:iCs/>
          <w:sz w:val="22"/>
          <w:szCs w:val="22"/>
        </w:rPr>
        <w:t>To seek a report on proposals to institute a county-wide programme or policy for the approval and delivery of speed control measures by Cork County Council</w:t>
      </w:r>
      <w:r w:rsidRPr="000F1D0E">
        <w:rPr>
          <w:rFonts w:ascii="Times New Roman" w:hAnsi="Times New Roman"/>
          <w:i/>
          <w:iCs/>
          <w:sz w:val="22"/>
          <w:szCs w:val="22"/>
        </w:rPr>
        <w:t>.”</w:t>
      </w:r>
    </w:p>
    <w:bookmarkEnd w:id="9"/>
    <w:p w14:paraId="6A92440B" w14:textId="0849551B" w:rsidR="00B458DC" w:rsidRDefault="00B458DC" w:rsidP="00B458DC">
      <w:pPr>
        <w:pStyle w:val="PlainText"/>
        <w:jc w:val="both"/>
        <w:rPr>
          <w:rFonts w:ascii="Times New Roman" w:hAnsi="Times New Roman"/>
          <w:i/>
          <w:iCs/>
          <w:sz w:val="22"/>
          <w:szCs w:val="22"/>
        </w:rPr>
      </w:pPr>
    </w:p>
    <w:p w14:paraId="0052B0FF" w14:textId="7B980149" w:rsidR="00B458DC" w:rsidRPr="002F0527" w:rsidRDefault="00B458DC" w:rsidP="00B458DC">
      <w:pPr>
        <w:pStyle w:val="PlainText"/>
        <w:jc w:val="both"/>
        <w:rPr>
          <w:rFonts w:ascii="Times New Roman" w:hAnsi="Times New Roman"/>
          <w:sz w:val="22"/>
          <w:szCs w:val="22"/>
        </w:rPr>
      </w:pPr>
      <w:r w:rsidRPr="002F0527">
        <w:rPr>
          <w:rFonts w:ascii="Times New Roman" w:hAnsi="Times New Roman"/>
          <w:sz w:val="22"/>
          <w:szCs w:val="22"/>
        </w:rPr>
        <w:t>Members noted response from Mr. Padraig Barrett, Director of Roads &amp; Transportation as follows:</w:t>
      </w:r>
    </w:p>
    <w:p w14:paraId="1176470E" w14:textId="0190AF8B" w:rsidR="00B458DC" w:rsidRDefault="00B458DC" w:rsidP="00B458DC">
      <w:pPr>
        <w:pStyle w:val="PlainText"/>
        <w:jc w:val="both"/>
        <w:rPr>
          <w:rFonts w:ascii="Times New Roman" w:hAnsi="Times New Roman"/>
          <w:i/>
          <w:iCs/>
          <w:sz w:val="22"/>
          <w:szCs w:val="22"/>
        </w:rPr>
      </w:pPr>
    </w:p>
    <w:p w14:paraId="58A0214A" w14:textId="07195CE9" w:rsidR="002F0527" w:rsidRDefault="002F0527" w:rsidP="002F0527">
      <w:pPr>
        <w:jc w:val="both"/>
        <w:rPr>
          <w:b/>
          <w:sz w:val="22"/>
        </w:rPr>
      </w:pPr>
      <w:r w:rsidRPr="002F0527">
        <w:rPr>
          <w:b/>
          <w:sz w:val="22"/>
        </w:rPr>
        <w:t>RESPONSE:</w:t>
      </w:r>
    </w:p>
    <w:p w14:paraId="730E1D39" w14:textId="77777777" w:rsidR="002F0527" w:rsidRPr="002F0527" w:rsidRDefault="002F0527" w:rsidP="002F0527">
      <w:pPr>
        <w:jc w:val="both"/>
        <w:rPr>
          <w:sz w:val="22"/>
          <w:lang w:val="en-US"/>
        </w:rPr>
      </w:pPr>
    </w:p>
    <w:p w14:paraId="122A0926" w14:textId="77777777" w:rsidR="002F0527" w:rsidRPr="002F0527" w:rsidRDefault="002F0527" w:rsidP="002F0527">
      <w:pPr>
        <w:jc w:val="both"/>
        <w:rPr>
          <w:sz w:val="22"/>
        </w:rPr>
      </w:pPr>
      <w:r w:rsidRPr="002F0527">
        <w:rPr>
          <w:sz w:val="22"/>
        </w:rPr>
        <w:t xml:space="preserve">Cork County Council have applied for funding through the Safety Improvement Scheme Grant for funding to introduce traffic calming measures on streets within </w:t>
      </w:r>
      <w:proofErr w:type="gramStart"/>
      <w:r w:rsidRPr="002F0527">
        <w:rPr>
          <w:sz w:val="22"/>
        </w:rPr>
        <w:t>a number of</w:t>
      </w:r>
      <w:proofErr w:type="gramEnd"/>
      <w:r w:rsidRPr="002F0527">
        <w:rPr>
          <w:sz w:val="22"/>
        </w:rPr>
        <w:t xml:space="preserve"> Towns and Villages throughout the County.  Also included in the application was a request for funding for the introduction of traffic calming measures in </w:t>
      </w:r>
      <w:proofErr w:type="gramStart"/>
      <w:r w:rsidRPr="002F0527">
        <w:rPr>
          <w:sz w:val="22"/>
        </w:rPr>
        <w:t>a number of</w:t>
      </w:r>
      <w:proofErr w:type="gramEnd"/>
      <w:r w:rsidRPr="002F0527">
        <w:rPr>
          <w:sz w:val="22"/>
        </w:rPr>
        <w:t xml:space="preserve"> Housing estates.  We await the determination of the projects which will be funded under this application, when the 2021 Regional and Local Road Grants are announced shortly.   Such schemes are applied for in September of the year prior to the works and are chosen by the Area Engineers on foot of requests from the Members and the general public and in conjunction with priority determination as set out in the Council’s adopted Traffic Calming policies for Traffic Calming in Towns/Villages and in Estates.  </w:t>
      </w:r>
    </w:p>
    <w:p w14:paraId="71ADB48B" w14:textId="77777777" w:rsidR="002F0527" w:rsidRPr="002F0527" w:rsidRDefault="002F0527" w:rsidP="002F0527">
      <w:pPr>
        <w:jc w:val="both"/>
        <w:rPr>
          <w:sz w:val="22"/>
        </w:rPr>
      </w:pPr>
    </w:p>
    <w:p w14:paraId="2FF42C1D" w14:textId="77777777" w:rsidR="002F0527" w:rsidRPr="002F0527" w:rsidRDefault="002F0527" w:rsidP="002F0527">
      <w:pPr>
        <w:jc w:val="both"/>
        <w:rPr>
          <w:sz w:val="22"/>
        </w:rPr>
      </w:pPr>
      <w:r w:rsidRPr="002F0527">
        <w:rPr>
          <w:sz w:val="22"/>
        </w:rPr>
        <w:lastRenderedPageBreak/>
        <w:t xml:space="preserve">Cork County Council will also take the opportunity, where feasible, to introduce traffic calming measures as part of Town and Village renewal projects throughout the County.  </w:t>
      </w:r>
    </w:p>
    <w:p w14:paraId="454D1280" w14:textId="77777777" w:rsidR="002F0527" w:rsidRPr="002F0527" w:rsidRDefault="002F0527" w:rsidP="002F0527">
      <w:pPr>
        <w:jc w:val="both"/>
        <w:rPr>
          <w:sz w:val="22"/>
        </w:rPr>
      </w:pPr>
    </w:p>
    <w:p w14:paraId="38CB9AA8" w14:textId="37B7ED9D" w:rsidR="002F0527" w:rsidRDefault="002F0527" w:rsidP="002F0527">
      <w:pPr>
        <w:jc w:val="both"/>
        <w:rPr>
          <w:sz w:val="22"/>
        </w:rPr>
      </w:pPr>
      <w:r>
        <w:rPr>
          <w:sz w:val="22"/>
        </w:rPr>
        <w:t xml:space="preserve">Members were provided with </w:t>
      </w:r>
      <w:r w:rsidRPr="002F0527">
        <w:rPr>
          <w:sz w:val="22"/>
        </w:rPr>
        <w:t>Cork County Council’s policies for Traffic Calming.</w:t>
      </w:r>
    </w:p>
    <w:p w14:paraId="26236A5E" w14:textId="37B452D1" w:rsidR="002F0527" w:rsidRDefault="002F0527" w:rsidP="002F0527">
      <w:pPr>
        <w:jc w:val="both"/>
        <w:rPr>
          <w:sz w:val="22"/>
        </w:rPr>
      </w:pPr>
    </w:p>
    <w:p w14:paraId="1BD9FE62" w14:textId="23BF5EA1" w:rsidR="002F0527" w:rsidRDefault="002F0527" w:rsidP="002F0527">
      <w:pPr>
        <w:jc w:val="both"/>
        <w:rPr>
          <w:sz w:val="22"/>
        </w:rPr>
      </w:pPr>
      <w:r>
        <w:rPr>
          <w:sz w:val="22"/>
        </w:rPr>
        <w:t>During this discussion the Members made the following points:</w:t>
      </w:r>
    </w:p>
    <w:p w14:paraId="7F9E0EF1" w14:textId="6DB02630" w:rsidR="002F0527" w:rsidRDefault="002F0527" w:rsidP="002F0527">
      <w:pPr>
        <w:jc w:val="both"/>
        <w:rPr>
          <w:sz w:val="22"/>
        </w:rPr>
      </w:pPr>
    </w:p>
    <w:p w14:paraId="19B5FC58" w14:textId="770907FA" w:rsidR="002F0527" w:rsidRDefault="00800B90" w:rsidP="00CE3EE4">
      <w:pPr>
        <w:pStyle w:val="ListParagraph"/>
        <w:numPr>
          <w:ilvl w:val="0"/>
          <w:numId w:val="3"/>
        </w:numPr>
        <w:jc w:val="both"/>
        <w:rPr>
          <w:sz w:val="22"/>
        </w:rPr>
      </w:pPr>
      <w:r>
        <w:rPr>
          <w:sz w:val="22"/>
        </w:rPr>
        <w:t xml:space="preserve">Members </w:t>
      </w:r>
      <w:r w:rsidR="00594E0B">
        <w:rPr>
          <w:sz w:val="22"/>
        </w:rPr>
        <w:t xml:space="preserve">said </w:t>
      </w:r>
      <w:r w:rsidR="00C45CC3">
        <w:rPr>
          <w:sz w:val="22"/>
        </w:rPr>
        <w:t>speeding</w:t>
      </w:r>
      <w:r>
        <w:rPr>
          <w:sz w:val="22"/>
        </w:rPr>
        <w:t xml:space="preserve"> was a huge concern </w:t>
      </w:r>
      <w:r w:rsidR="00594E0B">
        <w:rPr>
          <w:sz w:val="22"/>
        </w:rPr>
        <w:t>for many</w:t>
      </w:r>
      <w:r w:rsidR="00C45CC3">
        <w:rPr>
          <w:sz w:val="22"/>
        </w:rPr>
        <w:t xml:space="preserve"> </w:t>
      </w:r>
      <w:r>
        <w:rPr>
          <w:sz w:val="22"/>
        </w:rPr>
        <w:t xml:space="preserve">constituents </w:t>
      </w:r>
    </w:p>
    <w:p w14:paraId="69451FB2" w14:textId="7B7156FA" w:rsidR="00800B90" w:rsidRDefault="00800B90" w:rsidP="00CE3EE4">
      <w:pPr>
        <w:pStyle w:val="ListParagraph"/>
        <w:numPr>
          <w:ilvl w:val="0"/>
          <w:numId w:val="3"/>
        </w:numPr>
        <w:jc w:val="both"/>
        <w:rPr>
          <w:sz w:val="22"/>
        </w:rPr>
      </w:pPr>
      <w:r>
        <w:rPr>
          <w:sz w:val="22"/>
        </w:rPr>
        <w:t>Speed limits not being obeyed in towns &amp; villages</w:t>
      </w:r>
    </w:p>
    <w:p w14:paraId="4622C1D6" w14:textId="7B9BEB22" w:rsidR="00800B90" w:rsidRDefault="00800B90" w:rsidP="00CE3EE4">
      <w:pPr>
        <w:pStyle w:val="ListParagraph"/>
        <w:numPr>
          <w:ilvl w:val="0"/>
          <w:numId w:val="3"/>
        </w:numPr>
        <w:jc w:val="both"/>
        <w:rPr>
          <w:sz w:val="22"/>
        </w:rPr>
      </w:pPr>
      <w:r>
        <w:rPr>
          <w:sz w:val="22"/>
        </w:rPr>
        <w:t>Members said National Roads Office should be involved</w:t>
      </w:r>
    </w:p>
    <w:p w14:paraId="2798784E" w14:textId="41E6909C" w:rsidR="00800B90" w:rsidRDefault="00800B90" w:rsidP="00CE3EE4">
      <w:pPr>
        <w:pStyle w:val="ListParagraph"/>
        <w:numPr>
          <w:ilvl w:val="0"/>
          <w:numId w:val="3"/>
        </w:numPr>
        <w:jc w:val="both"/>
        <w:rPr>
          <w:sz w:val="22"/>
        </w:rPr>
      </w:pPr>
      <w:r>
        <w:rPr>
          <w:sz w:val="22"/>
        </w:rPr>
        <w:t xml:space="preserve">Express the need for a “Slow Down Campaign” to be carried out by Mayor’s Office </w:t>
      </w:r>
    </w:p>
    <w:p w14:paraId="45467E5F" w14:textId="201A4D23" w:rsidR="00545B99" w:rsidRDefault="00545B99" w:rsidP="00CE3EE4">
      <w:pPr>
        <w:pStyle w:val="ListParagraph"/>
        <w:numPr>
          <w:ilvl w:val="0"/>
          <w:numId w:val="3"/>
        </w:numPr>
        <w:jc w:val="both"/>
        <w:rPr>
          <w:sz w:val="22"/>
        </w:rPr>
      </w:pPr>
      <w:r>
        <w:rPr>
          <w:sz w:val="22"/>
        </w:rPr>
        <w:t xml:space="preserve">Schools should be </w:t>
      </w:r>
      <w:r w:rsidR="00594E0B">
        <w:rPr>
          <w:sz w:val="22"/>
        </w:rPr>
        <w:t>educating children</w:t>
      </w:r>
      <w:r>
        <w:rPr>
          <w:sz w:val="22"/>
        </w:rPr>
        <w:t xml:space="preserve"> at a young age on the danger of speed &amp; how to drive with caution</w:t>
      </w:r>
    </w:p>
    <w:p w14:paraId="6E415CB0" w14:textId="0DB5BF01" w:rsidR="00545B99" w:rsidRDefault="00545B99" w:rsidP="00CE3EE4">
      <w:pPr>
        <w:pStyle w:val="ListParagraph"/>
        <w:numPr>
          <w:ilvl w:val="0"/>
          <w:numId w:val="3"/>
        </w:numPr>
        <w:jc w:val="both"/>
        <w:rPr>
          <w:sz w:val="22"/>
        </w:rPr>
      </w:pPr>
      <w:r>
        <w:rPr>
          <w:sz w:val="22"/>
        </w:rPr>
        <w:t xml:space="preserve">Members complimented Caroline Casey on Road Safety Campaigns already carried out </w:t>
      </w:r>
    </w:p>
    <w:p w14:paraId="4D041487" w14:textId="1C247076" w:rsidR="007B1A59" w:rsidRDefault="007B1A59" w:rsidP="00CE3EE4">
      <w:pPr>
        <w:pStyle w:val="ListParagraph"/>
        <w:numPr>
          <w:ilvl w:val="0"/>
          <w:numId w:val="3"/>
        </w:numPr>
        <w:jc w:val="both"/>
        <w:rPr>
          <w:sz w:val="22"/>
        </w:rPr>
      </w:pPr>
      <w:r>
        <w:rPr>
          <w:sz w:val="22"/>
        </w:rPr>
        <w:t>More signage and safety measures are needed to create awareness</w:t>
      </w:r>
    </w:p>
    <w:p w14:paraId="0187400A" w14:textId="74F05B50" w:rsidR="00C45CC3" w:rsidRDefault="00C45CC3" w:rsidP="00CE3EE4">
      <w:pPr>
        <w:pStyle w:val="ListParagraph"/>
        <w:numPr>
          <w:ilvl w:val="0"/>
          <w:numId w:val="3"/>
        </w:numPr>
        <w:jc w:val="both"/>
        <w:rPr>
          <w:sz w:val="22"/>
        </w:rPr>
      </w:pPr>
      <w:r>
        <w:rPr>
          <w:sz w:val="22"/>
        </w:rPr>
        <w:t xml:space="preserve">The need for </w:t>
      </w:r>
      <w:proofErr w:type="gramStart"/>
      <w:r w:rsidR="00545B99">
        <w:rPr>
          <w:sz w:val="22"/>
        </w:rPr>
        <w:t>An</w:t>
      </w:r>
      <w:proofErr w:type="gramEnd"/>
      <w:r w:rsidR="00545B99">
        <w:rPr>
          <w:sz w:val="22"/>
        </w:rPr>
        <w:t xml:space="preserve"> Garda Síochána </w:t>
      </w:r>
      <w:r>
        <w:rPr>
          <w:sz w:val="22"/>
        </w:rPr>
        <w:t xml:space="preserve">to </w:t>
      </w:r>
      <w:r w:rsidR="00453330">
        <w:rPr>
          <w:sz w:val="22"/>
        </w:rPr>
        <w:t>enforce policies that are already in place</w:t>
      </w:r>
      <w:r>
        <w:rPr>
          <w:sz w:val="22"/>
        </w:rPr>
        <w:t xml:space="preserve"> </w:t>
      </w:r>
    </w:p>
    <w:p w14:paraId="3B03A9EF" w14:textId="184712CC" w:rsidR="00C45CC3" w:rsidRDefault="00C45CC3" w:rsidP="00C45CC3">
      <w:pPr>
        <w:jc w:val="both"/>
        <w:rPr>
          <w:sz w:val="22"/>
        </w:rPr>
      </w:pPr>
    </w:p>
    <w:p w14:paraId="4492D8AB" w14:textId="05FDAA48" w:rsidR="00AB18D2" w:rsidRDefault="00C45CC3" w:rsidP="0011132B">
      <w:pPr>
        <w:jc w:val="both"/>
        <w:rPr>
          <w:sz w:val="22"/>
        </w:rPr>
      </w:pPr>
      <w:r>
        <w:rPr>
          <w:sz w:val="22"/>
        </w:rPr>
        <w:t xml:space="preserve">Members agreed to refer this matter to the Roads &amp; Transport Strategic Policy Committee for further discussion and </w:t>
      </w:r>
      <w:r w:rsidR="007B1A59">
        <w:rPr>
          <w:sz w:val="22"/>
        </w:rPr>
        <w:t>for</w:t>
      </w:r>
      <w:r>
        <w:rPr>
          <w:sz w:val="22"/>
        </w:rPr>
        <w:t xml:space="preserve"> the National Roads Office</w:t>
      </w:r>
      <w:r w:rsidR="007B1A59">
        <w:rPr>
          <w:sz w:val="22"/>
        </w:rPr>
        <w:t xml:space="preserve"> to be included on the policy</w:t>
      </w:r>
      <w:r>
        <w:rPr>
          <w:sz w:val="22"/>
        </w:rPr>
        <w:t xml:space="preserve"> a</w:t>
      </w:r>
      <w:r w:rsidR="007B1A59">
        <w:rPr>
          <w:sz w:val="22"/>
        </w:rPr>
        <w:t xml:space="preserve">long with </w:t>
      </w:r>
      <w:r>
        <w:rPr>
          <w:sz w:val="22"/>
        </w:rPr>
        <w:t>Driver Safety Education</w:t>
      </w:r>
      <w:r w:rsidR="007B1A59">
        <w:rPr>
          <w:sz w:val="22"/>
        </w:rPr>
        <w:t xml:space="preserve"> to be carried out in</w:t>
      </w:r>
      <w:r>
        <w:rPr>
          <w:sz w:val="22"/>
        </w:rPr>
        <w:t xml:space="preserve"> </w:t>
      </w:r>
      <w:r w:rsidR="007B1A59">
        <w:rPr>
          <w:sz w:val="22"/>
        </w:rPr>
        <w:t>schools.</w:t>
      </w:r>
    </w:p>
    <w:p w14:paraId="6F7A3657" w14:textId="77777777" w:rsidR="00594E0B" w:rsidRDefault="00594E0B" w:rsidP="0011132B">
      <w:pPr>
        <w:jc w:val="both"/>
        <w:rPr>
          <w:sz w:val="22"/>
        </w:rPr>
      </w:pPr>
    </w:p>
    <w:p w14:paraId="2F630D30" w14:textId="78D85A98" w:rsidR="00594E0B" w:rsidRPr="00594E0B" w:rsidRDefault="00594E0B" w:rsidP="00594E0B">
      <w:pPr>
        <w:jc w:val="both"/>
        <w:rPr>
          <w:sz w:val="22"/>
        </w:rPr>
      </w:pPr>
      <w:r w:rsidRPr="00594E0B">
        <w:rPr>
          <w:sz w:val="22"/>
        </w:rPr>
        <w:t>Members asked for SPC Policy making procedures to be reviewed at Corporate Policy Group</w:t>
      </w:r>
      <w:r>
        <w:rPr>
          <w:sz w:val="22"/>
        </w:rPr>
        <w:t>.</w:t>
      </w:r>
    </w:p>
    <w:p w14:paraId="069F64FC" w14:textId="77777777" w:rsidR="00AB18D2" w:rsidRPr="0011132B" w:rsidRDefault="00AB18D2" w:rsidP="0011132B">
      <w:pPr>
        <w:jc w:val="both"/>
        <w:rPr>
          <w:sz w:val="22"/>
        </w:rPr>
      </w:pPr>
    </w:p>
    <w:p w14:paraId="58998DDD" w14:textId="1D79BBC6" w:rsidR="007B1A59" w:rsidRDefault="007B1A59" w:rsidP="007B1A59">
      <w:pPr>
        <w:tabs>
          <w:tab w:val="right" w:pos="9026"/>
        </w:tabs>
        <w:jc w:val="right"/>
        <w:rPr>
          <w:rFonts w:asciiTheme="minorHAnsi" w:hAnsiTheme="minorHAnsi" w:cstheme="minorHAnsi"/>
          <w:b/>
          <w:color w:val="0070C0"/>
          <w:sz w:val="22"/>
        </w:rPr>
      </w:pPr>
      <w:r w:rsidRPr="00F32BB7">
        <w:rPr>
          <w:rFonts w:asciiTheme="minorHAnsi" w:hAnsiTheme="minorHAnsi" w:cstheme="minorHAnsi"/>
          <w:b/>
          <w:color w:val="0070C0"/>
          <w:sz w:val="22"/>
          <w:lang w:eastAsia="en-GB"/>
        </w:rPr>
        <w:t>1</w:t>
      </w:r>
      <w:r>
        <w:rPr>
          <w:rFonts w:asciiTheme="minorHAnsi" w:hAnsiTheme="minorHAnsi" w:cstheme="minorHAnsi"/>
          <w:b/>
          <w:color w:val="0070C0"/>
          <w:sz w:val="22"/>
          <w:lang w:eastAsia="en-GB"/>
        </w:rPr>
        <w:t>2</w:t>
      </w:r>
      <w:r w:rsidRPr="00F32BB7">
        <w:rPr>
          <w:rFonts w:asciiTheme="minorHAnsi" w:hAnsiTheme="minorHAnsi" w:cstheme="minorHAnsi"/>
          <w:b/>
          <w:color w:val="0070C0"/>
          <w:sz w:val="22"/>
          <w:lang w:eastAsia="en-GB"/>
        </w:rPr>
        <w:t>/</w:t>
      </w:r>
      <w:r>
        <w:rPr>
          <w:rFonts w:asciiTheme="minorHAnsi" w:hAnsiTheme="minorHAnsi" w:cstheme="minorHAnsi"/>
          <w:b/>
          <w:color w:val="0070C0"/>
          <w:sz w:val="22"/>
        </w:rPr>
        <w:t>2</w:t>
      </w:r>
      <w:r w:rsidRPr="00F32BB7">
        <w:rPr>
          <w:rFonts w:asciiTheme="minorHAnsi" w:hAnsiTheme="minorHAnsi" w:cstheme="minorHAnsi"/>
          <w:b/>
          <w:color w:val="0070C0"/>
          <w:sz w:val="22"/>
        </w:rPr>
        <w:t>-1</w:t>
      </w:r>
    </w:p>
    <w:p w14:paraId="15E42D15" w14:textId="305D8A00" w:rsidR="007B1A59" w:rsidRPr="002F0527" w:rsidRDefault="007B1A59" w:rsidP="007B1A59">
      <w:pPr>
        <w:rPr>
          <w:rFonts w:asciiTheme="minorHAnsi" w:hAnsiTheme="minorHAnsi" w:cstheme="minorHAnsi"/>
          <w:b/>
          <w:bCs/>
          <w:i/>
          <w:iCs/>
          <w:color w:val="000000"/>
          <w:sz w:val="22"/>
          <w:u w:val="single"/>
          <w:lang w:eastAsia="en-GB"/>
        </w:rPr>
      </w:pPr>
      <w:proofErr w:type="spellStart"/>
      <w:r>
        <w:rPr>
          <w:b/>
          <w:smallCaps/>
          <w:sz w:val="22"/>
          <w:u w:val="single"/>
        </w:rPr>
        <w:t>Covid</w:t>
      </w:r>
      <w:proofErr w:type="spellEnd"/>
      <w:r>
        <w:rPr>
          <w:b/>
          <w:smallCaps/>
          <w:sz w:val="22"/>
          <w:u w:val="single"/>
        </w:rPr>
        <w:t xml:space="preserve"> 19 Vaccinations:</w:t>
      </w:r>
    </w:p>
    <w:p w14:paraId="6DA23147" w14:textId="77777777" w:rsidR="007B1A59" w:rsidRDefault="007B1A59" w:rsidP="007B1A59">
      <w:pPr>
        <w:pStyle w:val="PlainText"/>
        <w:rPr>
          <w:sz w:val="12"/>
          <w:szCs w:val="12"/>
        </w:rPr>
      </w:pPr>
    </w:p>
    <w:p w14:paraId="024968E8" w14:textId="6B0B6685" w:rsidR="007B1A59" w:rsidRDefault="007B1A59" w:rsidP="007B1A59">
      <w:pPr>
        <w:pStyle w:val="PlainText"/>
        <w:rPr>
          <w:rFonts w:ascii="Times New Roman" w:hAnsi="Times New Roman" w:cs="Times New Roman"/>
          <w:b/>
          <w:bCs/>
          <w:i/>
          <w:iCs/>
          <w:sz w:val="22"/>
          <w:szCs w:val="22"/>
        </w:rPr>
      </w:pPr>
      <w:r w:rsidRPr="002F0527">
        <w:rPr>
          <w:rFonts w:ascii="Times New Roman" w:hAnsi="Times New Roman" w:cs="Times New Roman"/>
          <w:b/>
          <w:bCs/>
          <w:i/>
          <w:iCs/>
          <w:sz w:val="22"/>
          <w:szCs w:val="22"/>
        </w:rPr>
        <w:t xml:space="preserve">Proposed by Councillor </w:t>
      </w:r>
      <w:r>
        <w:rPr>
          <w:rFonts w:ascii="Times New Roman" w:hAnsi="Times New Roman" w:cs="Times New Roman"/>
          <w:b/>
          <w:bCs/>
          <w:i/>
          <w:iCs/>
          <w:sz w:val="22"/>
          <w:szCs w:val="22"/>
        </w:rPr>
        <w:t>Noel McCarthy, seconded by Councillor John Paul O’Shea</w:t>
      </w:r>
      <w:r w:rsidRPr="002F0527">
        <w:rPr>
          <w:rFonts w:ascii="Times New Roman" w:hAnsi="Times New Roman" w:cs="Times New Roman"/>
          <w:b/>
          <w:bCs/>
          <w:i/>
          <w:iCs/>
          <w:sz w:val="22"/>
          <w:szCs w:val="22"/>
        </w:rPr>
        <w:t>:</w:t>
      </w:r>
    </w:p>
    <w:p w14:paraId="2F68F541" w14:textId="689578AE" w:rsidR="007B1A59" w:rsidRDefault="007B1A59" w:rsidP="007B1A59">
      <w:pPr>
        <w:pStyle w:val="PlainText"/>
        <w:rPr>
          <w:rFonts w:ascii="Times New Roman" w:hAnsi="Times New Roman" w:cs="Times New Roman"/>
          <w:b/>
          <w:bCs/>
          <w:i/>
          <w:iCs/>
          <w:sz w:val="22"/>
          <w:szCs w:val="22"/>
        </w:rPr>
      </w:pPr>
    </w:p>
    <w:p w14:paraId="4943A2A5" w14:textId="0AC9387F" w:rsidR="007B1A59" w:rsidRDefault="007B1A59" w:rsidP="007B1A59">
      <w:pPr>
        <w:pStyle w:val="PlainText"/>
        <w:jc w:val="both"/>
        <w:rPr>
          <w:rFonts w:ascii="Times New Roman" w:hAnsi="Times New Roman" w:cs="Times New Roman"/>
          <w:i/>
          <w:iCs/>
          <w:sz w:val="22"/>
          <w:szCs w:val="22"/>
        </w:rPr>
      </w:pPr>
      <w:r w:rsidRPr="007B1A59">
        <w:rPr>
          <w:rFonts w:ascii="Times New Roman" w:hAnsi="Times New Roman" w:cs="Times New Roman"/>
          <w:i/>
          <w:iCs/>
          <w:sz w:val="22"/>
          <w:szCs w:val="22"/>
        </w:rPr>
        <w:t>“That this Council writes to the HSE seeking a full breakdown of plans for Covid-19 vaccinations across Cork County, with regards to locations, number of vaccines available, start dates, and information for priority individuals.”</w:t>
      </w:r>
    </w:p>
    <w:p w14:paraId="64892718" w14:textId="7CAD9E14" w:rsidR="007B1A59" w:rsidRDefault="007B1A59" w:rsidP="007B1A59">
      <w:pPr>
        <w:pStyle w:val="PlainText"/>
        <w:jc w:val="both"/>
        <w:rPr>
          <w:rFonts w:ascii="Times New Roman" w:hAnsi="Times New Roman" w:cs="Times New Roman"/>
          <w:i/>
          <w:iCs/>
          <w:sz w:val="22"/>
          <w:szCs w:val="22"/>
        </w:rPr>
      </w:pPr>
    </w:p>
    <w:p w14:paraId="2B9667B8" w14:textId="5252E6FA" w:rsidR="007B1A59" w:rsidRPr="0011132B" w:rsidRDefault="007B1A59" w:rsidP="007B1A59">
      <w:pPr>
        <w:pStyle w:val="PlainText"/>
        <w:jc w:val="both"/>
        <w:rPr>
          <w:rFonts w:ascii="Times New Roman" w:hAnsi="Times New Roman" w:cs="Times New Roman"/>
          <w:sz w:val="22"/>
          <w:szCs w:val="22"/>
        </w:rPr>
      </w:pPr>
      <w:r w:rsidRPr="0011132B">
        <w:rPr>
          <w:rFonts w:ascii="Times New Roman" w:hAnsi="Times New Roman" w:cs="Times New Roman"/>
          <w:sz w:val="22"/>
          <w:szCs w:val="22"/>
        </w:rPr>
        <w:t>During this discussion the Members made the following points:</w:t>
      </w:r>
    </w:p>
    <w:p w14:paraId="5173ED45" w14:textId="676251D9" w:rsidR="007B1A59" w:rsidRDefault="007B1A59" w:rsidP="007B1A59">
      <w:pPr>
        <w:pStyle w:val="PlainText"/>
        <w:jc w:val="both"/>
        <w:rPr>
          <w:rFonts w:ascii="Times New Roman" w:hAnsi="Times New Roman" w:cs="Times New Roman"/>
          <w:i/>
          <w:iCs/>
          <w:sz w:val="22"/>
          <w:szCs w:val="22"/>
        </w:rPr>
      </w:pPr>
    </w:p>
    <w:p w14:paraId="41EACD3F" w14:textId="1DD2DD9A" w:rsidR="007B1A59" w:rsidRPr="007B1A59" w:rsidRDefault="007B1A59" w:rsidP="00CE3EE4">
      <w:pPr>
        <w:pStyle w:val="PlainText"/>
        <w:numPr>
          <w:ilvl w:val="0"/>
          <w:numId w:val="4"/>
        </w:numPr>
        <w:jc w:val="both"/>
        <w:rPr>
          <w:rFonts w:ascii="Times New Roman" w:hAnsi="Times New Roman" w:cs="Times New Roman"/>
          <w:i/>
          <w:iCs/>
          <w:sz w:val="22"/>
          <w:szCs w:val="22"/>
        </w:rPr>
      </w:pPr>
      <w:r>
        <w:rPr>
          <w:rFonts w:ascii="Times New Roman" w:hAnsi="Times New Roman" w:cs="Times New Roman"/>
          <w:sz w:val="22"/>
          <w:szCs w:val="22"/>
        </w:rPr>
        <w:t>Members complimented front line staff for their tremendous work during this pandemic</w:t>
      </w:r>
    </w:p>
    <w:p w14:paraId="72256899" w14:textId="5276CA9E" w:rsidR="003F7FBB" w:rsidRPr="003F7FBB" w:rsidRDefault="007B1A59" w:rsidP="00CE3EE4">
      <w:pPr>
        <w:pStyle w:val="PlainText"/>
        <w:numPr>
          <w:ilvl w:val="0"/>
          <w:numId w:val="4"/>
        </w:numPr>
        <w:jc w:val="both"/>
        <w:rPr>
          <w:rFonts w:ascii="Times New Roman" w:hAnsi="Times New Roman" w:cs="Times New Roman"/>
          <w:i/>
          <w:iCs/>
          <w:sz w:val="22"/>
          <w:szCs w:val="22"/>
        </w:rPr>
      </w:pPr>
      <w:r>
        <w:rPr>
          <w:rFonts w:ascii="Times New Roman" w:hAnsi="Times New Roman" w:cs="Times New Roman"/>
          <w:sz w:val="22"/>
          <w:szCs w:val="22"/>
        </w:rPr>
        <w:t xml:space="preserve">Commended Cork/Kerry Community Health Care for </w:t>
      </w:r>
      <w:r w:rsidR="0011132B">
        <w:rPr>
          <w:rFonts w:ascii="Times New Roman" w:hAnsi="Times New Roman" w:cs="Times New Roman"/>
          <w:sz w:val="22"/>
          <w:szCs w:val="22"/>
        </w:rPr>
        <w:t>on their rollout of the vaccine</w:t>
      </w:r>
    </w:p>
    <w:p w14:paraId="5E3BC73E" w14:textId="49A0DE42" w:rsidR="0011132B" w:rsidRPr="0011132B" w:rsidRDefault="0011132B" w:rsidP="00CE3EE4">
      <w:pPr>
        <w:pStyle w:val="PlainText"/>
        <w:numPr>
          <w:ilvl w:val="0"/>
          <w:numId w:val="4"/>
        </w:numPr>
        <w:jc w:val="both"/>
        <w:rPr>
          <w:rFonts w:ascii="Times New Roman" w:hAnsi="Times New Roman" w:cs="Times New Roman"/>
          <w:i/>
          <w:iCs/>
          <w:sz w:val="22"/>
          <w:szCs w:val="22"/>
        </w:rPr>
      </w:pPr>
      <w:r>
        <w:rPr>
          <w:rFonts w:ascii="Times New Roman" w:hAnsi="Times New Roman" w:cs="Times New Roman"/>
          <w:sz w:val="22"/>
          <w:szCs w:val="22"/>
        </w:rPr>
        <w:t xml:space="preserve">Members expressed the need to know what </w:t>
      </w:r>
      <w:proofErr w:type="gramStart"/>
      <w:r>
        <w:rPr>
          <w:rFonts w:ascii="Times New Roman" w:hAnsi="Times New Roman" w:cs="Times New Roman"/>
          <w:sz w:val="22"/>
          <w:szCs w:val="22"/>
        </w:rPr>
        <w:t>is the next step on the rollout</w:t>
      </w:r>
      <w:proofErr w:type="gramEnd"/>
    </w:p>
    <w:p w14:paraId="18BA67D6" w14:textId="422E3397" w:rsidR="0011132B" w:rsidRDefault="0011132B" w:rsidP="0011132B">
      <w:pPr>
        <w:pStyle w:val="PlainText"/>
        <w:jc w:val="both"/>
        <w:rPr>
          <w:rFonts w:ascii="Times New Roman" w:hAnsi="Times New Roman" w:cs="Times New Roman"/>
          <w:sz w:val="22"/>
          <w:szCs w:val="22"/>
        </w:rPr>
      </w:pPr>
    </w:p>
    <w:p w14:paraId="017E0033" w14:textId="5CE5E161" w:rsidR="0011132B" w:rsidRPr="0011132B" w:rsidRDefault="0011132B" w:rsidP="0011132B">
      <w:pPr>
        <w:pStyle w:val="PlainText"/>
        <w:jc w:val="both"/>
        <w:rPr>
          <w:rFonts w:ascii="Times New Roman" w:hAnsi="Times New Roman" w:cs="Times New Roman"/>
          <w:b/>
          <w:bCs/>
          <w:i/>
          <w:iCs/>
          <w:sz w:val="22"/>
          <w:szCs w:val="22"/>
        </w:rPr>
      </w:pPr>
      <w:r w:rsidRPr="0011132B">
        <w:rPr>
          <w:rFonts w:ascii="Times New Roman" w:hAnsi="Times New Roman" w:cs="Times New Roman"/>
          <w:b/>
          <w:bCs/>
          <w:i/>
          <w:iCs/>
          <w:sz w:val="22"/>
          <w:szCs w:val="22"/>
        </w:rPr>
        <w:t xml:space="preserve">Members agreed to write to Minister Stephen Donnelly, Minister for Health </w:t>
      </w:r>
      <w:r w:rsidR="004D7FAD">
        <w:rPr>
          <w:rFonts w:ascii="Times New Roman" w:hAnsi="Times New Roman" w:cs="Times New Roman"/>
          <w:b/>
          <w:bCs/>
          <w:i/>
          <w:iCs/>
          <w:sz w:val="22"/>
          <w:szCs w:val="22"/>
        </w:rPr>
        <w:t>to seek</w:t>
      </w:r>
      <w:r w:rsidRPr="0011132B">
        <w:rPr>
          <w:rFonts w:ascii="Times New Roman" w:hAnsi="Times New Roman" w:cs="Times New Roman"/>
          <w:b/>
          <w:bCs/>
          <w:i/>
          <w:iCs/>
          <w:sz w:val="22"/>
          <w:szCs w:val="22"/>
        </w:rPr>
        <w:t xml:space="preserve"> a full breakdown of plans for Covid-19 vaccination across County Cork.</w:t>
      </w:r>
    </w:p>
    <w:p w14:paraId="6B25980B" w14:textId="77777777" w:rsidR="002F0527" w:rsidRPr="00A110B9" w:rsidRDefault="002F0527" w:rsidP="002F0527">
      <w:pPr>
        <w:rPr>
          <w:szCs w:val="24"/>
        </w:rPr>
      </w:pPr>
    </w:p>
    <w:p w14:paraId="721EB388" w14:textId="7EEE83A5" w:rsidR="0011132B" w:rsidRDefault="0011132B" w:rsidP="0011132B">
      <w:pPr>
        <w:tabs>
          <w:tab w:val="right" w:pos="9026"/>
        </w:tabs>
        <w:jc w:val="right"/>
        <w:rPr>
          <w:rFonts w:asciiTheme="minorHAnsi" w:hAnsiTheme="minorHAnsi" w:cstheme="minorHAnsi"/>
          <w:b/>
          <w:color w:val="0070C0"/>
          <w:sz w:val="22"/>
        </w:rPr>
      </w:pPr>
      <w:r w:rsidRPr="00F32BB7">
        <w:rPr>
          <w:rFonts w:asciiTheme="minorHAnsi" w:hAnsiTheme="minorHAnsi" w:cstheme="minorHAnsi"/>
          <w:b/>
          <w:color w:val="0070C0"/>
          <w:sz w:val="22"/>
          <w:lang w:eastAsia="en-GB"/>
        </w:rPr>
        <w:t>1</w:t>
      </w:r>
      <w:r>
        <w:rPr>
          <w:rFonts w:asciiTheme="minorHAnsi" w:hAnsiTheme="minorHAnsi" w:cstheme="minorHAnsi"/>
          <w:b/>
          <w:color w:val="0070C0"/>
          <w:sz w:val="22"/>
          <w:lang w:eastAsia="en-GB"/>
        </w:rPr>
        <w:t>3</w:t>
      </w:r>
      <w:r w:rsidRPr="00F32BB7">
        <w:rPr>
          <w:rFonts w:asciiTheme="minorHAnsi" w:hAnsiTheme="minorHAnsi" w:cstheme="minorHAnsi"/>
          <w:b/>
          <w:color w:val="0070C0"/>
          <w:sz w:val="22"/>
          <w:lang w:eastAsia="en-GB"/>
        </w:rPr>
        <w:t>/</w:t>
      </w:r>
      <w:r>
        <w:rPr>
          <w:rFonts w:asciiTheme="minorHAnsi" w:hAnsiTheme="minorHAnsi" w:cstheme="minorHAnsi"/>
          <w:b/>
          <w:color w:val="0070C0"/>
          <w:sz w:val="22"/>
        </w:rPr>
        <w:t>2</w:t>
      </w:r>
      <w:r w:rsidRPr="00F32BB7">
        <w:rPr>
          <w:rFonts w:asciiTheme="minorHAnsi" w:hAnsiTheme="minorHAnsi" w:cstheme="minorHAnsi"/>
          <w:b/>
          <w:color w:val="0070C0"/>
          <w:sz w:val="22"/>
        </w:rPr>
        <w:t>-1</w:t>
      </w:r>
    </w:p>
    <w:p w14:paraId="1EDA5FD8" w14:textId="47B2F998" w:rsidR="0011132B" w:rsidRPr="002F0527" w:rsidRDefault="00074B8A" w:rsidP="0011132B">
      <w:pPr>
        <w:rPr>
          <w:rFonts w:asciiTheme="minorHAnsi" w:hAnsiTheme="minorHAnsi" w:cstheme="minorHAnsi"/>
          <w:b/>
          <w:bCs/>
          <w:i/>
          <w:iCs/>
          <w:color w:val="000000"/>
          <w:sz w:val="22"/>
          <w:u w:val="single"/>
          <w:lang w:eastAsia="en-GB"/>
        </w:rPr>
      </w:pPr>
      <w:r>
        <w:rPr>
          <w:b/>
          <w:smallCaps/>
          <w:sz w:val="22"/>
          <w:u w:val="single"/>
        </w:rPr>
        <w:t>Broadband</w:t>
      </w:r>
      <w:r w:rsidR="0011132B">
        <w:rPr>
          <w:b/>
          <w:smallCaps/>
          <w:sz w:val="22"/>
          <w:u w:val="single"/>
        </w:rPr>
        <w:t>:</w:t>
      </w:r>
    </w:p>
    <w:p w14:paraId="3A9BA9A0" w14:textId="77777777" w:rsidR="0011132B" w:rsidRDefault="0011132B" w:rsidP="0011132B">
      <w:pPr>
        <w:pStyle w:val="PlainText"/>
        <w:rPr>
          <w:sz w:val="12"/>
          <w:szCs w:val="12"/>
        </w:rPr>
      </w:pPr>
    </w:p>
    <w:p w14:paraId="00C735E5" w14:textId="611691D0" w:rsidR="0011132B" w:rsidRDefault="0011132B" w:rsidP="0011132B">
      <w:pPr>
        <w:pStyle w:val="PlainText"/>
        <w:rPr>
          <w:rFonts w:ascii="Times New Roman" w:hAnsi="Times New Roman" w:cs="Times New Roman"/>
          <w:b/>
          <w:bCs/>
          <w:i/>
          <w:iCs/>
          <w:sz w:val="22"/>
          <w:szCs w:val="22"/>
        </w:rPr>
      </w:pPr>
      <w:r w:rsidRPr="002F0527">
        <w:rPr>
          <w:rFonts w:ascii="Times New Roman" w:hAnsi="Times New Roman" w:cs="Times New Roman"/>
          <w:b/>
          <w:bCs/>
          <w:i/>
          <w:iCs/>
          <w:sz w:val="22"/>
          <w:szCs w:val="22"/>
        </w:rPr>
        <w:t xml:space="preserve">Proposed by Councillor </w:t>
      </w:r>
      <w:r w:rsidR="00074B8A">
        <w:rPr>
          <w:rFonts w:ascii="Times New Roman" w:hAnsi="Times New Roman" w:cs="Times New Roman"/>
          <w:b/>
          <w:bCs/>
          <w:i/>
          <w:iCs/>
          <w:sz w:val="22"/>
          <w:szCs w:val="22"/>
        </w:rPr>
        <w:t>Frank O’Flynn</w:t>
      </w:r>
      <w:r>
        <w:rPr>
          <w:rFonts w:ascii="Times New Roman" w:hAnsi="Times New Roman" w:cs="Times New Roman"/>
          <w:b/>
          <w:bCs/>
          <w:i/>
          <w:iCs/>
          <w:sz w:val="22"/>
          <w:szCs w:val="22"/>
        </w:rPr>
        <w:t xml:space="preserve">, seconded by Councillor </w:t>
      </w:r>
      <w:r w:rsidR="00074B8A">
        <w:rPr>
          <w:rFonts w:ascii="Times New Roman" w:hAnsi="Times New Roman" w:cs="Times New Roman"/>
          <w:b/>
          <w:bCs/>
          <w:i/>
          <w:iCs/>
          <w:sz w:val="22"/>
          <w:szCs w:val="22"/>
        </w:rPr>
        <w:t>Joe Carroll:</w:t>
      </w:r>
    </w:p>
    <w:p w14:paraId="756B52B4" w14:textId="39E4C7D5" w:rsidR="0011132B" w:rsidRDefault="0011132B" w:rsidP="0011132B">
      <w:pPr>
        <w:pStyle w:val="PlainText"/>
        <w:rPr>
          <w:rFonts w:ascii="Times New Roman" w:hAnsi="Times New Roman" w:cs="Times New Roman"/>
          <w:b/>
          <w:bCs/>
          <w:i/>
          <w:iCs/>
          <w:sz w:val="22"/>
          <w:szCs w:val="22"/>
        </w:rPr>
      </w:pPr>
    </w:p>
    <w:p w14:paraId="18D3061B" w14:textId="7C111A71" w:rsidR="00074B8A" w:rsidRDefault="00074B8A" w:rsidP="00074B8A">
      <w:pPr>
        <w:pStyle w:val="PlainText"/>
        <w:jc w:val="both"/>
        <w:rPr>
          <w:rFonts w:ascii="Times New Roman" w:hAnsi="Times New Roman" w:cs="Times New Roman"/>
          <w:i/>
          <w:iCs/>
          <w:sz w:val="22"/>
          <w:szCs w:val="22"/>
        </w:rPr>
      </w:pPr>
      <w:bookmarkStart w:id="10" w:name="_Hlk62651860"/>
      <w:r w:rsidRPr="00074B8A">
        <w:rPr>
          <w:rFonts w:ascii="Times New Roman" w:hAnsi="Times New Roman" w:cs="Times New Roman"/>
          <w:i/>
          <w:iCs/>
          <w:sz w:val="22"/>
          <w:szCs w:val="22"/>
        </w:rPr>
        <w:t>“That Cork County Council would call on Mr. Eamon Ryan TD, Minister for Communications in relation to the full rollout of broadband for Cork County and request the planned programme and timeframe for the outstanding areas of Cork County and that the broadband roll out programme should be fast tracked especially as more people are working from home during COVID pandemic and students from secondary schools and third level colleges are studying and undertaking online exams and other initiatives from home which require efficient broadband coverage in all areas.”</w:t>
      </w:r>
    </w:p>
    <w:bookmarkEnd w:id="10"/>
    <w:p w14:paraId="3730666D" w14:textId="56D62EE6" w:rsidR="00074B8A" w:rsidRPr="00074B8A" w:rsidRDefault="00074B8A" w:rsidP="00074B8A">
      <w:pPr>
        <w:pStyle w:val="PlainText"/>
        <w:jc w:val="both"/>
        <w:rPr>
          <w:rFonts w:ascii="Times New Roman" w:hAnsi="Times New Roman" w:cs="Times New Roman"/>
          <w:sz w:val="22"/>
          <w:szCs w:val="22"/>
        </w:rPr>
      </w:pPr>
    </w:p>
    <w:p w14:paraId="71D21C72" w14:textId="58071C86" w:rsidR="00074B8A" w:rsidRPr="00074B8A" w:rsidRDefault="00074B8A" w:rsidP="00074B8A">
      <w:pPr>
        <w:pStyle w:val="PlainText"/>
        <w:jc w:val="both"/>
        <w:rPr>
          <w:rFonts w:ascii="Times New Roman" w:hAnsi="Times New Roman" w:cs="Times New Roman"/>
          <w:sz w:val="22"/>
          <w:szCs w:val="22"/>
        </w:rPr>
      </w:pPr>
      <w:r w:rsidRPr="00074B8A">
        <w:rPr>
          <w:rFonts w:ascii="Times New Roman" w:hAnsi="Times New Roman" w:cs="Times New Roman"/>
          <w:sz w:val="22"/>
          <w:szCs w:val="22"/>
        </w:rPr>
        <w:t>During this discussion the Members made the following points:</w:t>
      </w:r>
    </w:p>
    <w:p w14:paraId="23DE37AB" w14:textId="1F0A5FAF" w:rsidR="00074B8A" w:rsidRDefault="00074B8A" w:rsidP="00074B8A">
      <w:pPr>
        <w:pStyle w:val="PlainText"/>
        <w:jc w:val="both"/>
        <w:rPr>
          <w:rFonts w:ascii="Times New Roman" w:hAnsi="Times New Roman" w:cs="Times New Roman"/>
          <w:i/>
          <w:iCs/>
          <w:sz w:val="22"/>
          <w:szCs w:val="22"/>
        </w:rPr>
      </w:pPr>
    </w:p>
    <w:p w14:paraId="6C0577C4" w14:textId="69C4FBCC" w:rsidR="00074B8A" w:rsidRPr="00DA7CD2" w:rsidRDefault="00074B8A" w:rsidP="00CE3EE4">
      <w:pPr>
        <w:pStyle w:val="PlainText"/>
        <w:numPr>
          <w:ilvl w:val="0"/>
          <w:numId w:val="5"/>
        </w:numPr>
        <w:jc w:val="both"/>
        <w:rPr>
          <w:rFonts w:ascii="Times New Roman" w:hAnsi="Times New Roman" w:cs="Times New Roman"/>
          <w:i/>
          <w:iCs/>
          <w:sz w:val="22"/>
          <w:szCs w:val="22"/>
        </w:rPr>
      </w:pPr>
      <w:r>
        <w:rPr>
          <w:rFonts w:ascii="Times New Roman" w:hAnsi="Times New Roman" w:cs="Times New Roman"/>
          <w:sz w:val="22"/>
          <w:szCs w:val="22"/>
        </w:rPr>
        <w:lastRenderedPageBreak/>
        <w:t xml:space="preserve">Members </w:t>
      </w:r>
      <w:r w:rsidR="00DA7CD2">
        <w:rPr>
          <w:rFonts w:ascii="Times New Roman" w:hAnsi="Times New Roman" w:cs="Times New Roman"/>
          <w:sz w:val="22"/>
          <w:szCs w:val="22"/>
        </w:rPr>
        <w:t>raised</w:t>
      </w:r>
      <w:r>
        <w:rPr>
          <w:rFonts w:ascii="Times New Roman" w:hAnsi="Times New Roman" w:cs="Times New Roman"/>
          <w:sz w:val="22"/>
          <w:szCs w:val="22"/>
        </w:rPr>
        <w:t xml:space="preserve"> the importance </w:t>
      </w:r>
      <w:r w:rsidR="00594E0B">
        <w:rPr>
          <w:rFonts w:ascii="Times New Roman" w:hAnsi="Times New Roman" w:cs="Times New Roman"/>
          <w:sz w:val="22"/>
          <w:szCs w:val="22"/>
        </w:rPr>
        <w:t>of</w:t>
      </w:r>
      <w:r w:rsidR="00DA7CD2">
        <w:rPr>
          <w:rFonts w:ascii="Times New Roman" w:hAnsi="Times New Roman" w:cs="Times New Roman"/>
          <w:sz w:val="22"/>
          <w:szCs w:val="22"/>
        </w:rPr>
        <w:t xml:space="preserve"> fast track</w:t>
      </w:r>
      <w:r w:rsidR="00594E0B">
        <w:rPr>
          <w:rFonts w:ascii="Times New Roman" w:hAnsi="Times New Roman" w:cs="Times New Roman"/>
          <w:sz w:val="22"/>
          <w:szCs w:val="22"/>
        </w:rPr>
        <w:t>ing</w:t>
      </w:r>
      <w:r>
        <w:rPr>
          <w:rFonts w:ascii="Times New Roman" w:hAnsi="Times New Roman" w:cs="Times New Roman"/>
          <w:sz w:val="22"/>
          <w:szCs w:val="22"/>
        </w:rPr>
        <w:t xml:space="preserve"> the rollout </w:t>
      </w:r>
      <w:r w:rsidR="00594E0B">
        <w:rPr>
          <w:rFonts w:ascii="Times New Roman" w:hAnsi="Times New Roman" w:cs="Times New Roman"/>
          <w:sz w:val="22"/>
          <w:szCs w:val="22"/>
        </w:rPr>
        <w:t>in</w:t>
      </w:r>
      <w:r w:rsidR="00DA7CD2">
        <w:rPr>
          <w:rFonts w:ascii="Times New Roman" w:hAnsi="Times New Roman" w:cs="Times New Roman"/>
          <w:sz w:val="22"/>
          <w:szCs w:val="22"/>
        </w:rPr>
        <w:t xml:space="preserve"> the current pandemic situation</w:t>
      </w:r>
    </w:p>
    <w:p w14:paraId="31E93A63" w14:textId="4B624A62" w:rsidR="00DA7CD2" w:rsidRPr="00B83313" w:rsidRDefault="00DA7CD2" w:rsidP="00CE3EE4">
      <w:pPr>
        <w:pStyle w:val="PlainText"/>
        <w:numPr>
          <w:ilvl w:val="0"/>
          <w:numId w:val="5"/>
        </w:numPr>
        <w:jc w:val="both"/>
        <w:rPr>
          <w:rFonts w:ascii="Times New Roman" w:hAnsi="Times New Roman" w:cs="Times New Roman"/>
          <w:i/>
          <w:iCs/>
          <w:sz w:val="22"/>
          <w:szCs w:val="22"/>
        </w:rPr>
      </w:pPr>
      <w:r>
        <w:rPr>
          <w:rFonts w:ascii="Times New Roman" w:hAnsi="Times New Roman" w:cs="Times New Roman"/>
          <w:sz w:val="22"/>
          <w:szCs w:val="22"/>
        </w:rPr>
        <w:t>Members expressed frustration on the NBI rollout as being too slow</w:t>
      </w:r>
    </w:p>
    <w:p w14:paraId="14CC6ED1" w14:textId="6C7A8480" w:rsidR="00B83313" w:rsidRPr="00DA7CD2" w:rsidRDefault="00B83313" w:rsidP="00CE3EE4">
      <w:pPr>
        <w:pStyle w:val="PlainText"/>
        <w:numPr>
          <w:ilvl w:val="0"/>
          <w:numId w:val="5"/>
        </w:numPr>
        <w:jc w:val="both"/>
        <w:rPr>
          <w:rFonts w:ascii="Times New Roman" w:hAnsi="Times New Roman" w:cs="Times New Roman"/>
          <w:i/>
          <w:iCs/>
          <w:sz w:val="22"/>
          <w:szCs w:val="22"/>
        </w:rPr>
      </w:pPr>
      <w:r>
        <w:rPr>
          <w:rFonts w:ascii="Times New Roman" w:hAnsi="Times New Roman" w:cs="Times New Roman"/>
          <w:sz w:val="22"/>
          <w:szCs w:val="22"/>
        </w:rPr>
        <w:t>The needs of people working from home and for students were not being met</w:t>
      </w:r>
    </w:p>
    <w:p w14:paraId="5F762FAB" w14:textId="26565772" w:rsidR="00DA7CD2" w:rsidRPr="00DA7CD2" w:rsidRDefault="00DA7CD2" w:rsidP="00CE3EE4">
      <w:pPr>
        <w:pStyle w:val="PlainText"/>
        <w:numPr>
          <w:ilvl w:val="0"/>
          <w:numId w:val="5"/>
        </w:numPr>
        <w:jc w:val="both"/>
        <w:rPr>
          <w:rFonts w:ascii="Times New Roman" w:hAnsi="Times New Roman" w:cs="Times New Roman"/>
          <w:i/>
          <w:iCs/>
          <w:sz w:val="22"/>
          <w:szCs w:val="22"/>
        </w:rPr>
      </w:pPr>
      <w:r>
        <w:rPr>
          <w:rFonts w:ascii="Times New Roman" w:hAnsi="Times New Roman" w:cs="Times New Roman"/>
          <w:sz w:val="22"/>
          <w:szCs w:val="22"/>
        </w:rPr>
        <w:t xml:space="preserve">Described connectivity </w:t>
      </w:r>
      <w:r w:rsidR="00594E0B">
        <w:rPr>
          <w:rFonts w:ascii="Times New Roman" w:hAnsi="Times New Roman" w:cs="Times New Roman"/>
          <w:sz w:val="22"/>
          <w:szCs w:val="22"/>
        </w:rPr>
        <w:t>issues with service providers and said that the</w:t>
      </w:r>
      <w:r w:rsidR="00B83313">
        <w:rPr>
          <w:rFonts w:ascii="Times New Roman" w:hAnsi="Times New Roman" w:cs="Times New Roman"/>
          <w:sz w:val="22"/>
          <w:szCs w:val="22"/>
        </w:rPr>
        <w:t>y should improve their service</w:t>
      </w:r>
    </w:p>
    <w:p w14:paraId="3A6887FD" w14:textId="2652A3CA" w:rsidR="00074B8A" w:rsidRPr="00DA7CD2" w:rsidRDefault="00074B8A" w:rsidP="00CE3EE4">
      <w:pPr>
        <w:pStyle w:val="PlainText"/>
        <w:numPr>
          <w:ilvl w:val="0"/>
          <w:numId w:val="5"/>
        </w:numPr>
        <w:jc w:val="both"/>
        <w:rPr>
          <w:rFonts w:ascii="Times New Roman" w:hAnsi="Times New Roman" w:cs="Times New Roman"/>
          <w:i/>
          <w:iCs/>
          <w:sz w:val="22"/>
          <w:szCs w:val="22"/>
        </w:rPr>
      </w:pPr>
      <w:r>
        <w:rPr>
          <w:rFonts w:ascii="Times New Roman" w:hAnsi="Times New Roman" w:cs="Times New Roman"/>
          <w:sz w:val="22"/>
          <w:szCs w:val="22"/>
        </w:rPr>
        <w:t xml:space="preserve">No connectivity within </w:t>
      </w:r>
      <w:r w:rsidR="00B83313">
        <w:rPr>
          <w:rFonts w:ascii="Times New Roman" w:hAnsi="Times New Roman" w:cs="Times New Roman"/>
          <w:sz w:val="22"/>
          <w:szCs w:val="22"/>
        </w:rPr>
        <w:t xml:space="preserve">some </w:t>
      </w:r>
      <w:r>
        <w:rPr>
          <w:rFonts w:ascii="Times New Roman" w:hAnsi="Times New Roman" w:cs="Times New Roman"/>
          <w:sz w:val="22"/>
          <w:szCs w:val="22"/>
        </w:rPr>
        <w:t xml:space="preserve">communities </w:t>
      </w:r>
    </w:p>
    <w:p w14:paraId="56ED80E2" w14:textId="5F355602" w:rsidR="00DA7CD2" w:rsidRPr="00DA7CD2" w:rsidRDefault="00DA7CD2" w:rsidP="00CE3EE4">
      <w:pPr>
        <w:pStyle w:val="PlainText"/>
        <w:numPr>
          <w:ilvl w:val="0"/>
          <w:numId w:val="5"/>
        </w:numPr>
        <w:jc w:val="both"/>
        <w:rPr>
          <w:rFonts w:ascii="Times New Roman" w:hAnsi="Times New Roman" w:cs="Times New Roman"/>
          <w:i/>
          <w:iCs/>
          <w:sz w:val="22"/>
          <w:szCs w:val="22"/>
        </w:rPr>
      </w:pPr>
      <w:r>
        <w:rPr>
          <w:rFonts w:ascii="Times New Roman" w:hAnsi="Times New Roman" w:cs="Times New Roman"/>
          <w:sz w:val="22"/>
          <w:szCs w:val="22"/>
        </w:rPr>
        <w:t>Some constituents having to go to local enterprise centres to get connectivity</w:t>
      </w:r>
    </w:p>
    <w:p w14:paraId="3075831F" w14:textId="77777777" w:rsidR="00DA7CD2" w:rsidRPr="00DA7CD2" w:rsidRDefault="00074B8A" w:rsidP="00CE3EE4">
      <w:pPr>
        <w:pStyle w:val="PlainText"/>
        <w:numPr>
          <w:ilvl w:val="0"/>
          <w:numId w:val="5"/>
        </w:numPr>
        <w:jc w:val="both"/>
        <w:rPr>
          <w:rFonts w:ascii="Times New Roman" w:hAnsi="Times New Roman" w:cs="Times New Roman"/>
          <w:i/>
          <w:iCs/>
          <w:sz w:val="22"/>
          <w:szCs w:val="22"/>
        </w:rPr>
      </w:pPr>
      <w:r>
        <w:rPr>
          <w:rFonts w:ascii="Times New Roman" w:hAnsi="Times New Roman" w:cs="Times New Roman"/>
          <w:sz w:val="22"/>
          <w:szCs w:val="22"/>
        </w:rPr>
        <w:t>€3billion contract in place to be rolled out fully in next 5-7 years</w:t>
      </w:r>
    </w:p>
    <w:p w14:paraId="0BDF3BD6" w14:textId="333A0EB3" w:rsidR="00074B8A" w:rsidRPr="00B83313" w:rsidRDefault="00DA7CD2" w:rsidP="00CE3EE4">
      <w:pPr>
        <w:pStyle w:val="PlainText"/>
        <w:numPr>
          <w:ilvl w:val="0"/>
          <w:numId w:val="5"/>
        </w:numPr>
        <w:jc w:val="both"/>
        <w:rPr>
          <w:rFonts w:ascii="Times New Roman" w:hAnsi="Times New Roman" w:cs="Times New Roman"/>
          <w:i/>
          <w:iCs/>
          <w:sz w:val="22"/>
          <w:szCs w:val="22"/>
        </w:rPr>
      </w:pPr>
      <w:r>
        <w:rPr>
          <w:rFonts w:ascii="Times New Roman" w:hAnsi="Times New Roman" w:cs="Times New Roman"/>
          <w:sz w:val="22"/>
          <w:szCs w:val="22"/>
        </w:rPr>
        <w:t>Members disappointed to learn that the roll out had been postponed in their constitue</w:t>
      </w:r>
      <w:r w:rsidR="00594E0B">
        <w:rPr>
          <w:rFonts w:ascii="Times New Roman" w:hAnsi="Times New Roman" w:cs="Times New Roman"/>
          <w:sz w:val="22"/>
          <w:szCs w:val="22"/>
        </w:rPr>
        <w:t>ncies</w:t>
      </w:r>
      <w:r w:rsidR="00074B8A">
        <w:rPr>
          <w:rFonts w:ascii="Times New Roman" w:hAnsi="Times New Roman" w:cs="Times New Roman"/>
          <w:sz w:val="22"/>
          <w:szCs w:val="22"/>
        </w:rPr>
        <w:t xml:space="preserve"> </w:t>
      </w:r>
    </w:p>
    <w:p w14:paraId="5552A797" w14:textId="3F2CC368" w:rsidR="00B83313" w:rsidRPr="00074B8A" w:rsidRDefault="00B83313" w:rsidP="00CE3EE4">
      <w:pPr>
        <w:pStyle w:val="PlainText"/>
        <w:numPr>
          <w:ilvl w:val="0"/>
          <w:numId w:val="5"/>
        </w:numPr>
        <w:jc w:val="both"/>
        <w:rPr>
          <w:rFonts w:ascii="Times New Roman" w:hAnsi="Times New Roman" w:cs="Times New Roman"/>
          <w:i/>
          <w:iCs/>
          <w:sz w:val="22"/>
          <w:szCs w:val="22"/>
        </w:rPr>
      </w:pPr>
      <w:r>
        <w:rPr>
          <w:rFonts w:ascii="Times New Roman" w:hAnsi="Times New Roman" w:cs="Times New Roman"/>
          <w:sz w:val="22"/>
          <w:szCs w:val="22"/>
        </w:rPr>
        <w:t>Said rural Ireland will be left behind if the infrastructure is not in place</w:t>
      </w:r>
    </w:p>
    <w:p w14:paraId="70CEEC4C" w14:textId="7A5A2797" w:rsidR="00DA7CD2" w:rsidRDefault="00074B8A" w:rsidP="00CE3EE4">
      <w:pPr>
        <w:pStyle w:val="PlainText"/>
        <w:numPr>
          <w:ilvl w:val="0"/>
          <w:numId w:val="5"/>
        </w:numPr>
        <w:jc w:val="both"/>
        <w:rPr>
          <w:rFonts w:ascii="Times New Roman" w:hAnsi="Times New Roman" w:cs="Times New Roman"/>
          <w:i/>
          <w:iCs/>
          <w:sz w:val="22"/>
          <w:szCs w:val="22"/>
        </w:rPr>
      </w:pPr>
      <w:r>
        <w:rPr>
          <w:rFonts w:ascii="Times New Roman" w:hAnsi="Times New Roman" w:cs="Times New Roman"/>
          <w:sz w:val="22"/>
          <w:szCs w:val="22"/>
        </w:rPr>
        <w:t xml:space="preserve">The need </w:t>
      </w:r>
      <w:r w:rsidR="00DA7CD2">
        <w:rPr>
          <w:rFonts w:ascii="Times New Roman" w:hAnsi="Times New Roman" w:cs="Times New Roman"/>
          <w:sz w:val="22"/>
          <w:szCs w:val="22"/>
        </w:rPr>
        <w:t>for Senior Officials</w:t>
      </w:r>
      <w:r>
        <w:rPr>
          <w:rFonts w:ascii="Times New Roman" w:hAnsi="Times New Roman" w:cs="Times New Roman"/>
          <w:sz w:val="22"/>
          <w:szCs w:val="22"/>
        </w:rPr>
        <w:t xml:space="preserve"> </w:t>
      </w:r>
      <w:r w:rsidR="00DA7CD2">
        <w:rPr>
          <w:rFonts w:ascii="Times New Roman" w:hAnsi="Times New Roman" w:cs="Times New Roman"/>
          <w:sz w:val="22"/>
          <w:szCs w:val="22"/>
        </w:rPr>
        <w:t>from NBI to brief Members on timelines for rollout in the county</w:t>
      </w:r>
      <w:r>
        <w:rPr>
          <w:rFonts w:ascii="Times New Roman" w:hAnsi="Times New Roman" w:cs="Times New Roman"/>
          <w:sz w:val="22"/>
          <w:szCs w:val="22"/>
        </w:rPr>
        <w:t xml:space="preserve"> </w:t>
      </w:r>
    </w:p>
    <w:p w14:paraId="6FADCF6E" w14:textId="79FB9E60" w:rsidR="00DA7CD2" w:rsidRDefault="00DA7CD2" w:rsidP="00DA7CD2">
      <w:pPr>
        <w:pStyle w:val="PlainText"/>
        <w:jc w:val="both"/>
        <w:rPr>
          <w:rFonts w:ascii="Times New Roman" w:hAnsi="Times New Roman" w:cs="Times New Roman"/>
          <w:i/>
          <w:iCs/>
          <w:sz w:val="22"/>
          <w:szCs w:val="22"/>
        </w:rPr>
      </w:pPr>
    </w:p>
    <w:p w14:paraId="44F7CCF9" w14:textId="2A71E16A" w:rsidR="00DA7CD2" w:rsidRPr="003F7FBB" w:rsidRDefault="008B1119" w:rsidP="00DA7CD2">
      <w:pPr>
        <w:pStyle w:val="PlainText"/>
        <w:jc w:val="both"/>
        <w:rPr>
          <w:rFonts w:ascii="Times New Roman" w:hAnsi="Times New Roman" w:cs="Times New Roman"/>
          <w:b/>
          <w:bCs/>
          <w:i/>
          <w:iCs/>
          <w:sz w:val="22"/>
          <w:szCs w:val="22"/>
        </w:rPr>
      </w:pPr>
      <w:r w:rsidRPr="003F7FBB">
        <w:rPr>
          <w:rFonts w:ascii="Times New Roman" w:hAnsi="Times New Roman" w:cs="Times New Roman"/>
          <w:b/>
          <w:bCs/>
          <w:i/>
          <w:iCs/>
          <w:sz w:val="22"/>
          <w:szCs w:val="22"/>
        </w:rPr>
        <w:t xml:space="preserve">Members agreed to write to Minister Eamon Ryan, Minister for Communications seeking rolling review and timelines for the planned programme for the National Broadband Ireland rollout. Members also </w:t>
      </w:r>
      <w:r w:rsidR="00594E0B">
        <w:rPr>
          <w:rFonts w:ascii="Times New Roman" w:hAnsi="Times New Roman" w:cs="Times New Roman"/>
          <w:b/>
          <w:bCs/>
          <w:i/>
          <w:iCs/>
          <w:sz w:val="22"/>
          <w:szCs w:val="22"/>
        </w:rPr>
        <w:t xml:space="preserve">agreed </w:t>
      </w:r>
      <w:r w:rsidRPr="003F7FBB">
        <w:rPr>
          <w:rFonts w:ascii="Times New Roman" w:hAnsi="Times New Roman" w:cs="Times New Roman"/>
          <w:b/>
          <w:bCs/>
          <w:i/>
          <w:iCs/>
          <w:sz w:val="22"/>
          <w:szCs w:val="22"/>
        </w:rPr>
        <w:t xml:space="preserve">to write to Senior Officials in National Broadband Ireland to address </w:t>
      </w:r>
      <w:r w:rsidR="003F7FBB" w:rsidRPr="003F7FBB">
        <w:rPr>
          <w:rFonts w:ascii="Times New Roman" w:hAnsi="Times New Roman" w:cs="Times New Roman"/>
          <w:b/>
          <w:bCs/>
          <w:i/>
          <w:iCs/>
          <w:sz w:val="22"/>
          <w:szCs w:val="22"/>
        </w:rPr>
        <w:t xml:space="preserve">Members </w:t>
      </w:r>
      <w:proofErr w:type="gramStart"/>
      <w:r w:rsidR="003F7FBB" w:rsidRPr="003F7FBB">
        <w:rPr>
          <w:rFonts w:ascii="Times New Roman" w:hAnsi="Times New Roman" w:cs="Times New Roman"/>
          <w:b/>
          <w:bCs/>
          <w:i/>
          <w:iCs/>
          <w:sz w:val="22"/>
          <w:szCs w:val="22"/>
        </w:rPr>
        <w:t xml:space="preserve">and </w:t>
      </w:r>
      <w:r w:rsidR="00594E0B">
        <w:rPr>
          <w:rFonts w:ascii="Times New Roman" w:hAnsi="Times New Roman" w:cs="Times New Roman"/>
          <w:b/>
          <w:bCs/>
          <w:i/>
          <w:iCs/>
          <w:sz w:val="22"/>
          <w:szCs w:val="22"/>
        </w:rPr>
        <w:t xml:space="preserve"> to</w:t>
      </w:r>
      <w:proofErr w:type="gramEnd"/>
      <w:r w:rsidR="00594E0B">
        <w:rPr>
          <w:rFonts w:ascii="Times New Roman" w:hAnsi="Times New Roman" w:cs="Times New Roman"/>
          <w:b/>
          <w:bCs/>
          <w:i/>
          <w:iCs/>
          <w:sz w:val="22"/>
          <w:szCs w:val="22"/>
        </w:rPr>
        <w:t xml:space="preserve"> </w:t>
      </w:r>
      <w:r w:rsidR="003F7FBB" w:rsidRPr="003F7FBB">
        <w:rPr>
          <w:rFonts w:ascii="Times New Roman" w:hAnsi="Times New Roman" w:cs="Times New Roman"/>
          <w:b/>
          <w:bCs/>
          <w:i/>
          <w:iCs/>
          <w:sz w:val="22"/>
          <w:szCs w:val="22"/>
        </w:rPr>
        <w:t xml:space="preserve">seek comprehensive time schedule on the rollout. </w:t>
      </w:r>
    </w:p>
    <w:p w14:paraId="26AB179A" w14:textId="77777777" w:rsidR="00B458DC" w:rsidRPr="000F1D0E" w:rsidRDefault="00B458DC" w:rsidP="00B458DC">
      <w:pPr>
        <w:pStyle w:val="PlainText"/>
        <w:jc w:val="both"/>
        <w:rPr>
          <w:rFonts w:ascii="Times New Roman" w:hAnsi="Times New Roman"/>
          <w:i/>
          <w:iCs/>
          <w:sz w:val="22"/>
          <w:szCs w:val="22"/>
        </w:rPr>
      </w:pPr>
    </w:p>
    <w:p w14:paraId="763D3FD1" w14:textId="77777777" w:rsidR="00B458DC" w:rsidRPr="00F32BB7" w:rsidRDefault="00B458DC" w:rsidP="004F5BCE">
      <w:pPr>
        <w:tabs>
          <w:tab w:val="right" w:pos="9026"/>
        </w:tabs>
        <w:ind w:left="993" w:hanging="993"/>
        <w:jc w:val="both"/>
        <w:rPr>
          <w:rFonts w:asciiTheme="minorHAnsi" w:hAnsiTheme="minorHAnsi" w:cstheme="minorHAnsi"/>
          <w:b/>
          <w:smallCaps/>
          <w:sz w:val="22"/>
        </w:rPr>
      </w:pPr>
    </w:p>
    <w:p w14:paraId="31B8AE3E" w14:textId="67B2435A" w:rsidR="00791B0F" w:rsidRPr="00F32BB7" w:rsidRDefault="00791B0F" w:rsidP="00791B0F">
      <w:pPr>
        <w:shd w:val="clear" w:color="auto" w:fill="D9D9D9" w:themeFill="background1" w:themeFillShade="D9"/>
        <w:rPr>
          <w:rFonts w:asciiTheme="minorHAnsi" w:hAnsiTheme="minorHAnsi" w:cstheme="minorHAnsi"/>
          <w:b/>
          <w:sz w:val="22"/>
        </w:rPr>
      </w:pPr>
      <w:r w:rsidRPr="00F32BB7">
        <w:rPr>
          <w:rFonts w:asciiTheme="minorHAnsi" w:hAnsiTheme="minorHAnsi" w:cstheme="minorHAnsi"/>
          <w:b/>
          <w:sz w:val="22"/>
        </w:rPr>
        <w:t>[k]</w:t>
      </w:r>
      <w:r w:rsidRPr="00F32BB7">
        <w:rPr>
          <w:rFonts w:asciiTheme="minorHAnsi" w:hAnsiTheme="minorHAnsi" w:cstheme="minorHAnsi"/>
          <w:b/>
          <w:sz w:val="22"/>
        </w:rPr>
        <w:tab/>
        <w:t>VOTES OF CONGRATULATIONS</w:t>
      </w:r>
    </w:p>
    <w:p w14:paraId="15015186" w14:textId="0244AFFE" w:rsidR="00791B0F" w:rsidRDefault="00791B0F" w:rsidP="00791B0F">
      <w:pPr>
        <w:tabs>
          <w:tab w:val="left" w:pos="1418"/>
          <w:tab w:val="right" w:pos="9026"/>
        </w:tabs>
        <w:rPr>
          <w:rFonts w:asciiTheme="minorHAnsi" w:eastAsia="Times New Roman" w:hAnsiTheme="minorHAnsi" w:cstheme="minorHAnsi"/>
          <w:b/>
          <w:sz w:val="22"/>
        </w:rPr>
      </w:pPr>
    </w:p>
    <w:p w14:paraId="5FB480EB" w14:textId="3AC7F55B" w:rsidR="00612429" w:rsidRPr="00DA28B4" w:rsidRDefault="00A5272F" w:rsidP="000F1D0E">
      <w:pPr>
        <w:tabs>
          <w:tab w:val="right" w:pos="9026"/>
        </w:tabs>
        <w:jc w:val="right"/>
        <w:rPr>
          <w:rFonts w:asciiTheme="minorHAnsi" w:hAnsiTheme="minorHAnsi" w:cstheme="minorHAnsi"/>
          <w:b/>
          <w:color w:val="0070C0"/>
          <w:sz w:val="22"/>
        </w:rPr>
      </w:pPr>
      <w:r>
        <w:rPr>
          <w:rFonts w:asciiTheme="minorHAnsi" w:hAnsiTheme="minorHAnsi" w:cstheme="minorHAnsi"/>
          <w:b/>
          <w:color w:val="0070C0"/>
          <w:sz w:val="22"/>
          <w:lang w:eastAsia="en-GB"/>
        </w:rPr>
        <w:t>1</w:t>
      </w:r>
      <w:r w:rsidR="003F7FBB">
        <w:rPr>
          <w:rFonts w:asciiTheme="minorHAnsi" w:hAnsiTheme="minorHAnsi" w:cstheme="minorHAnsi"/>
          <w:b/>
          <w:color w:val="0070C0"/>
          <w:sz w:val="22"/>
          <w:lang w:eastAsia="en-GB"/>
        </w:rPr>
        <w:t>4</w:t>
      </w:r>
      <w:r w:rsidR="00F5732B" w:rsidRPr="00F32BB7">
        <w:rPr>
          <w:rFonts w:asciiTheme="minorHAnsi" w:hAnsiTheme="minorHAnsi" w:cstheme="minorHAnsi"/>
          <w:b/>
          <w:color w:val="0070C0"/>
          <w:sz w:val="22"/>
          <w:lang w:eastAsia="en-GB"/>
        </w:rPr>
        <w:t>/</w:t>
      </w:r>
      <w:r w:rsidR="003F7FBB">
        <w:rPr>
          <w:rFonts w:asciiTheme="minorHAnsi" w:hAnsiTheme="minorHAnsi" w:cstheme="minorHAnsi"/>
          <w:b/>
          <w:color w:val="0070C0"/>
          <w:sz w:val="22"/>
        </w:rPr>
        <w:t>2</w:t>
      </w:r>
      <w:r w:rsidR="00F5732B" w:rsidRPr="00F32BB7">
        <w:rPr>
          <w:rFonts w:asciiTheme="minorHAnsi" w:hAnsiTheme="minorHAnsi" w:cstheme="minorHAnsi"/>
          <w:b/>
          <w:color w:val="0070C0"/>
          <w:sz w:val="22"/>
        </w:rPr>
        <w:t>-1</w:t>
      </w:r>
    </w:p>
    <w:p w14:paraId="1DC05B7B" w14:textId="541696F1" w:rsidR="00791B0F" w:rsidRDefault="00F5732B" w:rsidP="00D805F1">
      <w:pPr>
        <w:tabs>
          <w:tab w:val="left" w:pos="1418"/>
          <w:tab w:val="right" w:pos="9026"/>
        </w:tabs>
        <w:rPr>
          <w:rFonts w:asciiTheme="minorHAnsi" w:eastAsia="Times New Roman" w:hAnsiTheme="minorHAnsi" w:cstheme="minorHAnsi"/>
          <w:bCs/>
          <w:sz w:val="22"/>
        </w:rPr>
      </w:pPr>
      <w:r>
        <w:rPr>
          <w:rFonts w:asciiTheme="minorHAnsi" w:eastAsia="Times New Roman" w:hAnsiTheme="minorHAnsi" w:cstheme="minorHAnsi"/>
          <w:b/>
          <w:sz w:val="22"/>
        </w:rPr>
        <w:t xml:space="preserve">TO:       </w:t>
      </w:r>
      <w:r w:rsidR="00471FBF">
        <w:rPr>
          <w:rFonts w:asciiTheme="minorHAnsi" w:eastAsia="Times New Roman" w:hAnsiTheme="minorHAnsi" w:cstheme="minorHAnsi"/>
          <w:b/>
          <w:sz w:val="22"/>
        </w:rPr>
        <w:t xml:space="preserve">  </w:t>
      </w:r>
      <w:r w:rsidR="00453330">
        <w:rPr>
          <w:rFonts w:asciiTheme="minorHAnsi" w:eastAsia="Times New Roman" w:hAnsiTheme="minorHAnsi" w:cstheme="minorHAnsi"/>
          <w:bCs/>
          <w:sz w:val="22"/>
        </w:rPr>
        <w:t xml:space="preserve">James Sugrue on signing with the professional golf agency </w:t>
      </w:r>
      <w:proofErr w:type="spellStart"/>
      <w:r w:rsidR="00453330">
        <w:rPr>
          <w:rFonts w:asciiTheme="minorHAnsi" w:eastAsia="Times New Roman" w:hAnsiTheme="minorHAnsi" w:cstheme="minorHAnsi"/>
          <w:bCs/>
          <w:sz w:val="22"/>
        </w:rPr>
        <w:t>Sportyard</w:t>
      </w:r>
      <w:proofErr w:type="spellEnd"/>
    </w:p>
    <w:p w14:paraId="2F1DD124" w14:textId="25ED1777" w:rsidR="004C56F4" w:rsidRDefault="004C56F4" w:rsidP="00D805F1">
      <w:pPr>
        <w:tabs>
          <w:tab w:val="left" w:pos="1418"/>
          <w:tab w:val="right" w:pos="9026"/>
        </w:tabs>
        <w:rPr>
          <w:rFonts w:asciiTheme="minorHAnsi" w:eastAsia="Times New Roman" w:hAnsiTheme="minorHAnsi" w:cstheme="minorHAnsi"/>
          <w:bCs/>
          <w:sz w:val="22"/>
        </w:rPr>
      </w:pPr>
    </w:p>
    <w:p w14:paraId="466F9D2F" w14:textId="053F01DF" w:rsidR="004C56F4" w:rsidRDefault="004C56F4" w:rsidP="00D805F1">
      <w:pPr>
        <w:tabs>
          <w:tab w:val="left" w:pos="1418"/>
          <w:tab w:val="right" w:pos="9026"/>
        </w:tabs>
        <w:rPr>
          <w:rFonts w:asciiTheme="minorHAnsi" w:eastAsia="Times New Roman" w:hAnsiTheme="minorHAnsi" w:cstheme="minorHAnsi"/>
          <w:bCs/>
          <w:sz w:val="22"/>
        </w:rPr>
      </w:pPr>
      <w:r w:rsidRPr="00471FBF">
        <w:rPr>
          <w:rFonts w:asciiTheme="minorHAnsi" w:eastAsia="Times New Roman" w:hAnsiTheme="minorHAnsi" w:cstheme="minorHAnsi"/>
          <w:b/>
          <w:sz w:val="22"/>
        </w:rPr>
        <w:t>TO:</w:t>
      </w:r>
      <w:r>
        <w:rPr>
          <w:rFonts w:asciiTheme="minorHAnsi" w:eastAsia="Times New Roman" w:hAnsiTheme="minorHAnsi" w:cstheme="minorHAnsi"/>
          <w:bCs/>
          <w:sz w:val="22"/>
        </w:rPr>
        <w:t xml:space="preserve">         </w:t>
      </w:r>
      <w:bookmarkStart w:id="11" w:name="_Hlk61443882"/>
      <w:r w:rsidR="00453330">
        <w:rPr>
          <w:rFonts w:asciiTheme="minorHAnsi" w:eastAsia="Times New Roman" w:hAnsiTheme="minorHAnsi" w:cstheme="minorHAnsi"/>
          <w:bCs/>
          <w:sz w:val="22"/>
        </w:rPr>
        <w:t>Bob O’Shea on his recent retirement from Cork County Council</w:t>
      </w:r>
    </w:p>
    <w:bookmarkEnd w:id="11"/>
    <w:p w14:paraId="3DCFB00A" w14:textId="77777777" w:rsidR="004C56F4" w:rsidRDefault="004C56F4" w:rsidP="00D805F1">
      <w:pPr>
        <w:tabs>
          <w:tab w:val="left" w:pos="1418"/>
          <w:tab w:val="right" w:pos="9026"/>
        </w:tabs>
        <w:rPr>
          <w:rFonts w:asciiTheme="minorHAnsi" w:eastAsia="Times New Roman" w:hAnsiTheme="minorHAnsi" w:cstheme="minorHAnsi"/>
          <w:bCs/>
          <w:sz w:val="22"/>
        </w:rPr>
      </w:pPr>
    </w:p>
    <w:p w14:paraId="1F6C7F86" w14:textId="77777777" w:rsidR="004C56F4" w:rsidRPr="00F32BB7" w:rsidRDefault="004C56F4" w:rsidP="004F5BCE">
      <w:pPr>
        <w:jc w:val="both"/>
        <w:rPr>
          <w:rFonts w:asciiTheme="minorHAnsi" w:hAnsiTheme="minorHAnsi" w:cstheme="minorHAnsi"/>
          <w:sz w:val="22"/>
          <w:lang w:val="en-GB"/>
        </w:rPr>
      </w:pPr>
    </w:p>
    <w:p w14:paraId="4502E94D" w14:textId="77824A42" w:rsidR="00791B0F" w:rsidRPr="00F32BB7" w:rsidRDefault="00791B0F" w:rsidP="00791B0F">
      <w:pPr>
        <w:shd w:val="clear" w:color="auto" w:fill="D9D9D9" w:themeFill="background1" w:themeFillShade="D9"/>
        <w:jc w:val="both"/>
        <w:rPr>
          <w:rFonts w:asciiTheme="minorHAnsi" w:hAnsiTheme="minorHAnsi" w:cstheme="minorHAnsi"/>
          <w:b/>
          <w:sz w:val="22"/>
        </w:rPr>
      </w:pPr>
      <w:r w:rsidRPr="00F32BB7">
        <w:rPr>
          <w:rFonts w:asciiTheme="minorHAnsi" w:hAnsiTheme="minorHAnsi" w:cstheme="minorHAnsi"/>
          <w:b/>
          <w:sz w:val="22"/>
        </w:rPr>
        <w:t xml:space="preserve"> [l]</w:t>
      </w:r>
      <w:r w:rsidRPr="00F32BB7">
        <w:rPr>
          <w:rFonts w:asciiTheme="minorHAnsi" w:hAnsiTheme="minorHAnsi" w:cstheme="minorHAnsi"/>
          <w:b/>
          <w:sz w:val="22"/>
        </w:rPr>
        <w:tab/>
        <w:t>ANY OTHER BUSINESS</w:t>
      </w:r>
    </w:p>
    <w:p w14:paraId="1BBD18D9" w14:textId="6E2A2B7C" w:rsidR="00791B0F" w:rsidRDefault="00791B0F" w:rsidP="00791B0F">
      <w:pPr>
        <w:rPr>
          <w:rFonts w:asciiTheme="minorHAnsi" w:hAnsiTheme="minorHAnsi" w:cstheme="minorHAnsi"/>
          <w:b/>
          <w:smallCaps/>
          <w:sz w:val="22"/>
          <w:u w:val="single"/>
        </w:rPr>
      </w:pPr>
    </w:p>
    <w:p w14:paraId="5FE7F32F" w14:textId="3E2A1B0A" w:rsidR="00352361" w:rsidRPr="00DA28B4" w:rsidRDefault="00C8423D" w:rsidP="00DA28B4">
      <w:pPr>
        <w:tabs>
          <w:tab w:val="right" w:pos="9026"/>
        </w:tabs>
        <w:jc w:val="right"/>
        <w:rPr>
          <w:rFonts w:asciiTheme="minorHAnsi" w:hAnsiTheme="minorHAnsi" w:cstheme="minorHAnsi"/>
          <w:b/>
          <w:color w:val="0070C0"/>
          <w:sz w:val="22"/>
        </w:rPr>
      </w:pPr>
      <w:bookmarkStart w:id="12" w:name="_Hlk62729738"/>
      <w:r>
        <w:rPr>
          <w:rFonts w:asciiTheme="minorHAnsi" w:hAnsiTheme="minorHAnsi" w:cstheme="minorHAnsi"/>
          <w:b/>
          <w:color w:val="0070C0"/>
          <w:sz w:val="22"/>
          <w:lang w:eastAsia="en-GB"/>
        </w:rPr>
        <w:t>1</w:t>
      </w:r>
      <w:r w:rsidR="00453330">
        <w:rPr>
          <w:rFonts w:asciiTheme="minorHAnsi" w:hAnsiTheme="minorHAnsi" w:cstheme="minorHAnsi"/>
          <w:b/>
          <w:color w:val="0070C0"/>
          <w:sz w:val="22"/>
          <w:lang w:eastAsia="en-GB"/>
        </w:rPr>
        <w:t>5</w:t>
      </w:r>
      <w:r w:rsidR="00D805F1">
        <w:rPr>
          <w:rFonts w:asciiTheme="minorHAnsi" w:hAnsiTheme="minorHAnsi" w:cstheme="minorHAnsi"/>
          <w:b/>
          <w:color w:val="0070C0"/>
          <w:sz w:val="22"/>
          <w:lang w:eastAsia="en-GB"/>
        </w:rPr>
        <w:t>(a)</w:t>
      </w:r>
      <w:r w:rsidR="00D805F1" w:rsidRPr="00F32BB7">
        <w:rPr>
          <w:rFonts w:asciiTheme="minorHAnsi" w:hAnsiTheme="minorHAnsi" w:cstheme="minorHAnsi"/>
          <w:b/>
          <w:color w:val="0070C0"/>
          <w:sz w:val="22"/>
          <w:lang w:eastAsia="en-GB"/>
        </w:rPr>
        <w:t>/</w:t>
      </w:r>
      <w:r w:rsidR="00453330">
        <w:rPr>
          <w:rFonts w:asciiTheme="minorHAnsi" w:hAnsiTheme="minorHAnsi" w:cstheme="minorHAnsi"/>
          <w:b/>
          <w:color w:val="0070C0"/>
          <w:sz w:val="22"/>
        </w:rPr>
        <w:t>2</w:t>
      </w:r>
      <w:r w:rsidR="00D805F1" w:rsidRPr="00F32BB7">
        <w:rPr>
          <w:rFonts w:asciiTheme="minorHAnsi" w:hAnsiTheme="minorHAnsi" w:cstheme="minorHAnsi"/>
          <w:b/>
          <w:color w:val="0070C0"/>
          <w:sz w:val="22"/>
        </w:rPr>
        <w:t>-1</w:t>
      </w:r>
    </w:p>
    <w:p w14:paraId="4BD3C331" w14:textId="2AFE323F" w:rsidR="00D805F1" w:rsidRPr="00453330" w:rsidRDefault="00453330" w:rsidP="00D805F1">
      <w:pPr>
        <w:tabs>
          <w:tab w:val="left" w:pos="1418"/>
          <w:tab w:val="right" w:pos="9026"/>
        </w:tabs>
        <w:rPr>
          <w:rFonts w:asciiTheme="minorHAnsi" w:hAnsiTheme="minorHAnsi" w:cstheme="minorHAnsi"/>
          <w:b/>
          <w:smallCaps/>
          <w:sz w:val="22"/>
          <w:u w:val="single"/>
        </w:rPr>
      </w:pPr>
      <w:r>
        <w:rPr>
          <w:rFonts w:asciiTheme="minorHAnsi" w:hAnsiTheme="minorHAnsi" w:cstheme="minorHAnsi"/>
          <w:b/>
          <w:smallCaps/>
          <w:sz w:val="22"/>
          <w:u w:val="single"/>
        </w:rPr>
        <w:t>Dog Fouling:</w:t>
      </w:r>
    </w:p>
    <w:p w14:paraId="0DF10AD1" w14:textId="77777777" w:rsidR="00557930" w:rsidRPr="00454A6B" w:rsidRDefault="00557930" w:rsidP="00D805F1">
      <w:pPr>
        <w:tabs>
          <w:tab w:val="left" w:pos="1418"/>
          <w:tab w:val="right" w:pos="9026"/>
        </w:tabs>
        <w:rPr>
          <w:rFonts w:asciiTheme="minorHAnsi" w:hAnsiTheme="minorHAnsi" w:cstheme="minorHAnsi"/>
          <w:bCs/>
          <w:smallCaps/>
          <w:sz w:val="12"/>
          <w:szCs w:val="12"/>
        </w:rPr>
      </w:pPr>
    </w:p>
    <w:p w14:paraId="6592CBD1" w14:textId="63ED5DF6" w:rsidR="00D805F1" w:rsidRDefault="00D805F1" w:rsidP="005F05EC">
      <w:pPr>
        <w:pStyle w:val="Heading1"/>
        <w:jc w:val="both"/>
        <w:rPr>
          <w:b w:val="0"/>
          <w:bCs/>
          <w:sz w:val="22"/>
          <w:szCs w:val="22"/>
          <w:u w:val="none"/>
        </w:rPr>
      </w:pPr>
      <w:r w:rsidRPr="00D805F1">
        <w:rPr>
          <w:b w:val="0"/>
          <w:bCs/>
          <w:sz w:val="22"/>
          <w:szCs w:val="22"/>
          <w:u w:val="none"/>
        </w:rPr>
        <w:t>During this discussion the Members made the following points:</w:t>
      </w:r>
    </w:p>
    <w:p w14:paraId="243A8740" w14:textId="746376C4" w:rsidR="00A5272F" w:rsidRDefault="00A5272F" w:rsidP="005F05EC">
      <w:pPr>
        <w:jc w:val="both"/>
        <w:rPr>
          <w:lang w:val="en-GB"/>
        </w:rPr>
      </w:pPr>
    </w:p>
    <w:p w14:paraId="702AA474" w14:textId="14914F0A" w:rsidR="003F4C4C" w:rsidRPr="00453330" w:rsidRDefault="00453330" w:rsidP="00CE3EE4">
      <w:pPr>
        <w:pStyle w:val="ListParagraph"/>
        <w:numPr>
          <w:ilvl w:val="0"/>
          <w:numId w:val="6"/>
        </w:numPr>
        <w:jc w:val="both"/>
        <w:rPr>
          <w:b/>
          <w:bCs/>
          <w:i/>
          <w:iCs/>
          <w:sz w:val="22"/>
          <w:lang w:val="en-GB"/>
        </w:rPr>
      </w:pPr>
      <w:r>
        <w:rPr>
          <w:sz w:val="22"/>
          <w:lang w:val="en-GB"/>
        </w:rPr>
        <w:t xml:space="preserve">Members highlighted the increase </w:t>
      </w:r>
      <w:r w:rsidR="004D7FAD">
        <w:rPr>
          <w:sz w:val="22"/>
          <w:lang w:val="en-GB"/>
        </w:rPr>
        <w:t xml:space="preserve">in </w:t>
      </w:r>
      <w:r>
        <w:rPr>
          <w:sz w:val="22"/>
          <w:lang w:val="en-GB"/>
        </w:rPr>
        <w:t>dog fouling issues</w:t>
      </w:r>
    </w:p>
    <w:p w14:paraId="592DA31A" w14:textId="2793D647" w:rsidR="00453330" w:rsidRPr="00B06179" w:rsidRDefault="00453330" w:rsidP="00CE3EE4">
      <w:pPr>
        <w:pStyle w:val="ListParagraph"/>
        <w:numPr>
          <w:ilvl w:val="0"/>
          <w:numId w:val="6"/>
        </w:numPr>
        <w:jc w:val="both"/>
        <w:rPr>
          <w:b/>
          <w:bCs/>
          <w:i/>
          <w:iCs/>
          <w:sz w:val="22"/>
          <w:lang w:val="en-GB"/>
        </w:rPr>
      </w:pPr>
      <w:r>
        <w:rPr>
          <w:sz w:val="22"/>
          <w:lang w:val="en-GB"/>
        </w:rPr>
        <w:t>Concerns raised on the health complications of dog fouling</w:t>
      </w:r>
    </w:p>
    <w:p w14:paraId="6D9032A3" w14:textId="0944A0D9" w:rsidR="00B06179" w:rsidRPr="00272009" w:rsidRDefault="004D7FAD" w:rsidP="00CE3EE4">
      <w:pPr>
        <w:pStyle w:val="ListParagraph"/>
        <w:numPr>
          <w:ilvl w:val="0"/>
          <w:numId w:val="6"/>
        </w:numPr>
        <w:jc w:val="both"/>
        <w:rPr>
          <w:b/>
          <w:bCs/>
          <w:i/>
          <w:iCs/>
          <w:sz w:val="22"/>
          <w:lang w:val="en-GB"/>
        </w:rPr>
      </w:pPr>
      <w:r>
        <w:rPr>
          <w:sz w:val="22"/>
          <w:lang w:val="en-GB"/>
        </w:rPr>
        <w:t xml:space="preserve">Asked if </w:t>
      </w:r>
      <w:r w:rsidR="00B06179">
        <w:rPr>
          <w:sz w:val="22"/>
          <w:lang w:val="en-GB"/>
        </w:rPr>
        <w:t xml:space="preserve">Cork County Council </w:t>
      </w:r>
      <w:r>
        <w:rPr>
          <w:sz w:val="22"/>
          <w:lang w:val="en-GB"/>
        </w:rPr>
        <w:t xml:space="preserve">is </w:t>
      </w:r>
      <w:proofErr w:type="gramStart"/>
      <w:r w:rsidR="00B06179">
        <w:rPr>
          <w:sz w:val="22"/>
          <w:lang w:val="en-GB"/>
        </w:rPr>
        <w:t>in a position</w:t>
      </w:r>
      <w:proofErr w:type="gramEnd"/>
      <w:r w:rsidR="00B06179">
        <w:rPr>
          <w:sz w:val="22"/>
          <w:lang w:val="en-GB"/>
        </w:rPr>
        <w:t xml:space="preserve"> to supply bags</w:t>
      </w:r>
      <w:r w:rsidR="00594E0B">
        <w:rPr>
          <w:sz w:val="22"/>
          <w:lang w:val="en-GB"/>
        </w:rPr>
        <w:t xml:space="preserve"> to dog owners</w:t>
      </w:r>
      <w:r w:rsidR="00B06179">
        <w:rPr>
          <w:sz w:val="22"/>
          <w:lang w:val="en-GB"/>
        </w:rPr>
        <w:t xml:space="preserve"> to raise awareness</w:t>
      </w:r>
    </w:p>
    <w:p w14:paraId="181CBDB2" w14:textId="716C1C36" w:rsidR="00272009" w:rsidRPr="00453330" w:rsidRDefault="00272009" w:rsidP="00CE3EE4">
      <w:pPr>
        <w:pStyle w:val="ListParagraph"/>
        <w:numPr>
          <w:ilvl w:val="0"/>
          <w:numId w:val="6"/>
        </w:numPr>
        <w:jc w:val="both"/>
        <w:rPr>
          <w:b/>
          <w:bCs/>
          <w:i/>
          <w:iCs/>
          <w:sz w:val="22"/>
          <w:lang w:val="en-GB"/>
        </w:rPr>
      </w:pPr>
      <w:r>
        <w:rPr>
          <w:sz w:val="22"/>
          <w:lang w:val="en-GB"/>
        </w:rPr>
        <w:t>On the spot fines need to be enforced</w:t>
      </w:r>
    </w:p>
    <w:p w14:paraId="6801F683" w14:textId="5D1B3754" w:rsidR="00453330" w:rsidRPr="00453330" w:rsidRDefault="00453330" w:rsidP="00CE3EE4">
      <w:pPr>
        <w:pStyle w:val="ListParagraph"/>
        <w:numPr>
          <w:ilvl w:val="0"/>
          <w:numId w:val="6"/>
        </w:numPr>
        <w:jc w:val="both"/>
        <w:rPr>
          <w:b/>
          <w:bCs/>
          <w:i/>
          <w:iCs/>
          <w:sz w:val="22"/>
          <w:lang w:val="en-GB"/>
        </w:rPr>
      </w:pPr>
      <w:r>
        <w:rPr>
          <w:sz w:val="22"/>
          <w:lang w:val="en-GB"/>
        </w:rPr>
        <w:t xml:space="preserve">Members requested </w:t>
      </w:r>
      <w:r w:rsidR="00594E0B">
        <w:rPr>
          <w:sz w:val="22"/>
          <w:lang w:val="en-GB"/>
        </w:rPr>
        <w:t xml:space="preserve">a </w:t>
      </w:r>
      <w:r>
        <w:rPr>
          <w:sz w:val="22"/>
          <w:lang w:val="en-GB"/>
        </w:rPr>
        <w:t>reinforce</w:t>
      </w:r>
      <w:r w:rsidR="00594E0B">
        <w:rPr>
          <w:sz w:val="22"/>
          <w:lang w:val="en-GB"/>
        </w:rPr>
        <w:t>d</w:t>
      </w:r>
      <w:r>
        <w:rPr>
          <w:sz w:val="22"/>
          <w:lang w:val="en-GB"/>
        </w:rPr>
        <w:t xml:space="preserve"> message</w:t>
      </w:r>
      <w:r w:rsidR="00594E0B">
        <w:rPr>
          <w:sz w:val="22"/>
          <w:lang w:val="en-GB"/>
        </w:rPr>
        <w:t xml:space="preserve"> would issue</w:t>
      </w:r>
      <w:r>
        <w:rPr>
          <w:sz w:val="22"/>
          <w:lang w:val="en-GB"/>
        </w:rPr>
        <w:t xml:space="preserve"> from Cork County Council </w:t>
      </w:r>
    </w:p>
    <w:bookmarkEnd w:id="12"/>
    <w:p w14:paraId="0C65731F" w14:textId="77777777" w:rsidR="00453330" w:rsidRPr="00453330" w:rsidRDefault="00453330" w:rsidP="00453330">
      <w:pPr>
        <w:pStyle w:val="ListParagraph"/>
        <w:rPr>
          <w:b/>
          <w:bCs/>
          <w:i/>
          <w:iCs/>
          <w:sz w:val="22"/>
          <w:lang w:val="en-GB"/>
        </w:rPr>
      </w:pPr>
    </w:p>
    <w:p w14:paraId="77D104DF" w14:textId="28DB5BFB" w:rsidR="0029459B" w:rsidRPr="004D7FAD" w:rsidRDefault="0029459B" w:rsidP="004D7FAD">
      <w:pPr>
        <w:tabs>
          <w:tab w:val="right" w:pos="9026"/>
        </w:tabs>
        <w:jc w:val="right"/>
        <w:rPr>
          <w:rFonts w:asciiTheme="minorHAnsi" w:hAnsiTheme="minorHAnsi" w:cstheme="minorHAnsi"/>
          <w:b/>
          <w:color w:val="0070C0"/>
          <w:sz w:val="22"/>
        </w:rPr>
      </w:pPr>
      <w:r>
        <w:rPr>
          <w:rFonts w:asciiTheme="minorHAnsi" w:hAnsiTheme="minorHAnsi" w:cstheme="minorHAnsi"/>
          <w:b/>
          <w:color w:val="0070C0"/>
          <w:sz w:val="22"/>
          <w:lang w:eastAsia="en-GB"/>
        </w:rPr>
        <w:t>1</w:t>
      </w:r>
      <w:r w:rsidR="00453330">
        <w:rPr>
          <w:rFonts w:asciiTheme="minorHAnsi" w:hAnsiTheme="minorHAnsi" w:cstheme="minorHAnsi"/>
          <w:b/>
          <w:color w:val="0070C0"/>
          <w:sz w:val="22"/>
          <w:lang w:eastAsia="en-GB"/>
        </w:rPr>
        <w:t>5</w:t>
      </w:r>
      <w:r>
        <w:rPr>
          <w:rFonts w:asciiTheme="minorHAnsi" w:hAnsiTheme="minorHAnsi" w:cstheme="minorHAnsi"/>
          <w:b/>
          <w:color w:val="0070C0"/>
          <w:sz w:val="22"/>
          <w:lang w:eastAsia="en-GB"/>
        </w:rPr>
        <w:t>(b)</w:t>
      </w:r>
      <w:r w:rsidRPr="00F32BB7">
        <w:rPr>
          <w:rFonts w:asciiTheme="minorHAnsi" w:hAnsiTheme="minorHAnsi" w:cstheme="minorHAnsi"/>
          <w:b/>
          <w:color w:val="0070C0"/>
          <w:sz w:val="22"/>
          <w:lang w:eastAsia="en-GB"/>
        </w:rPr>
        <w:t>/</w:t>
      </w:r>
      <w:r w:rsidR="00453330">
        <w:rPr>
          <w:rFonts w:asciiTheme="minorHAnsi" w:hAnsiTheme="minorHAnsi" w:cstheme="minorHAnsi"/>
          <w:b/>
          <w:color w:val="0070C0"/>
          <w:sz w:val="22"/>
        </w:rPr>
        <w:t>2</w:t>
      </w:r>
      <w:r w:rsidRPr="00F32BB7">
        <w:rPr>
          <w:rFonts w:asciiTheme="minorHAnsi" w:hAnsiTheme="minorHAnsi" w:cstheme="minorHAnsi"/>
          <w:b/>
          <w:color w:val="0070C0"/>
          <w:sz w:val="22"/>
        </w:rPr>
        <w:t>-1</w:t>
      </w:r>
    </w:p>
    <w:p w14:paraId="2D4FAC58" w14:textId="28176D81" w:rsidR="00557930" w:rsidRDefault="00453330" w:rsidP="009D6D6D">
      <w:pPr>
        <w:rPr>
          <w:b/>
          <w:bCs/>
          <w:sz w:val="20"/>
          <w:szCs w:val="20"/>
          <w:u w:val="single"/>
          <w:lang w:val="en-GB"/>
        </w:rPr>
      </w:pPr>
      <w:r>
        <w:rPr>
          <w:rFonts w:asciiTheme="minorHAnsi" w:hAnsiTheme="minorHAnsi" w:cstheme="minorHAnsi"/>
          <w:b/>
          <w:smallCaps/>
          <w:sz w:val="22"/>
          <w:u w:val="single"/>
        </w:rPr>
        <w:t>Canopies:</w:t>
      </w:r>
    </w:p>
    <w:p w14:paraId="4F2297AF" w14:textId="77777777" w:rsidR="00557930" w:rsidRPr="00454A6B" w:rsidRDefault="00557930" w:rsidP="009D6D6D">
      <w:pPr>
        <w:rPr>
          <w:b/>
          <w:bCs/>
          <w:sz w:val="12"/>
          <w:szCs w:val="12"/>
          <w:u w:val="single"/>
          <w:lang w:val="en-GB"/>
        </w:rPr>
      </w:pPr>
    </w:p>
    <w:p w14:paraId="189BA4F0" w14:textId="30BEECEC" w:rsidR="00557930" w:rsidRDefault="00557930" w:rsidP="005F05EC">
      <w:pPr>
        <w:jc w:val="both"/>
        <w:rPr>
          <w:sz w:val="22"/>
          <w:lang w:val="en-GB"/>
        </w:rPr>
      </w:pPr>
      <w:r w:rsidRPr="00557930">
        <w:rPr>
          <w:sz w:val="22"/>
          <w:lang w:val="en-GB"/>
        </w:rPr>
        <w:t xml:space="preserve">Members asked </w:t>
      </w:r>
      <w:r w:rsidR="00453330">
        <w:rPr>
          <w:sz w:val="22"/>
          <w:lang w:val="en-GB"/>
        </w:rPr>
        <w:t xml:space="preserve">there was any update from Minister Darragh O’Brien, Minister for Housing, Local Government and Heritage </w:t>
      </w:r>
      <w:r w:rsidR="00B06179">
        <w:rPr>
          <w:sz w:val="22"/>
          <w:lang w:val="en-GB"/>
        </w:rPr>
        <w:t>in relation to canopies.</w:t>
      </w:r>
    </w:p>
    <w:p w14:paraId="737DB927" w14:textId="393507E7" w:rsidR="00B06179" w:rsidRDefault="00B06179" w:rsidP="005F05EC">
      <w:pPr>
        <w:jc w:val="both"/>
        <w:rPr>
          <w:sz w:val="22"/>
          <w:lang w:val="en-GB"/>
        </w:rPr>
      </w:pPr>
    </w:p>
    <w:p w14:paraId="13BAF72F" w14:textId="5AF18A34" w:rsidR="00B06179" w:rsidRDefault="00B06179" w:rsidP="005F05EC">
      <w:pPr>
        <w:jc w:val="both"/>
        <w:rPr>
          <w:b/>
          <w:i/>
          <w:szCs w:val="24"/>
        </w:rPr>
      </w:pPr>
      <w:r w:rsidRPr="00B06179">
        <w:rPr>
          <w:b/>
          <w:bCs/>
          <w:i/>
          <w:iCs/>
          <w:sz w:val="22"/>
          <w:lang w:val="en-GB"/>
        </w:rPr>
        <w:t xml:space="preserve">Members agreed to write to </w:t>
      </w:r>
      <w:r w:rsidRPr="00B06179">
        <w:rPr>
          <w:b/>
          <w:bCs/>
          <w:i/>
          <w:iCs/>
          <w:color w:val="222222"/>
          <w:sz w:val="22"/>
          <w:shd w:val="clear" w:color="auto" w:fill="FFFFFF"/>
        </w:rPr>
        <w:t xml:space="preserve">Minister Darragh O’Brien, Minister for Housing, Local Government and Heritage to seek a response on </w:t>
      </w:r>
      <w:r w:rsidR="00594E0B">
        <w:rPr>
          <w:b/>
          <w:bCs/>
          <w:i/>
          <w:iCs/>
          <w:color w:val="222222"/>
          <w:sz w:val="22"/>
          <w:shd w:val="clear" w:color="auto" w:fill="FFFFFF"/>
        </w:rPr>
        <w:t>the</w:t>
      </w:r>
      <w:r w:rsidRPr="00B06179">
        <w:rPr>
          <w:b/>
          <w:bCs/>
          <w:i/>
          <w:iCs/>
          <w:color w:val="222222"/>
          <w:sz w:val="22"/>
          <w:shd w:val="clear" w:color="auto" w:fill="FFFFFF"/>
        </w:rPr>
        <w:t xml:space="preserve"> letter dated 28</w:t>
      </w:r>
      <w:r w:rsidRPr="00B06179">
        <w:rPr>
          <w:b/>
          <w:bCs/>
          <w:i/>
          <w:iCs/>
          <w:color w:val="222222"/>
          <w:sz w:val="22"/>
          <w:shd w:val="clear" w:color="auto" w:fill="FFFFFF"/>
          <w:vertAlign w:val="superscript"/>
        </w:rPr>
        <w:t>th</w:t>
      </w:r>
      <w:r w:rsidRPr="00B06179">
        <w:rPr>
          <w:b/>
          <w:bCs/>
          <w:i/>
          <w:iCs/>
          <w:color w:val="222222"/>
          <w:sz w:val="22"/>
          <w:shd w:val="clear" w:color="auto" w:fill="FFFFFF"/>
        </w:rPr>
        <w:t xml:space="preserve"> July, 2020 [Our Ref: FC/Jul2.20/13/7-2] in relation to</w:t>
      </w:r>
      <w:r w:rsidRPr="00B06179">
        <w:rPr>
          <w:b/>
          <w:bCs/>
          <w:i/>
          <w:iCs/>
          <w:sz w:val="22"/>
        </w:rPr>
        <w:t xml:space="preserve"> Canopies</w:t>
      </w:r>
      <w:r>
        <w:rPr>
          <w:b/>
          <w:i/>
          <w:szCs w:val="24"/>
        </w:rPr>
        <w:t>.</w:t>
      </w:r>
    </w:p>
    <w:p w14:paraId="329CBA5F" w14:textId="77777777" w:rsidR="00B06179" w:rsidRDefault="00B06179" w:rsidP="00B06179">
      <w:pPr>
        <w:rPr>
          <w:b/>
          <w:i/>
          <w:szCs w:val="24"/>
        </w:rPr>
      </w:pPr>
    </w:p>
    <w:p w14:paraId="59A343AE" w14:textId="224FBF4C" w:rsidR="00454A6B" w:rsidRPr="00C47E3C" w:rsidRDefault="00454A6B" w:rsidP="00C47E3C">
      <w:pPr>
        <w:tabs>
          <w:tab w:val="right" w:pos="9026"/>
        </w:tabs>
        <w:jc w:val="right"/>
        <w:rPr>
          <w:rFonts w:asciiTheme="minorHAnsi" w:hAnsiTheme="minorHAnsi" w:cstheme="minorHAnsi"/>
          <w:b/>
          <w:color w:val="0070C0"/>
          <w:sz w:val="22"/>
        </w:rPr>
      </w:pPr>
      <w:r>
        <w:rPr>
          <w:rFonts w:asciiTheme="minorHAnsi" w:hAnsiTheme="minorHAnsi" w:cstheme="minorHAnsi"/>
          <w:b/>
          <w:color w:val="0070C0"/>
          <w:sz w:val="22"/>
          <w:lang w:eastAsia="en-GB"/>
        </w:rPr>
        <w:t>15(c)</w:t>
      </w:r>
      <w:r w:rsidRPr="00F32BB7">
        <w:rPr>
          <w:rFonts w:asciiTheme="minorHAnsi" w:hAnsiTheme="minorHAnsi" w:cstheme="minorHAnsi"/>
          <w:b/>
          <w:color w:val="0070C0"/>
          <w:sz w:val="22"/>
          <w:lang w:eastAsia="en-GB"/>
        </w:rPr>
        <w:t>/</w:t>
      </w:r>
      <w:r>
        <w:rPr>
          <w:rFonts w:asciiTheme="minorHAnsi" w:hAnsiTheme="minorHAnsi" w:cstheme="minorHAnsi"/>
          <w:b/>
          <w:color w:val="0070C0"/>
          <w:sz w:val="22"/>
        </w:rPr>
        <w:t>2</w:t>
      </w:r>
      <w:r w:rsidRPr="00F32BB7">
        <w:rPr>
          <w:rFonts w:asciiTheme="minorHAnsi" w:hAnsiTheme="minorHAnsi" w:cstheme="minorHAnsi"/>
          <w:b/>
          <w:color w:val="0070C0"/>
          <w:sz w:val="22"/>
        </w:rPr>
        <w:t>-1</w:t>
      </w:r>
    </w:p>
    <w:p w14:paraId="109DF56A" w14:textId="3400AF23" w:rsidR="00454A6B" w:rsidRDefault="00454A6B" w:rsidP="00454A6B">
      <w:pPr>
        <w:rPr>
          <w:rFonts w:asciiTheme="minorHAnsi" w:hAnsiTheme="minorHAnsi" w:cstheme="minorHAnsi"/>
          <w:b/>
          <w:smallCaps/>
          <w:sz w:val="22"/>
          <w:u w:val="single"/>
        </w:rPr>
      </w:pPr>
      <w:r>
        <w:rPr>
          <w:rFonts w:asciiTheme="minorHAnsi" w:hAnsiTheme="minorHAnsi" w:cstheme="minorHAnsi"/>
          <w:b/>
          <w:smallCaps/>
          <w:sz w:val="22"/>
          <w:u w:val="single"/>
        </w:rPr>
        <w:t>Retired Staff:</w:t>
      </w:r>
    </w:p>
    <w:p w14:paraId="194B9920" w14:textId="043E1813" w:rsidR="00454A6B" w:rsidRPr="00454A6B" w:rsidRDefault="00454A6B" w:rsidP="00454A6B">
      <w:pPr>
        <w:rPr>
          <w:rFonts w:asciiTheme="minorHAnsi" w:hAnsiTheme="minorHAnsi" w:cstheme="minorHAnsi"/>
          <w:b/>
          <w:smallCaps/>
          <w:sz w:val="12"/>
          <w:szCs w:val="12"/>
          <w:u w:val="single"/>
        </w:rPr>
      </w:pPr>
    </w:p>
    <w:p w14:paraId="650D150D" w14:textId="2A2ABD90" w:rsidR="00454A6B" w:rsidRDefault="00454A6B" w:rsidP="005F05EC">
      <w:pPr>
        <w:pStyle w:val="Heading1"/>
        <w:jc w:val="both"/>
        <w:rPr>
          <w:b w:val="0"/>
          <w:bCs/>
          <w:sz w:val="22"/>
          <w:szCs w:val="22"/>
          <w:u w:val="none"/>
        </w:rPr>
      </w:pPr>
      <w:r>
        <w:rPr>
          <w:b w:val="0"/>
          <w:bCs/>
          <w:sz w:val="22"/>
          <w:szCs w:val="22"/>
          <w:u w:val="none"/>
        </w:rPr>
        <w:t>Members spoke on how Cork County Council need to prioritise replacing retired staff vacancies due to shortage of staff on the ground</w:t>
      </w:r>
      <w:r w:rsidR="00594E0B">
        <w:rPr>
          <w:b w:val="0"/>
          <w:bCs/>
          <w:sz w:val="22"/>
          <w:szCs w:val="22"/>
          <w:u w:val="none"/>
        </w:rPr>
        <w:t xml:space="preserve"> in some areas</w:t>
      </w:r>
      <w:r>
        <w:rPr>
          <w:b w:val="0"/>
          <w:bCs/>
          <w:sz w:val="22"/>
          <w:szCs w:val="22"/>
          <w:u w:val="none"/>
        </w:rPr>
        <w:t>.</w:t>
      </w:r>
    </w:p>
    <w:p w14:paraId="5163DF05" w14:textId="7F6FA724" w:rsidR="00454A6B" w:rsidRDefault="00454A6B" w:rsidP="00454A6B">
      <w:pPr>
        <w:rPr>
          <w:lang w:val="en-GB"/>
        </w:rPr>
      </w:pPr>
      <w:bookmarkStart w:id="13" w:name="_Hlk62656322"/>
    </w:p>
    <w:p w14:paraId="3BCF866C" w14:textId="5B93F9D7" w:rsidR="00454A6B" w:rsidRPr="00454A6B" w:rsidRDefault="00454A6B" w:rsidP="00454A6B">
      <w:pPr>
        <w:tabs>
          <w:tab w:val="right" w:pos="9026"/>
        </w:tabs>
        <w:jc w:val="right"/>
        <w:rPr>
          <w:rFonts w:asciiTheme="minorHAnsi" w:hAnsiTheme="minorHAnsi" w:cstheme="minorHAnsi"/>
          <w:b/>
          <w:color w:val="0070C0"/>
          <w:sz w:val="22"/>
        </w:rPr>
      </w:pPr>
      <w:r>
        <w:rPr>
          <w:rFonts w:asciiTheme="minorHAnsi" w:hAnsiTheme="minorHAnsi" w:cstheme="minorHAnsi"/>
          <w:b/>
          <w:color w:val="0070C0"/>
          <w:sz w:val="22"/>
          <w:lang w:eastAsia="en-GB"/>
        </w:rPr>
        <w:lastRenderedPageBreak/>
        <w:t>15(</w:t>
      </w:r>
      <w:r w:rsidR="00272009">
        <w:rPr>
          <w:rFonts w:asciiTheme="minorHAnsi" w:hAnsiTheme="minorHAnsi" w:cstheme="minorHAnsi"/>
          <w:b/>
          <w:color w:val="0070C0"/>
          <w:sz w:val="22"/>
          <w:lang w:eastAsia="en-GB"/>
        </w:rPr>
        <w:t>d</w:t>
      </w:r>
      <w:r>
        <w:rPr>
          <w:rFonts w:asciiTheme="minorHAnsi" w:hAnsiTheme="minorHAnsi" w:cstheme="minorHAnsi"/>
          <w:b/>
          <w:color w:val="0070C0"/>
          <w:sz w:val="22"/>
          <w:lang w:eastAsia="en-GB"/>
        </w:rPr>
        <w:t>)</w:t>
      </w:r>
      <w:r w:rsidRPr="00F32BB7">
        <w:rPr>
          <w:rFonts w:asciiTheme="minorHAnsi" w:hAnsiTheme="minorHAnsi" w:cstheme="minorHAnsi"/>
          <w:b/>
          <w:color w:val="0070C0"/>
          <w:sz w:val="22"/>
          <w:lang w:eastAsia="en-GB"/>
        </w:rPr>
        <w:t>/</w:t>
      </w:r>
      <w:r>
        <w:rPr>
          <w:rFonts w:asciiTheme="minorHAnsi" w:hAnsiTheme="minorHAnsi" w:cstheme="minorHAnsi"/>
          <w:b/>
          <w:color w:val="0070C0"/>
          <w:sz w:val="22"/>
        </w:rPr>
        <w:t>2</w:t>
      </w:r>
      <w:r w:rsidRPr="00F32BB7">
        <w:rPr>
          <w:rFonts w:asciiTheme="minorHAnsi" w:hAnsiTheme="minorHAnsi" w:cstheme="minorHAnsi"/>
          <w:b/>
          <w:color w:val="0070C0"/>
          <w:sz w:val="22"/>
        </w:rPr>
        <w:t>-1</w:t>
      </w:r>
    </w:p>
    <w:p w14:paraId="3A48BBBB" w14:textId="2BDFEACD" w:rsidR="00454A6B" w:rsidRDefault="00454A6B" w:rsidP="00454A6B">
      <w:pPr>
        <w:rPr>
          <w:rFonts w:asciiTheme="minorHAnsi" w:hAnsiTheme="minorHAnsi" w:cstheme="minorHAnsi"/>
          <w:b/>
          <w:smallCaps/>
          <w:sz w:val="22"/>
          <w:u w:val="single"/>
        </w:rPr>
      </w:pPr>
      <w:r>
        <w:rPr>
          <w:rFonts w:asciiTheme="minorHAnsi" w:hAnsiTheme="minorHAnsi" w:cstheme="minorHAnsi"/>
          <w:b/>
          <w:smallCaps/>
          <w:sz w:val="22"/>
          <w:u w:val="single"/>
        </w:rPr>
        <w:t>Civic Amenity Contactless Payment:</w:t>
      </w:r>
    </w:p>
    <w:p w14:paraId="2504C409" w14:textId="483F7A89" w:rsidR="00454A6B" w:rsidRDefault="00454A6B" w:rsidP="00454A6B">
      <w:pPr>
        <w:rPr>
          <w:b/>
          <w:bCs/>
          <w:sz w:val="20"/>
          <w:szCs w:val="20"/>
          <w:u w:val="single"/>
          <w:lang w:val="en-GB"/>
        </w:rPr>
      </w:pPr>
    </w:p>
    <w:p w14:paraId="172E107C" w14:textId="4C5C74B9" w:rsidR="00B06179" w:rsidRDefault="00454A6B" w:rsidP="005F05EC">
      <w:pPr>
        <w:jc w:val="both"/>
        <w:rPr>
          <w:sz w:val="22"/>
          <w:lang w:val="en-GB"/>
        </w:rPr>
      </w:pPr>
      <w:r w:rsidRPr="00454A6B">
        <w:rPr>
          <w:sz w:val="22"/>
          <w:lang w:val="en-GB"/>
        </w:rPr>
        <w:t>During this discussion the Members made the following points:</w:t>
      </w:r>
    </w:p>
    <w:p w14:paraId="11F6C3DD" w14:textId="77777777" w:rsidR="00454A6B" w:rsidRDefault="00454A6B" w:rsidP="005F05EC">
      <w:pPr>
        <w:jc w:val="both"/>
        <w:rPr>
          <w:sz w:val="22"/>
          <w:lang w:val="en-GB"/>
        </w:rPr>
      </w:pPr>
    </w:p>
    <w:p w14:paraId="35963AB6" w14:textId="24960010" w:rsidR="00454A6B" w:rsidRDefault="00454A6B" w:rsidP="00CE3EE4">
      <w:pPr>
        <w:pStyle w:val="ListParagraph"/>
        <w:numPr>
          <w:ilvl w:val="0"/>
          <w:numId w:val="7"/>
        </w:numPr>
        <w:jc w:val="both"/>
        <w:rPr>
          <w:sz w:val="22"/>
          <w:lang w:val="en-GB"/>
        </w:rPr>
      </w:pPr>
      <w:r>
        <w:rPr>
          <w:sz w:val="22"/>
          <w:lang w:val="en-GB"/>
        </w:rPr>
        <w:t>Members requested update on contactless payments in Civic Amenity Sites in Cork County</w:t>
      </w:r>
    </w:p>
    <w:p w14:paraId="697A0383" w14:textId="59A35410" w:rsidR="00454A6B" w:rsidRDefault="00454A6B" w:rsidP="00CE3EE4">
      <w:pPr>
        <w:pStyle w:val="ListParagraph"/>
        <w:numPr>
          <w:ilvl w:val="0"/>
          <w:numId w:val="7"/>
        </w:numPr>
        <w:jc w:val="both"/>
        <w:rPr>
          <w:sz w:val="22"/>
          <w:lang w:val="en-GB"/>
        </w:rPr>
      </w:pPr>
      <w:r>
        <w:rPr>
          <w:sz w:val="22"/>
          <w:lang w:val="en-GB"/>
        </w:rPr>
        <w:t>Concerns on safety issues due to handling of monies</w:t>
      </w:r>
    </w:p>
    <w:p w14:paraId="69DCC00E" w14:textId="588751A9" w:rsidR="0002434C" w:rsidRDefault="0002434C" w:rsidP="0002434C">
      <w:pPr>
        <w:jc w:val="both"/>
        <w:rPr>
          <w:sz w:val="22"/>
          <w:lang w:val="en-GB"/>
        </w:rPr>
      </w:pPr>
    </w:p>
    <w:p w14:paraId="5D28870D" w14:textId="2ABBAB19" w:rsidR="00894485" w:rsidRDefault="0002434C" w:rsidP="00B83313">
      <w:pPr>
        <w:jc w:val="both"/>
        <w:rPr>
          <w:sz w:val="22"/>
          <w:lang w:val="en-GB"/>
        </w:rPr>
      </w:pPr>
      <w:r>
        <w:rPr>
          <w:sz w:val="22"/>
          <w:lang w:val="en-GB"/>
        </w:rPr>
        <w:t xml:space="preserve">The Chief Executive </w:t>
      </w:r>
      <w:proofErr w:type="gramStart"/>
      <w:r>
        <w:rPr>
          <w:sz w:val="22"/>
          <w:lang w:val="en-GB"/>
        </w:rPr>
        <w:t>informed</w:t>
      </w:r>
      <w:proofErr w:type="gramEnd"/>
      <w:r>
        <w:rPr>
          <w:sz w:val="22"/>
          <w:lang w:val="en-GB"/>
        </w:rPr>
        <w:t xml:space="preserve"> Members that they would be updated on this matter</w:t>
      </w:r>
      <w:r w:rsidR="00B83313">
        <w:rPr>
          <w:sz w:val="22"/>
          <w:lang w:val="en-GB"/>
        </w:rPr>
        <w:t xml:space="preserve"> as the rollout of contactless payment</w:t>
      </w:r>
      <w:r w:rsidR="00603607">
        <w:rPr>
          <w:sz w:val="22"/>
          <w:lang w:val="en-GB"/>
        </w:rPr>
        <w:t xml:space="preserve"> facilities </w:t>
      </w:r>
      <w:r w:rsidR="00B83313">
        <w:rPr>
          <w:sz w:val="22"/>
          <w:lang w:val="en-GB"/>
        </w:rPr>
        <w:t>was ongoing</w:t>
      </w:r>
      <w:r>
        <w:rPr>
          <w:sz w:val="22"/>
          <w:lang w:val="en-GB"/>
        </w:rPr>
        <w:t xml:space="preserve">. </w:t>
      </w:r>
      <w:bookmarkEnd w:id="13"/>
    </w:p>
    <w:p w14:paraId="745C1F75" w14:textId="77777777" w:rsidR="00894485" w:rsidRPr="00454A6B" w:rsidRDefault="00894485" w:rsidP="00454A6B">
      <w:pPr>
        <w:rPr>
          <w:sz w:val="22"/>
          <w:lang w:val="en-GB"/>
        </w:rPr>
      </w:pPr>
    </w:p>
    <w:p w14:paraId="13D7C923" w14:textId="52E6C98C" w:rsidR="00272009" w:rsidRPr="00454A6B" w:rsidRDefault="00272009" w:rsidP="00272009">
      <w:pPr>
        <w:tabs>
          <w:tab w:val="right" w:pos="9026"/>
        </w:tabs>
        <w:jc w:val="right"/>
        <w:rPr>
          <w:rFonts w:asciiTheme="minorHAnsi" w:hAnsiTheme="minorHAnsi" w:cstheme="minorHAnsi"/>
          <w:b/>
          <w:color w:val="0070C0"/>
          <w:sz w:val="22"/>
        </w:rPr>
      </w:pPr>
      <w:r>
        <w:rPr>
          <w:rFonts w:asciiTheme="minorHAnsi" w:hAnsiTheme="minorHAnsi" w:cstheme="minorHAnsi"/>
          <w:b/>
          <w:color w:val="0070C0"/>
          <w:sz w:val="22"/>
          <w:lang w:eastAsia="en-GB"/>
        </w:rPr>
        <w:t>15(e)</w:t>
      </w:r>
      <w:r w:rsidRPr="00F32BB7">
        <w:rPr>
          <w:rFonts w:asciiTheme="minorHAnsi" w:hAnsiTheme="minorHAnsi" w:cstheme="minorHAnsi"/>
          <w:b/>
          <w:color w:val="0070C0"/>
          <w:sz w:val="22"/>
          <w:lang w:eastAsia="en-GB"/>
        </w:rPr>
        <w:t>/</w:t>
      </w:r>
      <w:r>
        <w:rPr>
          <w:rFonts w:asciiTheme="minorHAnsi" w:hAnsiTheme="minorHAnsi" w:cstheme="minorHAnsi"/>
          <w:b/>
          <w:color w:val="0070C0"/>
          <w:sz w:val="22"/>
        </w:rPr>
        <w:t>2</w:t>
      </w:r>
      <w:r w:rsidRPr="00F32BB7">
        <w:rPr>
          <w:rFonts w:asciiTheme="minorHAnsi" w:hAnsiTheme="minorHAnsi" w:cstheme="minorHAnsi"/>
          <w:b/>
          <w:color w:val="0070C0"/>
          <w:sz w:val="22"/>
        </w:rPr>
        <w:t>-1</w:t>
      </w:r>
    </w:p>
    <w:p w14:paraId="0CCB05A0" w14:textId="61386175" w:rsidR="00272009" w:rsidRDefault="00272009" w:rsidP="00272009">
      <w:pPr>
        <w:rPr>
          <w:rFonts w:asciiTheme="minorHAnsi" w:hAnsiTheme="minorHAnsi" w:cstheme="minorHAnsi"/>
          <w:b/>
          <w:smallCaps/>
          <w:sz w:val="22"/>
          <w:u w:val="single"/>
        </w:rPr>
      </w:pPr>
      <w:r>
        <w:rPr>
          <w:rFonts w:asciiTheme="minorHAnsi" w:hAnsiTheme="minorHAnsi" w:cstheme="minorHAnsi"/>
          <w:b/>
          <w:smallCaps/>
          <w:sz w:val="22"/>
          <w:u w:val="single"/>
        </w:rPr>
        <w:t>An Post:</w:t>
      </w:r>
    </w:p>
    <w:p w14:paraId="4AFFAD47" w14:textId="4DA76C96" w:rsidR="00272009" w:rsidRPr="00272009" w:rsidRDefault="00272009" w:rsidP="00272009">
      <w:pPr>
        <w:rPr>
          <w:rFonts w:asciiTheme="minorHAnsi" w:hAnsiTheme="minorHAnsi" w:cstheme="minorHAnsi"/>
          <w:b/>
          <w:smallCaps/>
          <w:sz w:val="12"/>
          <w:szCs w:val="12"/>
          <w:u w:val="single"/>
        </w:rPr>
      </w:pPr>
    </w:p>
    <w:p w14:paraId="2AFD90A2" w14:textId="6B480385" w:rsidR="00272009" w:rsidRDefault="00272009" w:rsidP="005F05EC">
      <w:pPr>
        <w:pStyle w:val="Heading1"/>
        <w:jc w:val="both"/>
        <w:rPr>
          <w:i/>
          <w:iCs/>
          <w:sz w:val="22"/>
          <w:szCs w:val="22"/>
          <w:u w:val="none"/>
        </w:rPr>
      </w:pPr>
      <w:r>
        <w:rPr>
          <w:i/>
          <w:iCs/>
          <w:sz w:val="22"/>
          <w:szCs w:val="22"/>
          <w:u w:val="none"/>
        </w:rPr>
        <w:t>P</w:t>
      </w:r>
      <w:r w:rsidRPr="00272009">
        <w:rPr>
          <w:i/>
          <w:iCs/>
          <w:sz w:val="22"/>
          <w:szCs w:val="22"/>
          <w:u w:val="none"/>
        </w:rPr>
        <w:t>roposed by Councillor Ben Dalton O’Sullivan, seconded by Councillor Mary Linehan Foley</w:t>
      </w:r>
      <w:r>
        <w:rPr>
          <w:i/>
          <w:iCs/>
          <w:sz w:val="22"/>
          <w:szCs w:val="22"/>
          <w:u w:val="none"/>
        </w:rPr>
        <w:t>:</w:t>
      </w:r>
    </w:p>
    <w:p w14:paraId="44BBF615" w14:textId="77777777" w:rsidR="00272009" w:rsidRPr="00272009" w:rsidRDefault="00272009" w:rsidP="005F05EC">
      <w:pPr>
        <w:jc w:val="both"/>
        <w:rPr>
          <w:lang w:val="en-GB"/>
        </w:rPr>
      </w:pPr>
    </w:p>
    <w:p w14:paraId="12848863" w14:textId="4A705DB7" w:rsidR="00272009" w:rsidRDefault="00272009" w:rsidP="005F05EC">
      <w:pPr>
        <w:pStyle w:val="Heading1"/>
        <w:jc w:val="both"/>
        <w:rPr>
          <w:b w:val="0"/>
          <w:bCs/>
          <w:sz w:val="22"/>
          <w:szCs w:val="22"/>
          <w:u w:val="none"/>
        </w:rPr>
      </w:pPr>
      <w:r w:rsidRPr="00272009">
        <w:rPr>
          <w:b w:val="0"/>
          <w:bCs/>
          <w:sz w:val="22"/>
          <w:szCs w:val="22"/>
          <w:u w:val="none"/>
        </w:rPr>
        <w:t>During this discussion the members made the following points:</w:t>
      </w:r>
    </w:p>
    <w:p w14:paraId="53C8202D" w14:textId="77777777" w:rsidR="00272009" w:rsidRPr="00272009" w:rsidRDefault="00272009" w:rsidP="005F05EC">
      <w:pPr>
        <w:jc w:val="both"/>
        <w:rPr>
          <w:lang w:val="en-GB"/>
        </w:rPr>
      </w:pPr>
    </w:p>
    <w:p w14:paraId="5377BBEF" w14:textId="3533A89A" w:rsidR="00272009" w:rsidRPr="00272009" w:rsidRDefault="00272009" w:rsidP="00CE3EE4">
      <w:pPr>
        <w:pStyle w:val="ListParagraph"/>
        <w:numPr>
          <w:ilvl w:val="0"/>
          <w:numId w:val="8"/>
        </w:numPr>
        <w:jc w:val="both"/>
        <w:rPr>
          <w:lang w:val="en-GB"/>
        </w:rPr>
      </w:pPr>
      <w:r>
        <w:rPr>
          <w:sz w:val="22"/>
          <w:szCs w:val="22"/>
          <w:lang w:val="en-GB"/>
        </w:rPr>
        <w:t>Members raised concerns on behalf of the elderly collecting pension</w:t>
      </w:r>
      <w:r w:rsidR="00894485">
        <w:rPr>
          <w:sz w:val="22"/>
          <w:szCs w:val="22"/>
          <w:lang w:val="en-GB"/>
        </w:rPr>
        <w:t xml:space="preserve"> payment</w:t>
      </w:r>
      <w:r>
        <w:rPr>
          <w:sz w:val="22"/>
          <w:szCs w:val="22"/>
          <w:lang w:val="en-GB"/>
        </w:rPr>
        <w:t xml:space="preserve"> every week</w:t>
      </w:r>
    </w:p>
    <w:p w14:paraId="6645E68F" w14:textId="3D9FBCE8" w:rsidR="00272009" w:rsidRPr="00E24C96" w:rsidRDefault="00272009" w:rsidP="00CE3EE4">
      <w:pPr>
        <w:pStyle w:val="ListParagraph"/>
        <w:numPr>
          <w:ilvl w:val="0"/>
          <w:numId w:val="8"/>
        </w:numPr>
        <w:jc w:val="both"/>
        <w:rPr>
          <w:lang w:val="en-GB"/>
        </w:rPr>
      </w:pPr>
      <w:r>
        <w:rPr>
          <w:sz w:val="22"/>
          <w:szCs w:val="22"/>
          <w:lang w:val="en-GB"/>
        </w:rPr>
        <w:t xml:space="preserve">Members seek double payment of pensions </w:t>
      </w:r>
      <w:r w:rsidR="00E24C96">
        <w:rPr>
          <w:sz w:val="22"/>
          <w:szCs w:val="22"/>
          <w:lang w:val="en-GB"/>
        </w:rPr>
        <w:t xml:space="preserve">&amp; social welfare </w:t>
      </w:r>
      <w:r w:rsidR="00B83313">
        <w:rPr>
          <w:sz w:val="22"/>
          <w:szCs w:val="22"/>
          <w:lang w:val="en-GB"/>
        </w:rPr>
        <w:t xml:space="preserve">on a fortnightly basis </w:t>
      </w:r>
      <w:r>
        <w:rPr>
          <w:sz w:val="22"/>
          <w:szCs w:val="22"/>
          <w:lang w:val="en-GB"/>
        </w:rPr>
        <w:t xml:space="preserve">to </w:t>
      </w:r>
      <w:r w:rsidR="00E24C96">
        <w:rPr>
          <w:sz w:val="22"/>
          <w:szCs w:val="22"/>
          <w:lang w:val="en-GB"/>
        </w:rPr>
        <w:t>reduce visits to Post Office during Covid</w:t>
      </w:r>
      <w:r w:rsidR="00E67547">
        <w:rPr>
          <w:sz w:val="22"/>
          <w:szCs w:val="22"/>
          <w:lang w:val="en-GB"/>
        </w:rPr>
        <w:t>-19</w:t>
      </w:r>
    </w:p>
    <w:p w14:paraId="38DBD7E5" w14:textId="29F8496C" w:rsidR="00894485" w:rsidRPr="00894485" w:rsidRDefault="00894485" w:rsidP="00894485">
      <w:pPr>
        <w:pStyle w:val="ListParagraph"/>
        <w:numPr>
          <w:ilvl w:val="0"/>
          <w:numId w:val="8"/>
        </w:numPr>
        <w:jc w:val="both"/>
        <w:rPr>
          <w:rFonts w:asciiTheme="minorHAnsi" w:hAnsiTheme="minorHAnsi" w:cstheme="minorHAnsi"/>
          <w:sz w:val="22"/>
          <w:szCs w:val="22"/>
        </w:rPr>
      </w:pPr>
      <w:r>
        <w:rPr>
          <w:rFonts w:asciiTheme="minorHAnsi" w:hAnsiTheme="minorHAnsi" w:cstheme="minorHAnsi"/>
          <w:sz w:val="22"/>
          <w:szCs w:val="22"/>
        </w:rPr>
        <w:t>If a</w:t>
      </w:r>
      <w:r w:rsidRPr="00894485">
        <w:rPr>
          <w:rFonts w:asciiTheme="minorHAnsi" w:hAnsiTheme="minorHAnsi" w:cstheme="minorHAnsi"/>
          <w:sz w:val="22"/>
          <w:szCs w:val="22"/>
        </w:rPr>
        <w:t xml:space="preserve"> person is known to a post office clerk, that they would not have to sign for their payments due to </w:t>
      </w:r>
      <w:proofErr w:type="spellStart"/>
      <w:r w:rsidRPr="00894485">
        <w:rPr>
          <w:rFonts w:asciiTheme="minorHAnsi" w:hAnsiTheme="minorHAnsi" w:cstheme="minorHAnsi"/>
          <w:sz w:val="22"/>
          <w:szCs w:val="22"/>
        </w:rPr>
        <w:t>Covid</w:t>
      </w:r>
      <w:proofErr w:type="spellEnd"/>
      <w:r w:rsidRPr="00894485">
        <w:rPr>
          <w:rFonts w:asciiTheme="minorHAnsi" w:hAnsiTheme="minorHAnsi" w:cstheme="minorHAnsi"/>
          <w:sz w:val="22"/>
          <w:szCs w:val="22"/>
        </w:rPr>
        <w:t xml:space="preserve"> 19 contamination fears</w:t>
      </w:r>
    </w:p>
    <w:p w14:paraId="0962A3B9" w14:textId="41D55F29" w:rsidR="00E24C96" w:rsidRPr="00E24C96" w:rsidRDefault="00894485" w:rsidP="00CE3EE4">
      <w:pPr>
        <w:pStyle w:val="ListParagraph"/>
        <w:numPr>
          <w:ilvl w:val="0"/>
          <w:numId w:val="8"/>
        </w:numPr>
        <w:jc w:val="both"/>
        <w:rPr>
          <w:sz w:val="22"/>
          <w:szCs w:val="22"/>
          <w:lang w:val="en-GB"/>
        </w:rPr>
      </w:pPr>
      <w:r>
        <w:rPr>
          <w:sz w:val="22"/>
          <w:szCs w:val="22"/>
          <w:lang w:val="en-GB"/>
        </w:rPr>
        <w:t>Asked to refer to former system whereby payments were paid as a double fortnightly</w:t>
      </w:r>
    </w:p>
    <w:p w14:paraId="75CF5A68" w14:textId="23BE0866" w:rsidR="00454A6B" w:rsidRPr="00E24C96" w:rsidRDefault="00454A6B" w:rsidP="009D6D6D">
      <w:pPr>
        <w:rPr>
          <w:b/>
          <w:bCs/>
          <w:i/>
          <w:iCs/>
          <w:sz w:val="22"/>
          <w:lang w:val="en-GB"/>
        </w:rPr>
      </w:pPr>
    </w:p>
    <w:p w14:paraId="1AC45F78" w14:textId="2100CEBB" w:rsidR="00894485" w:rsidRPr="00894485" w:rsidRDefault="00E24C96" w:rsidP="00894485">
      <w:pPr>
        <w:jc w:val="both"/>
        <w:rPr>
          <w:b/>
          <w:bCs/>
          <w:i/>
          <w:iCs/>
          <w:sz w:val="22"/>
          <w:lang w:val="en-GB"/>
        </w:rPr>
      </w:pPr>
      <w:bookmarkStart w:id="14" w:name="_Hlk62659453"/>
      <w:r w:rsidRPr="00894485">
        <w:rPr>
          <w:b/>
          <w:bCs/>
          <w:i/>
          <w:iCs/>
          <w:sz w:val="22"/>
          <w:lang w:val="en-GB"/>
        </w:rPr>
        <w:t xml:space="preserve">Members agreed to write to </w:t>
      </w:r>
      <w:bookmarkEnd w:id="14"/>
      <w:r w:rsidR="00894485" w:rsidRPr="00894485">
        <w:rPr>
          <w:b/>
          <w:bCs/>
          <w:i/>
          <w:iCs/>
          <w:sz w:val="22"/>
          <w:lang w:val="en-GB"/>
        </w:rPr>
        <w:t xml:space="preserve">Minister for Social Protection, Minister Heather Humphrey &amp; </w:t>
      </w:r>
      <w:proofErr w:type="gramStart"/>
      <w:r w:rsidR="00894485" w:rsidRPr="00894485">
        <w:rPr>
          <w:b/>
          <w:bCs/>
          <w:i/>
          <w:iCs/>
          <w:sz w:val="22"/>
          <w:lang w:val="en-GB"/>
        </w:rPr>
        <w:t>An</w:t>
      </w:r>
      <w:proofErr w:type="gramEnd"/>
      <w:r w:rsidR="00894485" w:rsidRPr="00894485">
        <w:rPr>
          <w:b/>
          <w:bCs/>
          <w:i/>
          <w:iCs/>
          <w:sz w:val="22"/>
          <w:lang w:val="en-GB"/>
        </w:rPr>
        <w:t xml:space="preserve"> Post </w:t>
      </w:r>
      <w:r w:rsidR="00894485" w:rsidRPr="00894485">
        <w:rPr>
          <w:rFonts w:asciiTheme="minorHAnsi" w:hAnsiTheme="minorHAnsi" w:cstheme="minorHAnsi"/>
          <w:b/>
          <w:bCs/>
          <w:i/>
          <w:iCs/>
          <w:sz w:val="22"/>
          <w:lang w:val="en-GB"/>
        </w:rPr>
        <w:t xml:space="preserve">to ask </w:t>
      </w:r>
      <w:r w:rsidR="00894485" w:rsidRPr="00894485">
        <w:rPr>
          <w:rFonts w:asciiTheme="minorHAnsi" w:eastAsia="Times New Roman" w:hAnsiTheme="minorHAnsi" w:cstheme="minorHAnsi"/>
          <w:b/>
          <w:bCs/>
          <w:i/>
          <w:iCs/>
          <w:sz w:val="22"/>
        </w:rPr>
        <w:t>that the option be given for people to revert to the former system whereby pensions and social welfare payments would be paid as a double week every two weeks. </w:t>
      </w:r>
    </w:p>
    <w:p w14:paraId="6C3D73F3" w14:textId="21920FAF" w:rsidR="00454A6B" w:rsidRDefault="00454A6B" w:rsidP="00894485">
      <w:pPr>
        <w:jc w:val="both"/>
        <w:rPr>
          <w:sz w:val="22"/>
          <w:lang w:val="en-GB"/>
        </w:rPr>
      </w:pPr>
    </w:p>
    <w:p w14:paraId="0039055A" w14:textId="2566BAE2" w:rsidR="00A6723C" w:rsidRPr="00FA0948" w:rsidRDefault="00A6723C" w:rsidP="00A6723C">
      <w:pPr>
        <w:tabs>
          <w:tab w:val="right" w:pos="9026"/>
        </w:tabs>
        <w:jc w:val="right"/>
        <w:rPr>
          <w:rFonts w:asciiTheme="minorHAnsi" w:hAnsiTheme="minorHAnsi" w:cstheme="minorHAnsi"/>
          <w:b/>
          <w:color w:val="0070C0"/>
          <w:sz w:val="22"/>
        </w:rPr>
      </w:pPr>
      <w:bookmarkStart w:id="15" w:name="_Hlk62815533"/>
      <w:r w:rsidRPr="00FA0948">
        <w:rPr>
          <w:rFonts w:asciiTheme="minorHAnsi" w:hAnsiTheme="minorHAnsi" w:cstheme="minorHAnsi"/>
          <w:b/>
          <w:color w:val="0070C0"/>
          <w:sz w:val="22"/>
          <w:lang w:eastAsia="en-GB"/>
        </w:rPr>
        <w:t>15(f)/</w:t>
      </w:r>
      <w:r w:rsidRPr="00FA0948">
        <w:rPr>
          <w:rFonts w:asciiTheme="minorHAnsi" w:hAnsiTheme="minorHAnsi" w:cstheme="minorHAnsi"/>
          <w:b/>
          <w:color w:val="0070C0"/>
          <w:sz w:val="22"/>
        </w:rPr>
        <w:t>2-1</w:t>
      </w:r>
    </w:p>
    <w:p w14:paraId="268EEB4B" w14:textId="40171A53" w:rsidR="00A6723C" w:rsidRPr="00AB18D2" w:rsidRDefault="00A6723C" w:rsidP="00A6723C">
      <w:pPr>
        <w:rPr>
          <w:rFonts w:asciiTheme="minorHAnsi" w:hAnsiTheme="minorHAnsi" w:cstheme="minorHAnsi"/>
          <w:b/>
          <w:smallCaps/>
          <w:sz w:val="22"/>
          <w:u w:val="single"/>
        </w:rPr>
      </w:pPr>
      <w:r w:rsidRPr="00AB18D2">
        <w:rPr>
          <w:rFonts w:asciiTheme="minorHAnsi" w:hAnsiTheme="minorHAnsi" w:cstheme="minorHAnsi"/>
          <w:b/>
          <w:smallCaps/>
          <w:sz w:val="22"/>
          <w:u w:val="single"/>
        </w:rPr>
        <w:t>Community Amenity Grants:</w:t>
      </w:r>
    </w:p>
    <w:p w14:paraId="5159BE63" w14:textId="7AE9CCCE" w:rsidR="00A6723C" w:rsidRPr="00AB18D2" w:rsidRDefault="00A6723C" w:rsidP="00A6723C">
      <w:pPr>
        <w:rPr>
          <w:rFonts w:asciiTheme="minorHAnsi" w:hAnsiTheme="minorHAnsi" w:cstheme="minorHAnsi"/>
          <w:bCs/>
          <w:smallCaps/>
          <w:sz w:val="12"/>
          <w:szCs w:val="12"/>
          <w:u w:val="single"/>
        </w:rPr>
      </w:pPr>
    </w:p>
    <w:p w14:paraId="7662E9CD" w14:textId="7783B759" w:rsidR="00A6723C" w:rsidRPr="00AB18D2" w:rsidRDefault="00A6723C" w:rsidP="00A6723C">
      <w:pPr>
        <w:pStyle w:val="Heading1"/>
        <w:rPr>
          <w:b w:val="0"/>
          <w:bCs/>
          <w:sz w:val="22"/>
          <w:szCs w:val="22"/>
          <w:u w:val="none"/>
        </w:rPr>
      </w:pPr>
      <w:r w:rsidRPr="00AB18D2">
        <w:rPr>
          <w:b w:val="0"/>
          <w:bCs/>
          <w:sz w:val="22"/>
          <w:szCs w:val="22"/>
          <w:u w:val="none"/>
        </w:rPr>
        <w:t>During this discussion the Members made the following points:</w:t>
      </w:r>
    </w:p>
    <w:p w14:paraId="3F8E62D4" w14:textId="77777777" w:rsidR="00AB18D2" w:rsidRPr="00AB18D2" w:rsidRDefault="00AB18D2" w:rsidP="00AB18D2">
      <w:pPr>
        <w:rPr>
          <w:rFonts w:asciiTheme="minorHAnsi" w:hAnsiTheme="minorHAnsi" w:cstheme="minorHAnsi"/>
          <w:b/>
          <w:smallCaps/>
          <w:sz w:val="12"/>
          <w:szCs w:val="12"/>
          <w:u w:val="single"/>
        </w:rPr>
      </w:pPr>
    </w:p>
    <w:p w14:paraId="36349B89" w14:textId="093605EC" w:rsidR="00AB6BCD" w:rsidRDefault="00AB6BCD" w:rsidP="00AB18D2">
      <w:pPr>
        <w:pStyle w:val="ListParagraph"/>
        <w:numPr>
          <w:ilvl w:val="0"/>
          <w:numId w:val="13"/>
        </w:numPr>
        <w:rPr>
          <w:sz w:val="22"/>
          <w:lang w:val="en-GB"/>
        </w:rPr>
      </w:pPr>
      <w:r>
        <w:rPr>
          <w:sz w:val="22"/>
          <w:lang w:val="en-GB"/>
        </w:rPr>
        <w:t xml:space="preserve">Member asked for flexibility for Community Groups </w:t>
      </w:r>
      <w:r w:rsidR="00B83313">
        <w:rPr>
          <w:sz w:val="22"/>
          <w:lang w:val="en-GB"/>
        </w:rPr>
        <w:t xml:space="preserve">during the </w:t>
      </w:r>
      <w:proofErr w:type="spellStart"/>
      <w:r w:rsidR="00B83313">
        <w:rPr>
          <w:sz w:val="22"/>
          <w:lang w:val="en-GB"/>
        </w:rPr>
        <w:t>covid</w:t>
      </w:r>
      <w:proofErr w:type="spellEnd"/>
      <w:r w:rsidR="00B83313">
        <w:rPr>
          <w:sz w:val="22"/>
          <w:lang w:val="en-GB"/>
        </w:rPr>
        <w:t xml:space="preserve"> 19 pandemic</w:t>
      </w:r>
    </w:p>
    <w:p w14:paraId="688F958D" w14:textId="47ACBC64" w:rsidR="0029459B" w:rsidRDefault="00AB18D2" w:rsidP="00AB18D2">
      <w:pPr>
        <w:pStyle w:val="ListParagraph"/>
        <w:numPr>
          <w:ilvl w:val="0"/>
          <w:numId w:val="13"/>
        </w:numPr>
        <w:rPr>
          <w:sz w:val="22"/>
          <w:lang w:val="en-GB"/>
        </w:rPr>
      </w:pPr>
      <w:r>
        <w:rPr>
          <w:sz w:val="22"/>
          <w:lang w:val="en-GB"/>
        </w:rPr>
        <w:t xml:space="preserve">Members said Community Groups </w:t>
      </w:r>
      <w:r w:rsidR="00FA0948">
        <w:rPr>
          <w:sz w:val="22"/>
          <w:lang w:val="en-GB"/>
        </w:rPr>
        <w:t xml:space="preserve">rely on fundraising </w:t>
      </w:r>
      <w:r w:rsidR="00B83313">
        <w:rPr>
          <w:sz w:val="22"/>
          <w:lang w:val="en-GB"/>
        </w:rPr>
        <w:t>and this has be</w:t>
      </w:r>
      <w:r w:rsidR="00603607">
        <w:rPr>
          <w:sz w:val="22"/>
          <w:lang w:val="en-GB"/>
        </w:rPr>
        <w:t>en</w:t>
      </w:r>
      <w:r w:rsidR="00B83313">
        <w:rPr>
          <w:sz w:val="22"/>
          <w:lang w:val="en-GB"/>
        </w:rPr>
        <w:t xml:space="preserve"> badly impacted </w:t>
      </w:r>
    </w:p>
    <w:p w14:paraId="00B6F67D" w14:textId="76B1145F" w:rsidR="00AB18D2" w:rsidRDefault="00AB18D2" w:rsidP="00AB18D2">
      <w:pPr>
        <w:pStyle w:val="ListParagraph"/>
        <w:numPr>
          <w:ilvl w:val="0"/>
          <w:numId w:val="13"/>
        </w:numPr>
        <w:rPr>
          <w:sz w:val="22"/>
          <w:lang w:val="en-GB"/>
        </w:rPr>
      </w:pPr>
      <w:r>
        <w:rPr>
          <w:sz w:val="22"/>
          <w:lang w:val="en-GB"/>
        </w:rPr>
        <w:t xml:space="preserve">Members asked that </w:t>
      </w:r>
      <w:r w:rsidR="00603607">
        <w:rPr>
          <w:sz w:val="22"/>
          <w:lang w:val="en-GB"/>
        </w:rPr>
        <w:t xml:space="preserve">Cork County Council </w:t>
      </w:r>
      <w:r>
        <w:rPr>
          <w:sz w:val="22"/>
          <w:lang w:val="en-GB"/>
        </w:rPr>
        <w:t>allocate grants based on</w:t>
      </w:r>
      <w:r w:rsidR="00FA0948">
        <w:rPr>
          <w:sz w:val="22"/>
          <w:lang w:val="en-GB"/>
        </w:rPr>
        <w:t xml:space="preserve"> invoice</w:t>
      </w:r>
      <w:r w:rsidR="00B83313">
        <w:rPr>
          <w:sz w:val="22"/>
          <w:lang w:val="en-GB"/>
        </w:rPr>
        <w:t>s</w:t>
      </w:r>
      <w:r w:rsidR="00FA0948">
        <w:rPr>
          <w:sz w:val="22"/>
          <w:lang w:val="en-GB"/>
        </w:rPr>
        <w:t xml:space="preserve"> instead of a </w:t>
      </w:r>
      <w:proofErr w:type="gramStart"/>
      <w:r w:rsidR="00FA0948">
        <w:rPr>
          <w:sz w:val="22"/>
          <w:lang w:val="en-GB"/>
        </w:rPr>
        <w:t>receipt</w:t>
      </w:r>
      <w:r w:rsidR="00B83313">
        <w:rPr>
          <w:sz w:val="22"/>
          <w:lang w:val="en-GB"/>
        </w:rPr>
        <w:t>s</w:t>
      </w:r>
      <w:proofErr w:type="gramEnd"/>
    </w:p>
    <w:p w14:paraId="6F63B084" w14:textId="2BA1D7EF" w:rsidR="00FA0948" w:rsidRDefault="00FA0948" w:rsidP="00FA0948">
      <w:pPr>
        <w:pStyle w:val="ListParagraph"/>
        <w:numPr>
          <w:ilvl w:val="0"/>
          <w:numId w:val="13"/>
        </w:numPr>
        <w:rPr>
          <w:sz w:val="22"/>
          <w:lang w:val="en-GB"/>
        </w:rPr>
      </w:pPr>
      <w:r>
        <w:rPr>
          <w:sz w:val="22"/>
          <w:lang w:val="en-GB"/>
        </w:rPr>
        <w:t>Members said there was huge financial pressure on Community Groups</w:t>
      </w:r>
    </w:p>
    <w:p w14:paraId="7AE5BA0C" w14:textId="63CCC90E" w:rsidR="00FA0948" w:rsidRDefault="00FA0948" w:rsidP="00FA0948">
      <w:pPr>
        <w:rPr>
          <w:sz w:val="22"/>
          <w:lang w:val="en-GB"/>
        </w:rPr>
      </w:pPr>
    </w:p>
    <w:p w14:paraId="4C2D70C3" w14:textId="25EB1B10" w:rsidR="00FA0948" w:rsidRPr="00FA0948" w:rsidRDefault="00B83313" w:rsidP="00FA0948">
      <w:pPr>
        <w:jc w:val="both"/>
        <w:rPr>
          <w:b/>
          <w:bCs/>
          <w:i/>
          <w:iCs/>
          <w:sz w:val="22"/>
          <w:lang w:val="en-GB"/>
        </w:rPr>
      </w:pPr>
      <w:r>
        <w:rPr>
          <w:b/>
          <w:bCs/>
          <w:i/>
          <w:iCs/>
          <w:sz w:val="22"/>
          <w:lang w:val="en-GB"/>
        </w:rPr>
        <w:t xml:space="preserve">The Chief Executive advised </w:t>
      </w:r>
      <w:r w:rsidR="00FA0948" w:rsidRPr="00FA0948">
        <w:rPr>
          <w:b/>
          <w:bCs/>
          <w:i/>
          <w:iCs/>
          <w:sz w:val="22"/>
          <w:lang w:val="en-GB"/>
        </w:rPr>
        <w:t xml:space="preserve">Mr. Niall Healy, Director of Service, Municipal District &amp; Operations </w:t>
      </w:r>
      <w:r>
        <w:rPr>
          <w:b/>
          <w:bCs/>
          <w:i/>
          <w:iCs/>
          <w:sz w:val="22"/>
          <w:lang w:val="en-GB"/>
        </w:rPr>
        <w:t xml:space="preserve">will arrange </w:t>
      </w:r>
      <w:r w:rsidR="00FA0948" w:rsidRPr="00FA0948">
        <w:rPr>
          <w:b/>
          <w:bCs/>
          <w:i/>
          <w:iCs/>
          <w:sz w:val="22"/>
          <w:lang w:val="en-GB"/>
        </w:rPr>
        <w:t xml:space="preserve">to discuss further at </w:t>
      </w:r>
      <w:r w:rsidR="003B3B8C">
        <w:rPr>
          <w:b/>
          <w:bCs/>
          <w:i/>
          <w:iCs/>
          <w:sz w:val="22"/>
          <w:lang w:val="en-GB"/>
        </w:rPr>
        <w:t xml:space="preserve">February </w:t>
      </w:r>
      <w:r w:rsidR="00FA0948" w:rsidRPr="00FA0948">
        <w:rPr>
          <w:b/>
          <w:bCs/>
          <w:i/>
          <w:iCs/>
          <w:sz w:val="22"/>
          <w:lang w:val="en-GB"/>
        </w:rPr>
        <w:t>Municipal</w:t>
      </w:r>
      <w:r>
        <w:rPr>
          <w:b/>
          <w:bCs/>
          <w:i/>
          <w:iCs/>
          <w:sz w:val="22"/>
          <w:lang w:val="en-GB"/>
        </w:rPr>
        <w:t xml:space="preserve"> District </w:t>
      </w:r>
      <w:r w:rsidR="00FA0948" w:rsidRPr="00FA0948">
        <w:rPr>
          <w:b/>
          <w:bCs/>
          <w:i/>
          <w:iCs/>
          <w:sz w:val="22"/>
          <w:lang w:val="en-GB"/>
        </w:rPr>
        <w:t>Meetings.</w:t>
      </w:r>
    </w:p>
    <w:bookmarkEnd w:id="15"/>
    <w:p w14:paraId="424A0A95" w14:textId="064BD32B" w:rsidR="00FA0948" w:rsidRPr="00FA0948" w:rsidRDefault="00FA0948" w:rsidP="00FA0948">
      <w:pPr>
        <w:rPr>
          <w:sz w:val="22"/>
          <w:lang w:val="en-GB"/>
        </w:rPr>
      </w:pPr>
      <w:r>
        <w:rPr>
          <w:sz w:val="22"/>
          <w:lang w:val="en-GB"/>
        </w:rPr>
        <w:t xml:space="preserve"> </w:t>
      </w:r>
    </w:p>
    <w:p w14:paraId="1CA3833B" w14:textId="10FFCF06" w:rsidR="00A6723C" w:rsidRPr="00454A6B" w:rsidRDefault="00A6723C" w:rsidP="00A6723C">
      <w:pPr>
        <w:tabs>
          <w:tab w:val="right" w:pos="9026"/>
        </w:tabs>
        <w:jc w:val="right"/>
        <w:rPr>
          <w:rFonts w:asciiTheme="minorHAnsi" w:hAnsiTheme="minorHAnsi" w:cstheme="minorHAnsi"/>
          <w:b/>
          <w:color w:val="0070C0"/>
          <w:sz w:val="22"/>
        </w:rPr>
      </w:pPr>
      <w:r>
        <w:rPr>
          <w:rFonts w:asciiTheme="minorHAnsi" w:hAnsiTheme="minorHAnsi" w:cstheme="minorHAnsi"/>
          <w:b/>
          <w:color w:val="0070C0"/>
          <w:sz w:val="22"/>
          <w:lang w:eastAsia="en-GB"/>
        </w:rPr>
        <w:t>15(</w:t>
      </w:r>
      <w:r w:rsidR="005F05EC">
        <w:rPr>
          <w:rFonts w:asciiTheme="minorHAnsi" w:hAnsiTheme="minorHAnsi" w:cstheme="minorHAnsi"/>
          <w:b/>
          <w:color w:val="0070C0"/>
          <w:sz w:val="22"/>
          <w:lang w:eastAsia="en-GB"/>
        </w:rPr>
        <w:t>g</w:t>
      </w:r>
      <w:r>
        <w:rPr>
          <w:rFonts w:asciiTheme="minorHAnsi" w:hAnsiTheme="minorHAnsi" w:cstheme="minorHAnsi"/>
          <w:b/>
          <w:color w:val="0070C0"/>
          <w:sz w:val="22"/>
          <w:lang w:eastAsia="en-GB"/>
        </w:rPr>
        <w:t>)</w:t>
      </w:r>
      <w:r w:rsidRPr="00F32BB7">
        <w:rPr>
          <w:rFonts w:asciiTheme="minorHAnsi" w:hAnsiTheme="minorHAnsi" w:cstheme="minorHAnsi"/>
          <w:b/>
          <w:color w:val="0070C0"/>
          <w:sz w:val="22"/>
          <w:lang w:eastAsia="en-GB"/>
        </w:rPr>
        <w:t>/</w:t>
      </w:r>
      <w:r>
        <w:rPr>
          <w:rFonts w:asciiTheme="minorHAnsi" w:hAnsiTheme="minorHAnsi" w:cstheme="minorHAnsi"/>
          <w:b/>
          <w:color w:val="0070C0"/>
          <w:sz w:val="22"/>
        </w:rPr>
        <w:t>2</w:t>
      </w:r>
      <w:r w:rsidRPr="00F32BB7">
        <w:rPr>
          <w:rFonts w:asciiTheme="minorHAnsi" w:hAnsiTheme="minorHAnsi" w:cstheme="minorHAnsi"/>
          <w:b/>
          <w:color w:val="0070C0"/>
          <w:sz w:val="22"/>
        </w:rPr>
        <w:t>-1</w:t>
      </w:r>
    </w:p>
    <w:p w14:paraId="47EE22BC" w14:textId="5F38F66C" w:rsidR="00A6723C" w:rsidRDefault="00A6723C" w:rsidP="00A6723C">
      <w:pPr>
        <w:rPr>
          <w:rFonts w:asciiTheme="minorHAnsi" w:hAnsiTheme="minorHAnsi" w:cstheme="minorHAnsi"/>
          <w:b/>
          <w:smallCaps/>
          <w:sz w:val="22"/>
          <w:u w:val="single"/>
        </w:rPr>
      </w:pPr>
      <w:r>
        <w:rPr>
          <w:rFonts w:asciiTheme="minorHAnsi" w:hAnsiTheme="minorHAnsi" w:cstheme="minorHAnsi"/>
          <w:b/>
          <w:smallCaps/>
          <w:sz w:val="22"/>
          <w:u w:val="single"/>
        </w:rPr>
        <w:t>Greenway:</w:t>
      </w:r>
    </w:p>
    <w:p w14:paraId="275270AB" w14:textId="20B90506" w:rsidR="00A6723C" w:rsidRPr="003E0DC8" w:rsidRDefault="00A6723C" w:rsidP="005F05EC">
      <w:pPr>
        <w:jc w:val="both"/>
        <w:rPr>
          <w:rFonts w:asciiTheme="minorHAnsi" w:hAnsiTheme="minorHAnsi" w:cstheme="minorHAnsi"/>
          <w:b/>
          <w:smallCaps/>
          <w:sz w:val="12"/>
          <w:szCs w:val="12"/>
          <w:u w:val="single"/>
        </w:rPr>
      </w:pPr>
    </w:p>
    <w:p w14:paraId="750273CB" w14:textId="3FB254E5" w:rsidR="00A6723C" w:rsidRDefault="00A6723C" w:rsidP="005F05EC">
      <w:pPr>
        <w:pStyle w:val="Heading1"/>
        <w:jc w:val="both"/>
        <w:rPr>
          <w:b w:val="0"/>
          <w:bCs/>
          <w:sz w:val="22"/>
          <w:szCs w:val="22"/>
          <w:u w:val="none"/>
        </w:rPr>
      </w:pPr>
      <w:r w:rsidRPr="005F05EC">
        <w:rPr>
          <w:b w:val="0"/>
          <w:bCs/>
          <w:sz w:val="22"/>
          <w:szCs w:val="22"/>
          <w:u w:val="none"/>
        </w:rPr>
        <w:t>Members asked if t</w:t>
      </w:r>
      <w:r w:rsidR="005F05EC" w:rsidRPr="005F05EC">
        <w:rPr>
          <w:b w:val="0"/>
          <w:bCs/>
          <w:sz w:val="22"/>
          <w:szCs w:val="22"/>
          <w:u w:val="none"/>
        </w:rPr>
        <w:t>here was any up</w:t>
      </w:r>
      <w:r w:rsidR="005F05EC">
        <w:rPr>
          <w:b w:val="0"/>
          <w:bCs/>
          <w:sz w:val="22"/>
          <w:szCs w:val="22"/>
          <w:u w:val="none"/>
        </w:rPr>
        <w:t>d</w:t>
      </w:r>
      <w:r w:rsidR="005F05EC" w:rsidRPr="005F05EC">
        <w:rPr>
          <w:b w:val="0"/>
          <w:bCs/>
          <w:sz w:val="22"/>
          <w:szCs w:val="22"/>
          <w:u w:val="none"/>
        </w:rPr>
        <w:t>ate on the Waterford to North Cork Greenway</w:t>
      </w:r>
      <w:r w:rsidR="005F05EC">
        <w:rPr>
          <w:b w:val="0"/>
          <w:bCs/>
          <w:sz w:val="22"/>
          <w:szCs w:val="22"/>
          <w:u w:val="none"/>
        </w:rPr>
        <w:t>.</w:t>
      </w:r>
    </w:p>
    <w:p w14:paraId="74BC509C" w14:textId="776D6149" w:rsidR="005F05EC" w:rsidRDefault="005F05EC" w:rsidP="005F05EC">
      <w:pPr>
        <w:rPr>
          <w:lang w:val="en-GB"/>
        </w:rPr>
      </w:pPr>
    </w:p>
    <w:p w14:paraId="510269F1" w14:textId="221CFFB6" w:rsidR="005F05EC" w:rsidRDefault="005F05EC" w:rsidP="005F05EC">
      <w:pPr>
        <w:jc w:val="both"/>
        <w:rPr>
          <w:sz w:val="22"/>
          <w:lang w:val="en-GB"/>
        </w:rPr>
      </w:pPr>
      <w:r w:rsidRPr="005F05EC">
        <w:rPr>
          <w:sz w:val="22"/>
          <w:lang w:val="en-GB"/>
        </w:rPr>
        <w:t>Members were notified that Department of Transport were carrying out a feasibility study and Waterford City &amp; County Council were to go to tender.</w:t>
      </w:r>
    </w:p>
    <w:p w14:paraId="4D8AAE93" w14:textId="77777777" w:rsidR="003E0DC8" w:rsidRDefault="003E0DC8" w:rsidP="005F05EC">
      <w:pPr>
        <w:jc w:val="both"/>
        <w:rPr>
          <w:sz w:val="22"/>
          <w:lang w:val="en-GB"/>
        </w:rPr>
      </w:pPr>
    </w:p>
    <w:p w14:paraId="7B5D69F6" w14:textId="77777777" w:rsidR="005F05EC" w:rsidRPr="005F05EC" w:rsidRDefault="005F05EC" w:rsidP="005F05EC">
      <w:pPr>
        <w:jc w:val="both"/>
        <w:rPr>
          <w:sz w:val="22"/>
          <w:lang w:val="en-GB"/>
        </w:rPr>
      </w:pPr>
    </w:p>
    <w:p w14:paraId="7A38A3B9" w14:textId="65705941" w:rsidR="00A6723C" w:rsidRPr="003E0DC8" w:rsidRDefault="005F05EC" w:rsidP="003E0DC8">
      <w:pPr>
        <w:tabs>
          <w:tab w:val="right" w:pos="9026"/>
        </w:tabs>
        <w:jc w:val="right"/>
        <w:rPr>
          <w:rFonts w:asciiTheme="minorHAnsi" w:hAnsiTheme="minorHAnsi" w:cstheme="minorHAnsi"/>
          <w:b/>
          <w:color w:val="0070C0"/>
          <w:sz w:val="22"/>
        </w:rPr>
      </w:pPr>
      <w:r>
        <w:rPr>
          <w:rFonts w:asciiTheme="minorHAnsi" w:hAnsiTheme="minorHAnsi" w:cstheme="minorHAnsi"/>
          <w:b/>
          <w:color w:val="0070C0"/>
          <w:sz w:val="22"/>
          <w:lang w:eastAsia="en-GB"/>
        </w:rPr>
        <w:t>15(h)</w:t>
      </w:r>
      <w:r w:rsidRPr="00F32BB7">
        <w:rPr>
          <w:rFonts w:asciiTheme="minorHAnsi" w:hAnsiTheme="minorHAnsi" w:cstheme="minorHAnsi"/>
          <w:b/>
          <w:color w:val="0070C0"/>
          <w:sz w:val="22"/>
          <w:lang w:eastAsia="en-GB"/>
        </w:rPr>
        <w:t>/</w:t>
      </w:r>
      <w:r>
        <w:rPr>
          <w:rFonts w:asciiTheme="minorHAnsi" w:hAnsiTheme="minorHAnsi" w:cstheme="minorHAnsi"/>
          <w:b/>
          <w:color w:val="0070C0"/>
          <w:sz w:val="22"/>
        </w:rPr>
        <w:t>2</w:t>
      </w:r>
      <w:r w:rsidRPr="00F32BB7">
        <w:rPr>
          <w:rFonts w:asciiTheme="minorHAnsi" w:hAnsiTheme="minorHAnsi" w:cstheme="minorHAnsi"/>
          <w:b/>
          <w:color w:val="0070C0"/>
          <w:sz w:val="22"/>
        </w:rPr>
        <w:t>-1</w:t>
      </w:r>
    </w:p>
    <w:p w14:paraId="37823786" w14:textId="62CE750A" w:rsidR="005F05EC" w:rsidRDefault="005F05EC" w:rsidP="005F05EC">
      <w:pPr>
        <w:rPr>
          <w:rFonts w:asciiTheme="minorHAnsi" w:hAnsiTheme="minorHAnsi" w:cstheme="minorHAnsi"/>
          <w:b/>
          <w:smallCaps/>
          <w:sz w:val="22"/>
          <w:u w:val="single"/>
        </w:rPr>
      </w:pPr>
      <w:r>
        <w:rPr>
          <w:rFonts w:asciiTheme="minorHAnsi" w:hAnsiTheme="minorHAnsi" w:cstheme="minorHAnsi"/>
          <w:b/>
          <w:smallCaps/>
          <w:sz w:val="22"/>
          <w:u w:val="single"/>
        </w:rPr>
        <w:t>Ethics Declaration &amp; Local Election (Disclosure of Donations)</w:t>
      </w:r>
    </w:p>
    <w:p w14:paraId="63CC8DE2" w14:textId="77777777" w:rsidR="005F05EC" w:rsidRPr="003E0DC8" w:rsidRDefault="005F05EC" w:rsidP="005F05EC">
      <w:pPr>
        <w:rPr>
          <w:b/>
          <w:bCs/>
          <w:smallCaps/>
          <w:color w:val="000000" w:themeColor="text1"/>
          <w:sz w:val="12"/>
          <w:szCs w:val="12"/>
          <w:u w:val="single"/>
          <w:shd w:val="clear" w:color="auto" w:fill="FFFFFF"/>
        </w:rPr>
      </w:pPr>
    </w:p>
    <w:p w14:paraId="441F95D0" w14:textId="77777777" w:rsidR="005F05EC" w:rsidRDefault="005F05EC" w:rsidP="005F05EC">
      <w:pPr>
        <w:rPr>
          <w:rFonts w:asciiTheme="minorHAnsi" w:hAnsiTheme="minorHAnsi" w:cstheme="minorHAnsi"/>
          <w:sz w:val="22"/>
        </w:rPr>
      </w:pPr>
      <w:r w:rsidRPr="000F2679">
        <w:rPr>
          <w:rFonts w:asciiTheme="minorHAnsi" w:hAnsiTheme="minorHAnsi" w:cstheme="minorHAnsi"/>
          <w:sz w:val="22"/>
        </w:rPr>
        <w:t>Members were notified</w:t>
      </w:r>
      <w:r>
        <w:rPr>
          <w:rFonts w:asciiTheme="minorHAnsi" w:hAnsiTheme="minorHAnsi" w:cstheme="minorHAnsi"/>
          <w:sz w:val="22"/>
        </w:rPr>
        <w:t xml:space="preserve"> by Senior Executive Officer, Mr. Mairead Lucey of the following:</w:t>
      </w:r>
    </w:p>
    <w:p w14:paraId="0884FA22" w14:textId="77777777" w:rsidR="005F05EC" w:rsidRDefault="005F05EC" w:rsidP="005F05EC">
      <w:pPr>
        <w:rPr>
          <w:rFonts w:asciiTheme="minorHAnsi" w:hAnsiTheme="minorHAnsi" w:cstheme="minorHAnsi"/>
          <w:sz w:val="22"/>
        </w:rPr>
      </w:pPr>
    </w:p>
    <w:p w14:paraId="29AE803D" w14:textId="0FD1285D" w:rsidR="005F05EC" w:rsidRPr="005F05EC" w:rsidRDefault="005F05EC" w:rsidP="00CE3EE4">
      <w:pPr>
        <w:pStyle w:val="ListParagraph"/>
        <w:numPr>
          <w:ilvl w:val="0"/>
          <w:numId w:val="9"/>
        </w:numPr>
        <w:rPr>
          <w:rFonts w:asciiTheme="minorHAnsi" w:hAnsiTheme="minorHAnsi" w:cstheme="minorHAnsi"/>
          <w:sz w:val="22"/>
        </w:rPr>
      </w:pPr>
      <w:r w:rsidRPr="005F05EC">
        <w:rPr>
          <w:rFonts w:asciiTheme="minorHAnsi" w:hAnsiTheme="minorHAnsi" w:cstheme="minorHAnsi"/>
          <w:sz w:val="22"/>
        </w:rPr>
        <w:t>Closing date for</w:t>
      </w:r>
      <w:r w:rsidR="00603607">
        <w:rPr>
          <w:rFonts w:asciiTheme="minorHAnsi" w:hAnsiTheme="minorHAnsi" w:cstheme="minorHAnsi"/>
          <w:sz w:val="22"/>
        </w:rPr>
        <w:t xml:space="preserve"> submission of </w:t>
      </w:r>
      <w:proofErr w:type="gramStart"/>
      <w:r w:rsidR="00603607">
        <w:rPr>
          <w:rFonts w:asciiTheme="minorHAnsi" w:hAnsiTheme="minorHAnsi" w:cstheme="minorHAnsi"/>
          <w:sz w:val="22"/>
        </w:rPr>
        <w:t xml:space="preserve">completed </w:t>
      </w:r>
      <w:r w:rsidRPr="005F05EC">
        <w:rPr>
          <w:rFonts w:asciiTheme="minorHAnsi" w:hAnsiTheme="minorHAnsi" w:cstheme="minorHAnsi"/>
          <w:sz w:val="22"/>
        </w:rPr>
        <w:t xml:space="preserve"> Local</w:t>
      </w:r>
      <w:proofErr w:type="gramEnd"/>
      <w:r w:rsidRPr="005F05EC">
        <w:rPr>
          <w:rFonts w:asciiTheme="minorHAnsi" w:hAnsiTheme="minorHAnsi" w:cstheme="minorHAnsi"/>
          <w:sz w:val="22"/>
        </w:rPr>
        <w:t xml:space="preserve"> Elections (Disclosure of Donations) forms is </w:t>
      </w:r>
      <w:r w:rsidR="003B3B8C">
        <w:rPr>
          <w:rFonts w:asciiTheme="minorHAnsi" w:hAnsiTheme="minorHAnsi" w:cstheme="minorHAnsi"/>
          <w:sz w:val="22"/>
        </w:rPr>
        <w:t>28th</w:t>
      </w:r>
      <w:r w:rsidRPr="005F05EC">
        <w:rPr>
          <w:rFonts w:asciiTheme="minorHAnsi" w:hAnsiTheme="minorHAnsi" w:cstheme="minorHAnsi"/>
          <w:sz w:val="22"/>
        </w:rPr>
        <w:t xml:space="preserve"> January, 2021 </w:t>
      </w:r>
    </w:p>
    <w:p w14:paraId="391D23D0" w14:textId="31A12CDF" w:rsidR="005F05EC" w:rsidRDefault="005F05EC" w:rsidP="005F05EC">
      <w:pPr>
        <w:pStyle w:val="ListParagraph"/>
        <w:numPr>
          <w:ilvl w:val="0"/>
          <w:numId w:val="9"/>
        </w:numPr>
        <w:rPr>
          <w:rFonts w:asciiTheme="minorHAnsi" w:hAnsiTheme="minorHAnsi" w:cstheme="minorHAnsi"/>
          <w:sz w:val="22"/>
        </w:rPr>
      </w:pPr>
      <w:r w:rsidRPr="005F05EC">
        <w:rPr>
          <w:rFonts w:asciiTheme="minorHAnsi" w:hAnsiTheme="minorHAnsi" w:cstheme="minorHAnsi"/>
          <w:sz w:val="22"/>
        </w:rPr>
        <w:t xml:space="preserve">Closing date for </w:t>
      </w:r>
      <w:r w:rsidR="003B3B8C">
        <w:rPr>
          <w:rFonts w:asciiTheme="minorHAnsi" w:hAnsiTheme="minorHAnsi" w:cstheme="minorHAnsi"/>
          <w:sz w:val="22"/>
        </w:rPr>
        <w:t>furnishing the Annual</w:t>
      </w:r>
      <w:r w:rsidRPr="005F05EC">
        <w:rPr>
          <w:rFonts w:asciiTheme="minorHAnsi" w:hAnsiTheme="minorHAnsi" w:cstheme="minorHAnsi"/>
          <w:sz w:val="22"/>
        </w:rPr>
        <w:t xml:space="preserve"> Declaration </w:t>
      </w:r>
      <w:r w:rsidR="003B3B8C">
        <w:rPr>
          <w:rFonts w:asciiTheme="minorHAnsi" w:hAnsiTheme="minorHAnsi" w:cstheme="minorHAnsi"/>
          <w:sz w:val="22"/>
        </w:rPr>
        <w:t xml:space="preserve">to the Ethics registrar </w:t>
      </w:r>
      <w:r w:rsidRPr="005F05EC">
        <w:rPr>
          <w:rFonts w:asciiTheme="minorHAnsi" w:hAnsiTheme="minorHAnsi" w:cstheme="minorHAnsi"/>
          <w:sz w:val="22"/>
        </w:rPr>
        <w:t xml:space="preserve">is </w:t>
      </w:r>
      <w:r w:rsidR="003B3B8C">
        <w:rPr>
          <w:rFonts w:asciiTheme="minorHAnsi" w:hAnsiTheme="minorHAnsi" w:cstheme="minorHAnsi"/>
          <w:sz w:val="22"/>
        </w:rPr>
        <w:t>28</w:t>
      </w:r>
      <w:r w:rsidR="003B3B8C" w:rsidRPr="003B3B8C">
        <w:rPr>
          <w:rFonts w:asciiTheme="minorHAnsi" w:hAnsiTheme="minorHAnsi" w:cstheme="minorHAnsi"/>
          <w:sz w:val="22"/>
          <w:vertAlign w:val="superscript"/>
        </w:rPr>
        <w:t>th</w:t>
      </w:r>
      <w:r w:rsidR="003B3B8C">
        <w:rPr>
          <w:rFonts w:asciiTheme="minorHAnsi" w:hAnsiTheme="minorHAnsi" w:cstheme="minorHAnsi"/>
          <w:sz w:val="22"/>
        </w:rPr>
        <w:t xml:space="preserve"> </w:t>
      </w:r>
      <w:r w:rsidR="00603607" w:rsidRPr="005F05EC">
        <w:rPr>
          <w:rFonts w:asciiTheme="minorHAnsi" w:hAnsiTheme="minorHAnsi" w:cstheme="minorHAnsi"/>
          <w:sz w:val="22"/>
        </w:rPr>
        <w:t>February</w:t>
      </w:r>
      <w:r w:rsidRPr="005F05EC">
        <w:rPr>
          <w:rFonts w:asciiTheme="minorHAnsi" w:hAnsiTheme="minorHAnsi" w:cstheme="minorHAnsi"/>
          <w:sz w:val="22"/>
        </w:rPr>
        <w:t xml:space="preserve"> 2021.</w:t>
      </w:r>
      <w:r w:rsidR="003B3B8C">
        <w:rPr>
          <w:rFonts w:asciiTheme="minorHAnsi" w:hAnsiTheme="minorHAnsi" w:cstheme="minorHAnsi"/>
          <w:sz w:val="22"/>
        </w:rPr>
        <w:t xml:space="preserve"> This is a requirement under section 174 of the Local Government Act 2001.</w:t>
      </w:r>
    </w:p>
    <w:p w14:paraId="0F432AFA" w14:textId="77777777" w:rsidR="00C47E3C" w:rsidRPr="003B3B8C" w:rsidRDefault="00C47E3C" w:rsidP="00C47E3C">
      <w:pPr>
        <w:pStyle w:val="ListParagraph"/>
        <w:rPr>
          <w:rFonts w:asciiTheme="minorHAnsi" w:hAnsiTheme="minorHAnsi" w:cstheme="minorHAnsi"/>
          <w:sz w:val="22"/>
        </w:rPr>
      </w:pPr>
    </w:p>
    <w:p w14:paraId="7D6AAF8E" w14:textId="6A1EB022" w:rsidR="005F05EC" w:rsidRPr="003E0DC8" w:rsidRDefault="005F05EC" w:rsidP="003E0DC8">
      <w:pPr>
        <w:tabs>
          <w:tab w:val="right" w:pos="9026"/>
        </w:tabs>
        <w:jc w:val="right"/>
        <w:rPr>
          <w:rFonts w:asciiTheme="minorHAnsi" w:hAnsiTheme="minorHAnsi" w:cstheme="minorHAnsi"/>
          <w:b/>
          <w:color w:val="0070C0"/>
          <w:sz w:val="22"/>
        </w:rPr>
      </w:pPr>
      <w:r>
        <w:rPr>
          <w:rFonts w:asciiTheme="minorHAnsi" w:hAnsiTheme="minorHAnsi" w:cstheme="minorHAnsi"/>
          <w:b/>
          <w:color w:val="0070C0"/>
          <w:sz w:val="22"/>
          <w:lang w:eastAsia="en-GB"/>
        </w:rPr>
        <w:t>15(</w:t>
      </w:r>
      <w:proofErr w:type="spellStart"/>
      <w:r>
        <w:rPr>
          <w:rFonts w:asciiTheme="minorHAnsi" w:hAnsiTheme="minorHAnsi" w:cstheme="minorHAnsi"/>
          <w:b/>
          <w:color w:val="0070C0"/>
          <w:sz w:val="22"/>
          <w:lang w:eastAsia="en-GB"/>
        </w:rPr>
        <w:t>i</w:t>
      </w:r>
      <w:proofErr w:type="spellEnd"/>
      <w:r>
        <w:rPr>
          <w:rFonts w:asciiTheme="minorHAnsi" w:hAnsiTheme="minorHAnsi" w:cstheme="minorHAnsi"/>
          <w:b/>
          <w:color w:val="0070C0"/>
          <w:sz w:val="22"/>
          <w:lang w:eastAsia="en-GB"/>
        </w:rPr>
        <w:t>)</w:t>
      </w:r>
      <w:r w:rsidRPr="00F32BB7">
        <w:rPr>
          <w:rFonts w:asciiTheme="minorHAnsi" w:hAnsiTheme="minorHAnsi" w:cstheme="minorHAnsi"/>
          <w:b/>
          <w:color w:val="0070C0"/>
          <w:sz w:val="22"/>
          <w:lang w:eastAsia="en-GB"/>
        </w:rPr>
        <w:t>/</w:t>
      </w:r>
      <w:r>
        <w:rPr>
          <w:rFonts w:asciiTheme="minorHAnsi" w:hAnsiTheme="minorHAnsi" w:cstheme="minorHAnsi"/>
          <w:b/>
          <w:color w:val="0070C0"/>
          <w:sz w:val="22"/>
        </w:rPr>
        <w:t>2</w:t>
      </w:r>
      <w:r w:rsidRPr="00F32BB7">
        <w:rPr>
          <w:rFonts w:asciiTheme="minorHAnsi" w:hAnsiTheme="minorHAnsi" w:cstheme="minorHAnsi"/>
          <w:b/>
          <w:color w:val="0070C0"/>
          <w:sz w:val="22"/>
        </w:rPr>
        <w:t>-1</w:t>
      </w:r>
    </w:p>
    <w:p w14:paraId="66A2EFAF" w14:textId="7FCE9AAC" w:rsidR="00A6723C" w:rsidRDefault="003E0DC8" w:rsidP="009D6D6D">
      <w:pPr>
        <w:rPr>
          <w:rFonts w:asciiTheme="minorHAnsi" w:hAnsiTheme="minorHAnsi" w:cstheme="minorHAnsi"/>
          <w:b/>
          <w:smallCaps/>
          <w:sz w:val="22"/>
          <w:u w:val="single"/>
        </w:rPr>
      </w:pPr>
      <w:r>
        <w:rPr>
          <w:rFonts w:asciiTheme="minorHAnsi" w:hAnsiTheme="minorHAnsi" w:cstheme="minorHAnsi"/>
          <w:b/>
          <w:smallCaps/>
          <w:sz w:val="22"/>
          <w:u w:val="single"/>
        </w:rPr>
        <w:t>Mother &amp; Baby Homes:</w:t>
      </w:r>
    </w:p>
    <w:p w14:paraId="3410C80C" w14:textId="02D74F1A" w:rsidR="003E0DC8" w:rsidRPr="003E0DC8" w:rsidRDefault="003E0DC8" w:rsidP="009D6D6D">
      <w:pPr>
        <w:rPr>
          <w:rFonts w:asciiTheme="minorHAnsi" w:hAnsiTheme="minorHAnsi" w:cstheme="minorHAnsi"/>
          <w:b/>
          <w:smallCaps/>
          <w:sz w:val="12"/>
          <w:szCs w:val="12"/>
          <w:u w:val="single"/>
        </w:rPr>
      </w:pPr>
    </w:p>
    <w:p w14:paraId="19024AA6" w14:textId="38BCA0D0" w:rsidR="003E0DC8" w:rsidRPr="00CE3EE4" w:rsidRDefault="003E0DC8" w:rsidP="003E0DC8">
      <w:pPr>
        <w:pStyle w:val="Heading1"/>
        <w:rPr>
          <w:b w:val="0"/>
          <w:bCs/>
          <w:sz w:val="22"/>
          <w:szCs w:val="22"/>
          <w:u w:val="none"/>
        </w:rPr>
      </w:pPr>
      <w:r w:rsidRPr="00CE3EE4">
        <w:rPr>
          <w:b w:val="0"/>
          <w:bCs/>
          <w:sz w:val="22"/>
          <w:szCs w:val="22"/>
          <w:u w:val="none"/>
        </w:rPr>
        <w:t>During this discussion the Members made the following points:</w:t>
      </w:r>
    </w:p>
    <w:p w14:paraId="37720BDA" w14:textId="2D3D7E31" w:rsidR="003E0DC8" w:rsidRPr="00CE3EE4" w:rsidRDefault="003E0DC8" w:rsidP="003E0DC8">
      <w:pPr>
        <w:rPr>
          <w:sz w:val="22"/>
          <w:lang w:val="en-GB"/>
        </w:rPr>
      </w:pPr>
    </w:p>
    <w:p w14:paraId="2B1EE908" w14:textId="5FACFFD3" w:rsidR="003E0DC8" w:rsidRPr="00CE3EE4" w:rsidRDefault="003E0DC8" w:rsidP="00CE3EE4">
      <w:pPr>
        <w:pStyle w:val="ListParagraph"/>
        <w:numPr>
          <w:ilvl w:val="0"/>
          <w:numId w:val="10"/>
        </w:numPr>
        <w:rPr>
          <w:sz w:val="22"/>
          <w:szCs w:val="22"/>
          <w:lang w:val="en-GB"/>
        </w:rPr>
      </w:pPr>
      <w:r w:rsidRPr="00CE3EE4">
        <w:rPr>
          <w:sz w:val="22"/>
          <w:szCs w:val="22"/>
          <w:lang w:val="en-GB"/>
        </w:rPr>
        <w:t xml:space="preserve">Members </w:t>
      </w:r>
      <w:r w:rsidR="003B3B8C">
        <w:rPr>
          <w:sz w:val="22"/>
          <w:szCs w:val="22"/>
          <w:lang w:val="en-GB"/>
        </w:rPr>
        <w:t>said that</w:t>
      </w:r>
      <w:r w:rsidRPr="00CE3EE4">
        <w:rPr>
          <w:sz w:val="22"/>
          <w:szCs w:val="22"/>
          <w:lang w:val="en-GB"/>
        </w:rPr>
        <w:t xml:space="preserve"> the </w:t>
      </w:r>
      <w:r w:rsidR="003B3B8C">
        <w:rPr>
          <w:sz w:val="22"/>
          <w:szCs w:val="22"/>
          <w:lang w:val="en-GB"/>
        </w:rPr>
        <w:t>F</w:t>
      </w:r>
      <w:r w:rsidR="003B3B8C" w:rsidRPr="003B3B8C">
        <w:rPr>
          <w:i/>
          <w:iCs/>
          <w:sz w:val="22"/>
          <w:szCs w:val="22"/>
          <w:lang w:val="en-GB"/>
        </w:rPr>
        <w:t xml:space="preserve">inal </w:t>
      </w:r>
      <w:r w:rsidR="00603607">
        <w:rPr>
          <w:i/>
          <w:iCs/>
          <w:sz w:val="22"/>
          <w:szCs w:val="22"/>
          <w:lang w:val="en-GB"/>
        </w:rPr>
        <w:t>R</w:t>
      </w:r>
      <w:r w:rsidR="003B3B8C" w:rsidRPr="003B3B8C">
        <w:rPr>
          <w:i/>
          <w:iCs/>
          <w:sz w:val="22"/>
          <w:szCs w:val="22"/>
          <w:lang w:val="en-GB"/>
        </w:rPr>
        <w:t>eport of the Commission of Investigation into M</w:t>
      </w:r>
      <w:r w:rsidRPr="003B3B8C">
        <w:rPr>
          <w:i/>
          <w:iCs/>
          <w:sz w:val="22"/>
          <w:szCs w:val="22"/>
          <w:lang w:val="en-GB"/>
        </w:rPr>
        <w:t xml:space="preserve">other &amp; </w:t>
      </w:r>
      <w:r w:rsidR="003B3B8C" w:rsidRPr="003B3B8C">
        <w:rPr>
          <w:i/>
          <w:iCs/>
          <w:sz w:val="22"/>
          <w:szCs w:val="22"/>
          <w:lang w:val="en-GB"/>
        </w:rPr>
        <w:t>B</w:t>
      </w:r>
      <w:r w:rsidRPr="003B3B8C">
        <w:rPr>
          <w:i/>
          <w:iCs/>
          <w:sz w:val="22"/>
          <w:szCs w:val="22"/>
          <w:lang w:val="en-GB"/>
        </w:rPr>
        <w:t xml:space="preserve">aby </w:t>
      </w:r>
      <w:r w:rsidR="003B3B8C" w:rsidRPr="003B3B8C">
        <w:rPr>
          <w:i/>
          <w:iCs/>
          <w:sz w:val="22"/>
          <w:szCs w:val="22"/>
          <w:lang w:val="en-GB"/>
        </w:rPr>
        <w:t>Homes</w:t>
      </w:r>
      <w:r w:rsidRPr="003B3B8C">
        <w:rPr>
          <w:i/>
          <w:iCs/>
          <w:sz w:val="22"/>
          <w:szCs w:val="22"/>
          <w:lang w:val="en-GB"/>
        </w:rPr>
        <w:t xml:space="preserve"> </w:t>
      </w:r>
      <w:r w:rsidR="00603607" w:rsidRPr="00603607">
        <w:rPr>
          <w:sz w:val="22"/>
          <w:szCs w:val="22"/>
          <w:lang w:val="en-GB"/>
        </w:rPr>
        <w:t>w</w:t>
      </w:r>
      <w:r w:rsidRPr="00603607">
        <w:rPr>
          <w:sz w:val="22"/>
          <w:szCs w:val="22"/>
          <w:lang w:val="en-GB"/>
        </w:rPr>
        <w:t>as ‘harrowing’</w:t>
      </w:r>
    </w:p>
    <w:p w14:paraId="5142F809" w14:textId="0C0BC03F" w:rsidR="003E0DC8" w:rsidRPr="00CE3EE4" w:rsidRDefault="00CE3EE4" w:rsidP="00CE3EE4">
      <w:pPr>
        <w:pStyle w:val="ListParagraph"/>
        <w:numPr>
          <w:ilvl w:val="0"/>
          <w:numId w:val="10"/>
        </w:numPr>
        <w:rPr>
          <w:sz w:val="22"/>
          <w:szCs w:val="22"/>
          <w:lang w:val="en-GB"/>
        </w:rPr>
      </w:pPr>
      <w:r w:rsidRPr="00CE3EE4">
        <w:rPr>
          <w:sz w:val="22"/>
          <w:szCs w:val="22"/>
          <w:lang w:val="en-GB"/>
        </w:rPr>
        <w:t>Members c</w:t>
      </w:r>
      <w:r w:rsidR="003E0DC8" w:rsidRPr="00CE3EE4">
        <w:rPr>
          <w:sz w:val="22"/>
          <w:szCs w:val="22"/>
          <w:lang w:val="en-GB"/>
        </w:rPr>
        <w:t xml:space="preserve">ommended survivors </w:t>
      </w:r>
    </w:p>
    <w:p w14:paraId="0DD2ECEE" w14:textId="6A19BACC" w:rsidR="003E0DC8" w:rsidRPr="00CE3EE4" w:rsidRDefault="003E0DC8" w:rsidP="00CE3EE4">
      <w:pPr>
        <w:pStyle w:val="ListParagraph"/>
        <w:numPr>
          <w:ilvl w:val="0"/>
          <w:numId w:val="10"/>
        </w:numPr>
        <w:rPr>
          <w:sz w:val="22"/>
          <w:szCs w:val="22"/>
          <w:lang w:val="en-GB"/>
        </w:rPr>
      </w:pPr>
      <w:r w:rsidRPr="00CE3EE4">
        <w:rPr>
          <w:sz w:val="22"/>
          <w:szCs w:val="22"/>
          <w:lang w:val="en-GB"/>
        </w:rPr>
        <w:t>Members expressed the importance of allowing people to have access t</w:t>
      </w:r>
      <w:r w:rsidR="003B3B8C">
        <w:rPr>
          <w:sz w:val="22"/>
          <w:szCs w:val="22"/>
          <w:lang w:val="en-GB"/>
        </w:rPr>
        <w:t>o t</w:t>
      </w:r>
      <w:r w:rsidRPr="00CE3EE4">
        <w:rPr>
          <w:sz w:val="22"/>
          <w:szCs w:val="22"/>
          <w:lang w:val="en-GB"/>
        </w:rPr>
        <w:t>heir records</w:t>
      </w:r>
    </w:p>
    <w:p w14:paraId="5EA71105" w14:textId="063ECC24" w:rsidR="003E0DC8" w:rsidRPr="00CE3EE4" w:rsidRDefault="003E0DC8" w:rsidP="00CE3EE4">
      <w:pPr>
        <w:pStyle w:val="ListParagraph"/>
        <w:numPr>
          <w:ilvl w:val="0"/>
          <w:numId w:val="10"/>
        </w:numPr>
        <w:rPr>
          <w:sz w:val="22"/>
          <w:szCs w:val="22"/>
          <w:lang w:val="en-GB"/>
        </w:rPr>
      </w:pPr>
      <w:r w:rsidRPr="00CE3EE4">
        <w:rPr>
          <w:sz w:val="22"/>
          <w:szCs w:val="22"/>
          <w:lang w:val="en-GB"/>
        </w:rPr>
        <w:t xml:space="preserve">Requested the need </w:t>
      </w:r>
      <w:r w:rsidR="003B3B8C">
        <w:rPr>
          <w:sz w:val="22"/>
          <w:szCs w:val="22"/>
          <w:lang w:val="en-GB"/>
        </w:rPr>
        <w:t>to</w:t>
      </w:r>
      <w:r w:rsidRPr="00CE3EE4">
        <w:rPr>
          <w:sz w:val="22"/>
          <w:szCs w:val="22"/>
          <w:lang w:val="en-GB"/>
        </w:rPr>
        <w:t xml:space="preserve"> expedite legislation</w:t>
      </w:r>
    </w:p>
    <w:p w14:paraId="2DF925C1" w14:textId="7EDF0676" w:rsidR="003E0DC8" w:rsidRPr="00CE3EE4" w:rsidRDefault="00CE3EE4" w:rsidP="00CE3EE4">
      <w:pPr>
        <w:pStyle w:val="ListParagraph"/>
        <w:numPr>
          <w:ilvl w:val="0"/>
          <w:numId w:val="10"/>
        </w:numPr>
        <w:rPr>
          <w:sz w:val="22"/>
          <w:szCs w:val="22"/>
          <w:lang w:val="en-GB"/>
        </w:rPr>
      </w:pPr>
      <w:r w:rsidRPr="00CE3EE4">
        <w:rPr>
          <w:sz w:val="22"/>
          <w:szCs w:val="22"/>
          <w:lang w:val="en-GB"/>
        </w:rPr>
        <w:t>Members hoped they would have the support of Cork City Council regarding</w:t>
      </w:r>
      <w:r w:rsidR="003B3B8C">
        <w:rPr>
          <w:sz w:val="22"/>
          <w:szCs w:val="22"/>
          <w:lang w:val="en-GB"/>
        </w:rPr>
        <w:t xml:space="preserve"> no development on the grounds of</w:t>
      </w:r>
      <w:r w:rsidRPr="00CE3EE4">
        <w:rPr>
          <w:sz w:val="22"/>
          <w:szCs w:val="22"/>
          <w:lang w:val="en-GB"/>
        </w:rPr>
        <w:t xml:space="preserve"> </w:t>
      </w:r>
      <w:proofErr w:type="spellStart"/>
      <w:r w:rsidRPr="00CE3EE4">
        <w:rPr>
          <w:sz w:val="22"/>
          <w:szCs w:val="22"/>
          <w:lang w:val="en-GB"/>
        </w:rPr>
        <w:t>B</w:t>
      </w:r>
      <w:r w:rsidR="003B3B8C">
        <w:rPr>
          <w:sz w:val="22"/>
          <w:szCs w:val="22"/>
          <w:lang w:val="en-GB"/>
        </w:rPr>
        <w:t>e</w:t>
      </w:r>
      <w:r w:rsidRPr="00CE3EE4">
        <w:rPr>
          <w:sz w:val="22"/>
          <w:szCs w:val="22"/>
          <w:lang w:val="en-GB"/>
        </w:rPr>
        <w:t>ssboro</w:t>
      </w:r>
      <w:proofErr w:type="spellEnd"/>
      <w:r w:rsidRPr="00CE3EE4">
        <w:rPr>
          <w:sz w:val="22"/>
          <w:szCs w:val="22"/>
          <w:lang w:val="en-GB"/>
        </w:rPr>
        <w:t xml:space="preserve"> Grounds</w:t>
      </w:r>
    </w:p>
    <w:p w14:paraId="6FD294C5" w14:textId="51902269" w:rsidR="003E0DC8" w:rsidRDefault="003E0DC8" w:rsidP="00CE3EE4">
      <w:pPr>
        <w:pStyle w:val="ListParagraph"/>
        <w:numPr>
          <w:ilvl w:val="0"/>
          <w:numId w:val="10"/>
        </w:numPr>
        <w:rPr>
          <w:sz w:val="22"/>
          <w:szCs w:val="22"/>
          <w:lang w:val="en-GB"/>
        </w:rPr>
      </w:pPr>
      <w:r w:rsidRPr="00CE3EE4">
        <w:rPr>
          <w:sz w:val="22"/>
          <w:szCs w:val="22"/>
          <w:lang w:val="en-GB"/>
        </w:rPr>
        <w:t xml:space="preserve">Members raised concerns over issue of </w:t>
      </w:r>
      <w:r w:rsidR="003B3B8C">
        <w:rPr>
          <w:sz w:val="22"/>
          <w:szCs w:val="22"/>
          <w:lang w:val="en-GB"/>
        </w:rPr>
        <w:t>D</w:t>
      </w:r>
      <w:r w:rsidRPr="00CE3EE4">
        <w:rPr>
          <w:sz w:val="22"/>
          <w:szCs w:val="22"/>
          <w:lang w:val="en-GB"/>
        </w:rPr>
        <w:t xml:space="preserve">irect </w:t>
      </w:r>
      <w:r w:rsidR="003B3B8C">
        <w:rPr>
          <w:sz w:val="22"/>
          <w:szCs w:val="22"/>
          <w:lang w:val="en-GB"/>
        </w:rPr>
        <w:t>P</w:t>
      </w:r>
      <w:r w:rsidRPr="00CE3EE4">
        <w:rPr>
          <w:sz w:val="22"/>
          <w:szCs w:val="22"/>
          <w:lang w:val="en-GB"/>
        </w:rPr>
        <w:t xml:space="preserve">rovision </w:t>
      </w:r>
      <w:r w:rsidR="003B3B8C">
        <w:rPr>
          <w:sz w:val="22"/>
          <w:szCs w:val="22"/>
          <w:lang w:val="en-GB"/>
        </w:rPr>
        <w:t>C</w:t>
      </w:r>
      <w:r w:rsidRPr="00CE3EE4">
        <w:rPr>
          <w:sz w:val="22"/>
          <w:szCs w:val="22"/>
          <w:lang w:val="en-GB"/>
        </w:rPr>
        <w:t>entres</w:t>
      </w:r>
    </w:p>
    <w:p w14:paraId="2185002C" w14:textId="77777777" w:rsidR="00320BC4" w:rsidRPr="00CE3EE4" w:rsidRDefault="00320BC4" w:rsidP="00320BC4">
      <w:pPr>
        <w:pStyle w:val="ListParagraph"/>
        <w:rPr>
          <w:sz w:val="22"/>
          <w:szCs w:val="22"/>
          <w:lang w:val="en-GB"/>
        </w:rPr>
      </w:pPr>
    </w:p>
    <w:p w14:paraId="5C880D23" w14:textId="1ED462A2" w:rsidR="003E0DC8" w:rsidRDefault="003B3B8C" w:rsidP="003E0DC8">
      <w:pPr>
        <w:rPr>
          <w:sz w:val="22"/>
          <w:lang w:val="en-GB"/>
        </w:rPr>
      </w:pPr>
      <w:r w:rsidRPr="00320BC4">
        <w:rPr>
          <w:sz w:val="22"/>
          <w:lang w:val="en-GB"/>
        </w:rPr>
        <w:t xml:space="preserve">The Mayor said she gave her full support to </w:t>
      </w:r>
      <w:r w:rsidR="00603607">
        <w:rPr>
          <w:sz w:val="22"/>
          <w:lang w:val="en-GB"/>
        </w:rPr>
        <w:t>m</w:t>
      </w:r>
      <w:r w:rsidRPr="00320BC4">
        <w:rPr>
          <w:sz w:val="22"/>
          <w:lang w:val="en-GB"/>
        </w:rPr>
        <w:t xml:space="preserve">others that had been in the homes and to adopted children and said that Cork County Council was also in solidarity with all survivors </w:t>
      </w:r>
      <w:r w:rsidR="00320BC4" w:rsidRPr="00320BC4">
        <w:rPr>
          <w:sz w:val="22"/>
          <w:lang w:val="en-GB"/>
        </w:rPr>
        <w:t>of such</w:t>
      </w:r>
      <w:r w:rsidRPr="00320BC4">
        <w:rPr>
          <w:sz w:val="22"/>
          <w:lang w:val="en-GB"/>
        </w:rPr>
        <w:t xml:space="preserve"> homes. </w:t>
      </w:r>
    </w:p>
    <w:p w14:paraId="54D8A1F7" w14:textId="77777777" w:rsidR="00C47E3C" w:rsidRPr="00320BC4" w:rsidRDefault="00C47E3C" w:rsidP="003E0DC8">
      <w:pPr>
        <w:rPr>
          <w:sz w:val="22"/>
          <w:lang w:val="en-GB"/>
        </w:rPr>
      </w:pPr>
    </w:p>
    <w:p w14:paraId="6EC7D2C1" w14:textId="0E1E4EEE" w:rsidR="00CE3EE4" w:rsidRPr="00CE3EE4" w:rsidRDefault="00CE3EE4" w:rsidP="00CE3EE4">
      <w:pPr>
        <w:tabs>
          <w:tab w:val="right" w:pos="9026"/>
        </w:tabs>
        <w:jc w:val="right"/>
        <w:rPr>
          <w:rFonts w:asciiTheme="minorHAnsi" w:hAnsiTheme="minorHAnsi" w:cstheme="minorHAnsi"/>
          <w:b/>
          <w:color w:val="0070C0"/>
          <w:sz w:val="22"/>
        </w:rPr>
      </w:pPr>
      <w:r>
        <w:rPr>
          <w:rFonts w:asciiTheme="minorHAnsi" w:hAnsiTheme="minorHAnsi" w:cstheme="minorHAnsi"/>
          <w:b/>
          <w:color w:val="0070C0"/>
          <w:sz w:val="22"/>
          <w:lang w:eastAsia="en-GB"/>
        </w:rPr>
        <w:t>15(</w:t>
      </w:r>
      <w:r w:rsidR="00C47E3C">
        <w:rPr>
          <w:rFonts w:asciiTheme="minorHAnsi" w:hAnsiTheme="minorHAnsi" w:cstheme="minorHAnsi"/>
          <w:b/>
          <w:color w:val="0070C0"/>
          <w:sz w:val="22"/>
          <w:lang w:eastAsia="en-GB"/>
        </w:rPr>
        <w:t>j</w:t>
      </w:r>
      <w:r>
        <w:rPr>
          <w:rFonts w:asciiTheme="minorHAnsi" w:hAnsiTheme="minorHAnsi" w:cstheme="minorHAnsi"/>
          <w:b/>
          <w:color w:val="0070C0"/>
          <w:sz w:val="22"/>
          <w:lang w:eastAsia="en-GB"/>
        </w:rPr>
        <w:t>)</w:t>
      </w:r>
      <w:r w:rsidRPr="00F32BB7">
        <w:rPr>
          <w:rFonts w:asciiTheme="minorHAnsi" w:hAnsiTheme="minorHAnsi" w:cstheme="minorHAnsi"/>
          <w:b/>
          <w:color w:val="0070C0"/>
          <w:sz w:val="22"/>
          <w:lang w:eastAsia="en-GB"/>
        </w:rPr>
        <w:t>/</w:t>
      </w:r>
      <w:r>
        <w:rPr>
          <w:rFonts w:asciiTheme="minorHAnsi" w:hAnsiTheme="minorHAnsi" w:cstheme="minorHAnsi"/>
          <w:b/>
          <w:color w:val="0070C0"/>
          <w:sz w:val="22"/>
        </w:rPr>
        <w:t>2</w:t>
      </w:r>
      <w:r w:rsidRPr="00F32BB7">
        <w:rPr>
          <w:rFonts w:asciiTheme="minorHAnsi" w:hAnsiTheme="minorHAnsi" w:cstheme="minorHAnsi"/>
          <w:b/>
          <w:color w:val="0070C0"/>
          <w:sz w:val="22"/>
        </w:rPr>
        <w:t>-1</w:t>
      </w:r>
    </w:p>
    <w:p w14:paraId="553F6800" w14:textId="7097ED50" w:rsidR="00CE3EE4" w:rsidRDefault="00CE3EE4" w:rsidP="00CE3EE4">
      <w:pPr>
        <w:rPr>
          <w:rFonts w:asciiTheme="minorHAnsi" w:hAnsiTheme="minorHAnsi" w:cstheme="minorHAnsi"/>
          <w:b/>
          <w:smallCaps/>
          <w:sz w:val="22"/>
          <w:u w:val="single"/>
        </w:rPr>
      </w:pPr>
      <w:r>
        <w:rPr>
          <w:rFonts w:asciiTheme="minorHAnsi" w:hAnsiTheme="minorHAnsi" w:cstheme="minorHAnsi"/>
          <w:b/>
          <w:smallCaps/>
          <w:sz w:val="22"/>
          <w:u w:val="single"/>
        </w:rPr>
        <w:t>Bishop Lucey Park</w:t>
      </w:r>
      <w:r w:rsidR="00320BC4">
        <w:rPr>
          <w:rFonts w:asciiTheme="minorHAnsi" w:hAnsiTheme="minorHAnsi" w:cstheme="minorHAnsi"/>
          <w:b/>
          <w:smallCaps/>
          <w:sz w:val="22"/>
          <w:u w:val="single"/>
        </w:rPr>
        <w:t xml:space="preserve"> in cork city</w:t>
      </w:r>
      <w:r>
        <w:rPr>
          <w:rFonts w:asciiTheme="minorHAnsi" w:hAnsiTheme="minorHAnsi" w:cstheme="minorHAnsi"/>
          <w:b/>
          <w:smallCaps/>
          <w:sz w:val="22"/>
          <w:u w:val="single"/>
        </w:rPr>
        <w:t>:</w:t>
      </w:r>
    </w:p>
    <w:p w14:paraId="71F878D9" w14:textId="64411218" w:rsidR="00CE3EE4" w:rsidRPr="00CE3EE4" w:rsidRDefault="00CE3EE4" w:rsidP="00CE3EE4">
      <w:pPr>
        <w:rPr>
          <w:rFonts w:asciiTheme="minorHAnsi" w:hAnsiTheme="minorHAnsi" w:cstheme="minorHAnsi"/>
          <w:b/>
          <w:smallCaps/>
          <w:sz w:val="12"/>
          <w:szCs w:val="12"/>
          <w:u w:val="single"/>
        </w:rPr>
      </w:pPr>
    </w:p>
    <w:p w14:paraId="0AF2BF53" w14:textId="1327681C" w:rsidR="00CE3EE4" w:rsidRPr="00320BC4" w:rsidRDefault="00CE3EE4" w:rsidP="00320BC4">
      <w:pPr>
        <w:pStyle w:val="Heading1"/>
        <w:rPr>
          <w:b w:val="0"/>
          <w:bCs/>
          <w:sz w:val="22"/>
          <w:szCs w:val="22"/>
          <w:u w:val="none"/>
        </w:rPr>
      </w:pPr>
      <w:r>
        <w:rPr>
          <w:b w:val="0"/>
          <w:bCs/>
          <w:sz w:val="22"/>
          <w:szCs w:val="22"/>
          <w:u w:val="none"/>
        </w:rPr>
        <w:t>During this discussion the Members made the following points:</w:t>
      </w:r>
    </w:p>
    <w:p w14:paraId="001C1444" w14:textId="4974C977" w:rsidR="00CE3EE4" w:rsidRPr="00CE3EE4" w:rsidRDefault="00CE3EE4" w:rsidP="00CE3EE4">
      <w:pPr>
        <w:pStyle w:val="ListParagraph"/>
        <w:numPr>
          <w:ilvl w:val="0"/>
          <w:numId w:val="11"/>
        </w:numPr>
        <w:rPr>
          <w:sz w:val="22"/>
          <w:szCs w:val="22"/>
          <w:lang w:val="en-GB"/>
        </w:rPr>
      </w:pPr>
      <w:r w:rsidRPr="00CE3EE4">
        <w:rPr>
          <w:sz w:val="22"/>
          <w:szCs w:val="22"/>
          <w:lang w:val="en-GB"/>
        </w:rPr>
        <w:t>Members were shocked by the announcement of the renaming of Bishop Lucey Park</w:t>
      </w:r>
    </w:p>
    <w:p w14:paraId="2061AAC8" w14:textId="3D7233C4" w:rsidR="00CE3EE4" w:rsidRDefault="00CE3EE4" w:rsidP="00CE3EE4">
      <w:pPr>
        <w:pStyle w:val="ListParagraph"/>
        <w:numPr>
          <w:ilvl w:val="0"/>
          <w:numId w:val="11"/>
        </w:numPr>
        <w:rPr>
          <w:sz w:val="22"/>
          <w:szCs w:val="22"/>
          <w:lang w:val="en-GB"/>
        </w:rPr>
      </w:pPr>
      <w:r w:rsidRPr="00CE3EE4">
        <w:rPr>
          <w:sz w:val="22"/>
          <w:szCs w:val="22"/>
          <w:lang w:val="en-GB"/>
        </w:rPr>
        <w:t>Members described it as a step too far</w:t>
      </w:r>
    </w:p>
    <w:p w14:paraId="40B3E324" w14:textId="77777777" w:rsidR="00B713E2" w:rsidRDefault="00B713E2" w:rsidP="00B713E2">
      <w:pPr>
        <w:pStyle w:val="ListParagraph"/>
        <w:tabs>
          <w:tab w:val="right" w:pos="9026"/>
        </w:tabs>
        <w:jc w:val="right"/>
        <w:rPr>
          <w:rFonts w:asciiTheme="minorHAnsi" w:hAnsiTheme="minorHAnsi" w:cstheme="minorHAnsi"/>
          <w:b/>
          <w:color w:val="0070C0"/>
          <w:sz w:val="22"/>
          <w:lang w:eastAsia="en-GB"/>
        </w:rPr>
      </w:pPr>
    </w:p>
    <w:p w14:paraId="68F2C052" w14:textId="53AC506F" w:rsidR="00B713E2" w:rsidRPr="00B713E2" w:rsidRDefault="00B713E2" w:rsidP="00B713E2">
      <w:pPr>
        <w:pStyle w:val="ListParagraph"/>
        <w:tabs>
          <w:tab w:val="right" w:pos="9026"/>
        </w:tabs>
        <w:jc w:val="right"/>
        <w:rPr>
          <w:rFonts w:asciiTheme="minorHAnsi" w:hAnsiTheme="minorHAnsi" w:cstheme="minorHAnsi"/>
          <w:b/>
          <w:color w:val="0070C0"/>
          <w:sz w:val="22"/>
        </w:rPr>
      </w:pPr>
      <w:bookmarkStart w:id="16" w:name="_Hlk62820155"/>
      <w:r w:rsidRPr="00B713E2">
        <w:rPr>
          <w:rFonts w:asciiTheme="minorHAnsi" w:hAnsiTheme="minorHAnsi" w:cstheme="minorHAnsi"/>
          <w:b/>
          <w:color w:val="0070C0"/>
          <w:sz w:val="22"/>
          <w:lang w:eastAsia="en-GB"/>
        </w:rPr>
        <w:t>15(</w:t>
      </w:r>
      <w:r w:rsidR="00C47E3C">
        <w:rPr>
          <w:rFonts w:asciiTheme="minorHAnsi" w:hAnsiTheme="minorHAnsi" w:cstheme="minorHAnsi"/>
          <w:b/>
          <w:color w:val="0070C0"/>
          <w:sz w:val="22"/>
          <w:lang w:eastAsia="en-GB"/>
        </w:rPr>
        <w:t>k</w:t>
      </w:r>
      <w:bookmarkStart w:id="17" w:name="_GoBack"/>
      <w:bookmarkEnd w:id="17"/>
      <w:r w:rsidRPr="00B713E2">
        <w:rPr>
          <w:rFonts w:asciiTheme="minorHAnsi" w:hAnsiTheme="minorHAnsi" w:cstheme="minorHAnsi"/>
          <w:b/>
          <w:color w:val="0070C0"/>
          <w:sz w:val="22"/>
          <w:lang w:eastAsia="en-GB"/>
        </w:rPr>
        <w:t>)/</w:t>
      </w:r>
      <w:r w:rsidRPr="00B713E2">
        <w:rPr>
          <w:rFonts w:asciiTheme="minorHAnsi" w:hAnsiTheme="minorHAnsi" w:cstheme="minorHAnsi"/>
          <w:b/>
          <w:color w:val="0070C0"/>
          <w:sz w:val="22"/>
        </w:rPr>
        <w:t>2-1</w:t>
      </w:r>
    </w:p>
    <w:bookmarkEnd w:id="16"/>
    <w:p w14:paraId="43C8E67A" w14:textId="16272E1B" w:rsidR="00B713E2" w:rsidRPr="00B713E2" w:rsidRDefault="00603607" w:rsidP="00B713E2">
      <w:pPr>
        <w:rPr>
          <w:rFonts w:asciiTheme="minorHAnsi" w:hAnsiTheme="minorHAnsi" w:cstheme="minorHAnsi"/>
          <w:b/>
          <w:smallCaps/>
          <w:sz w:val="22"/>
          <w:u w:val="single"/>
        </w:rPr>
      </w:pPr>
      <w:r>
        <w:rPr>
          <w:rFonts w:asciiTheme="minorHAnsi" w:hAnsiTheme="minorHAnsi" w:cstheme="minorHAnsi"/>
          <w:b/>
          <w:smallCaps/>
          <w:sz w:val="22"/>
          <w:u w:val="single"/>
        </w:rPr>
        <w:t xml:space="preserve">Motor Taxation of </w:t>
      </w:r>
      <w:r w:rsidR="00B713E2">
        <w:rPr>
          <w:rFonts w:asciiTheme="minorHAnsi" w:hAnsiTheme="minorHAnsi" w:cstheme="minorHAnsi"/>
          <w:b/>
          <w:smallCaps/>
          <w:sz w:val="22"/>
          <w:u w:val="single"/>
        </w:rPr>
        <w:t>Coaches</w:t>
      </w:r>
      <w:r w:rsidR="00B713E2" w:rsidRPr="00B713E2">
        <w:rPr>
          <w:rFonts w:asciiTheme="minorHAnsi" w:hAnsiTheme="minorHAnsi" w:cstheme="minorHAnsi"/>
          <w:b/>
          <w:smallCaps/>
          <w:sz w:val="22"/>
          <w:u w:val="single"/>
        </w:rPr>
        <w:t>:</w:t>
      </w:r>
    </w:p>
    <w:p w14:paraId="6138C390" w14:textId="672B375A" w:rsidR="00B713E2" w:rsidRPr="00B713E2" w:rsidRDefault="00B713E2" w:rsidP="00B713E2">
      <w:pPr>
        <w:rPr>
          <w:sz w:val="12"/>
          <w:szCs w:val="12"/>
          <w:lang w:val="en-GB"/>
        </w:rPr>
      </w:pPr>
    </w:p>
    <w:p w14:paraId="7FF75E58" w14:textId="0B9E6B92" w:rsidR="00B713E2" w:rsidRDefault="00B713E2" w:rsidP="00B713E2">
      <w:pPr>
        <w:rPr>
          <w:sz w:val="22"/>
          <w:lang w:val="en-GB"/>
        </w:rPr>
      </w:pPr>
      <w:r>
        <w:rPr>
          <w:sz w:val="22"/>
          <w:lang w:val="en-GB"/>
        </w:rPr>
        <w:t>Proposed by Councillor Declan Hurley, seconded by Councillor Kevin Murphy</w:t>
      </w:r>
    </w:p>
    <w:p w14:paraId="5791716A" w14:textId="01B8E440" w:rsidR="00B713E2" w:rsidRDefault="00B713E2" w:rsidP="00B713E2">
      <w:pPr>
        <w:rPr>
          <w:sz w:val="22"/>
          <w:lang w:val="en-GB"/>
        </w:rPr>
      </w:pPr>
    </w:p>
    <w:p w14:paraId="2D191E94" w14:textId="2AEF9CFD" w:rsidR="00B713E2" w:rsidRDefault="00B713E2" w:rsidP="00B713E2">
      <w:pPr>
        <w:rPr>
          <w:sz w:val="22"/>
          <w:lang w:val="en-GB"/>
        </w:rPr>
      </w:pPr>
      <w:r>
        <w:rPr>
          <w:sz w:val="22"/>
          <w:lang w:val="en-GB"/>
        </w:rPr>
        <w:t>During this discussion the Members made the following points:</w:t>
      </w:r>
    </w:p>
    <w:p w14:paraId="45666CFA" w14:textId="59B3D2D9" w:rsidR="00B713E2" w:rsidRDefault="00B713E2" w:rsidP="00B713E2">
      <w:pPr>
        <w:rPr>
          <w:sz w:val="22"/>
          <w:lang w:val="en-GB"/>
        </w:rPr>
      </w:pPr>
    </w:p>
    <w:p w14:paraId="23D5BCAC" w14:textId="063934C2" w:rsidR="00B713E2" w:rsidRPr="00B713E2" w:rsidRDefault="00B713E2" w:rsidP="00D04DD8">
      <w:pPr>
        <w:pStyle w:val="ListParagraph"/>
        <w:numPr>
          <w:ilvl w:val="0"/>
          <w:numId w:val="14"/>
        </w:numPr>
        <w:rPr>
          <w:sz w:val="22"/>
          <w:szCs w:val="22"/>
          <w:lang w:val="en-GB"/>
        </w:rPr>
      </w:pPr>
      <w:r>
        <w:rPr>
          <w:sz w:val="22"/>
          <w:lang w:val="en-GB"/>
        </w:rPr>
        <w:t>Members expressed the need to change legislation for Motor Tax arrears</w:t>
      </w:r>
      <w:r w:rsidR="00603607">
        <w:rPr>
          <w:sz w:val="22"/>
          <w:lang w:val="en-GB"/>
        </w:rPr>
        <w:t xml:space="preserve"> during the </w:t>
      </w:r>
      <w:proofErr w:type="spellStart"/>
      <w:r w:rsidR="00603607">
        <w:rPr>
          <w:sz w:val="22"/>
          <w:lang w:val="en-GB"/>
        </w:rPr>
        <w:t>covid</w:t>
      </w:r>
      <w:proofErr w:type="spellEnd"/>
      <w:r w:rsidR="00603607">
        <w:rPr>
          <w:sz w:val="22"/>
          <w:lang w:val="en-GB"/>
        </w:rPr>
        <w:t xml:space="preserve"> 19 pandemic</w:t>
      </w:r>
    </w:p>
    <w:p w14:paraId="49497DBC" w14:textId="7C3B67CB" w:rsidR="00B713E2" w:rsidRPr="00320BC4" w:rsidRDefault="00B713E2" w:rsidP="00D04DD8">
      <w:pPr>
        <w:pStyle w:val="ListParagraph"/>
        <w:numPr>
          <w:ilvl w:val="0"/>
          <w:numId w:val="14"/>
        </w:numPr>
        <w:rPr>
          <w:sz w:val="22"/>
          <w:szCs w:val="22"/>
          <w:lang w:val="en-GB"/>
        </w:rPr>
      </w:pPr>
      <w:r>
        <w:rPr>
          <w:sz w:val="22"/>
          <w:lang w:val="en-GB"/>
        </w:rPr>
        <w:t>Members said tax arrears should be wr</w:t>
      </w:r>
      <w:r w:rsidR="00320BC4">
        <w:rPr>
          <w:sz w:val="22"/>
          <w:lang w:val="en-GB"/>
        </w:rPr>
        <w:t xml:space="preserve">itten </w:t>
      </w:r>
      <w:r>
        <w:rPr>
          <w:sz w:val="22"/>
          <w:lang w:val="en-GB"/>
        </w:rPr>
        <w:t>off while vehicles are not used</w:t>
      </w:r>
      <w:r w:rsidR="00320BC4">
        <w:rPr>
          <w:sz w:val="22"/>
          <w:lang w:val="en-GB"/>
        </w:rPr>
        <w:t xml:space="preserve"> because of </w:t>
      </w:r>
      <w:proofErr w:type="spellStart"/>
      <w:r w:rsidR="00320BC4">
        <w:rPr>
          <w:sz w:val="22"/>
          <w:lang w:val="en-GB"/>
        </w:rPr>
        <w:t>ciovd</w:t>
      </w:r>
      <w:proofErr w:type="spellEnd"/>
      <w:r w:rsidR="00320BC4">
        <w:rPr>
          <w:sz w:val="22"/>
          <w:lang w:val="en-GB"/>
        </w:rPr>
        <w:t xml:space="preserve"> restrictions</w:t>
      </w:r>
    </w:p>
    <w:p w14:paraId="0E09C32C" w14:textId="181F38EB" w:rsidR="00320BC4" w:rsidRPr="00B713E2" w:rsidRDefault="00320BC4" w:rsidP="00D04DD8">
      <w:pPr>
        <w:pStyle w:val="ListParagraph"/>
        <w:numPr>
          <w:ilvl w:val="0"/>
          <w:numId w:val="14"/>
        </w:numPr>
        <w:rPr>
          <w:sz w:val="22"/>
          <w:szCs w:val="22"/>
          <w:lang w:val="en-GB"/>
        </w:rPr>
      </w:pPr>
      <w:r>
        <w:rPr>
          <w:sz w:val="22"/>
          <w:lang w:val="en-GB"/>
        </w:rPr>
        <w:t>School busses not being used</w:t>
      </w:r>
      <w:r w:rsidR="00603607">
        <w:rPr>
          <w:sz w:val="22"/>
          <w:lang w:val="en-GB"/>
        </w:rPr>
        <w:t xml:space="preserve"> </w:t>
      </w:r>
    </w:p>
    <w:p w14:paraId="190065D8" w14:textId="199269CA" w:rsidR="00DB2FA0" w:rsidRDefault="00B713E2" w:rsidP="00DB2FA0">
      <w:pPr>
        <w:pStyle w:val="ListParagraph"/>
        <w:numPr>
          <w:ilvl w:val="0"/>
          <w:numId w:val="14"/>
        </w:numPr>
        <w:rPr>
          <w:sz w:val="22"/>
          <w:szCs w:val="22"/>
          <w:lang w:val="en-GB"/>
        </w:rPr>
      </w:pPr>
      <w:r>
        <w:rPr>
          <w:sz w:val="22"/>
          <w:szCs w:val="22"/>
          <w:lang w:val="en-GB"/>
        </w:rPr>
        <w:t>Costing a fortune to tax vehicles that are not used</w:t>
      </w:r>
    </w:p>
    <w:p w14:paraId="20F13922" w14:textId="526DE8D3" w:rsidR="00DB2FA0" w:rsidRPr="00DB2FA0" w:rsidRDefault="00DB2FA0" w:rsidP="00DB2FA0">
      <w:pPr>
        <w:pStyle w:val="ListParagraph"/>
        <w:numPr>
          <w:ilvl w:val="0"/>
          <w:numId w:val="14"/>
        </w:numPr>
        <w:rPr>
          <w:sz w:val="22"/>
          <w:szCs w:val="22"/>
          <w:lang w:val="en-GB"/>
        </w:rPr>
      </w:pPr>
      <w:r>
        <w:rPr>
          <w:sz w:val="22"/>
          <w:szCs w:val="22"/>
          <w:lang w:val="en-GB"/>
        </w:rPr>
        <w:t xml:space="preserve">No response received from the Department </w:t>
      </w:r>
      <w:r w:rsidR="00320BC4">
        <w:rPr>
          <w:sz w:val="22"/>
          <w:szCs w:val="22"/>
          <w:lang w:val="en-GB"/>
        </w:rPr>
        <w:t>to</w:t>
      </w:r>
      <w:r>
        <w:rPr>
          <w:sz w:val="22"/>
          <w:szCs w:val="22"/>
          <w:lang w:val="en-GB"/>
        </w:rPr>
        <w:t xml:space="preserve"> previous correspondence</w:t>
      </w:r>
    </w:p>
    <w:p w14:paraId="434F4832" w14:textId="431102BC" w:rsidR="00600AD0" w:rsidRDefault="00600AD0" w:rsidP="00600AD0">
      <w:pPr>
        <w:rPr>
          <w:sz w:val="22"/>
          <w:lang w:val="en-GB"/>
        </w:rPr>
      </w:pPr>
    </w:p>
    <w:p w14:paraId="59FBBC48" w14:textId="7D877B3F" w:rsidR="00DB2FA0" w:rsidRDefault="00DB2FA0" w:rsidP="00DB2FA0">
      <w:pPr>
        <w:pStyle w:val="xmsonormal"/>
        <w:jc w:val="both"/>
        <w:rPr>
          <w:rFonts w:asciiTheme="minorHAnsi" w:hAnsiTheme="minorHAnsi" w:cstheme="minorHAnsi"/>
          <w:b/>
          <w:i/>
          <w:color w:val="000000" w:themeColor="text1"/>
          <w:sz w:val="22"/>
        </w:rPr>
      </w:pPr>
      <w:r>
        <w:rPr>
          <w:rFonts w:eastAsia="Times New Roman"/>
          <w:b/>
          <w:i/>
          <w:sz w:val="22"/>
          <w:szCs w:val="22"/>
        </w:rPr>
        <w:t xml:space="preserve">Members agreed to write to </w:t>
      </w:r>
      <w:r w:rsidRPr="00ED2C12">
        <w:rPr>
          <w:rFonts w:eastAsia="Times New Roman"/>
          <w:b/>
          <w:i/>
          <w:sz w:val="22"/>
          <w:szCs w:val="22"/>
        </w:rPr>
        <w:t xml:space="preserve">Minister for Transport, Tourism and Sport </w:t>
      </w:r>
      <w:r w:rsidRPr="00ED2C12">
        <w:rPr>
          <w:rFonts w:asciiTheme="minorHAnsi" w:hAnsiTheme="minorHAnsi" w:cstheme="minorHAnsi"/>
          <w:b/>
          <w:i/>
          <w:color w:val="000000" w:themeColor="text1"/>
          <w:sz w:val="22"/>
        </w:rPr>
        <w:t>to</w:t>
      </w:r>
      <w:r w:rsidR="00320BC4">
        <w:rPr>
          <w:rFonts w:asciiTheme="minorHAnsi" w:hAnsiTheme="minorHAnsi" w:cstheme="minorHAnsi"/>
          <w:b/>
          <w:i/>
          <w:color w:val="000000" w:themeColor="text1"/>
          <w:sz w:val="22"/>
        </w:rPr>
        <w:t xml:space="preserve"> ask for the</w:t>
      </w:r>
      <w:r w:rsidRPr="00ED2C12">
        <w:rPr>
          <w:rFonts w:asciiTheme="minorHAnsi" w:hAnsiTheme="minorHAnsi" w:cstheme="minorHAnsi"/>
          <w:b/>
          <w:i/>
          <w:color w:val="000000" w:themeColor="text1"/>
          <w:sz w:val="22"/>
        </w:rPr>
        <w:t xml:space="preserve"> introdu</w:t>
      </w:r>
      <w:r w:rsidR="00320BC4">
        <w:rPr>
          <w:rFonts w:asciiTheme="minorHAnsi" w:hAnsiTheme="minorHAnsi" w:cstheme="minorHAnsi"/>
          <w:b/>
          <w:i/>
          <w:color w:val="000000" w:themeColor="text1"/>
          <w:sz w:val="22"/>
        </w:rPr>
        <w:t>ction of</w:t>
      </w:r>
      <w:r w:rsidRPr="00ED2C12">
        <w:rPr>
          <w:rFonts w:asciiTheme="minorHAnsi" w:hAnsiTheme="minorHAnsi" w:cstheme="minorHAnsi"/>
          <w:b/>
          <w:i/>
          <w:color w:val="000000" w:themeColor="text1"/>
          <w:sz w:val="22"/>
        </w:rPr>
        <w:t xml:space="preserve"> a temporary amendment to legislation governing Motor Taxation</w:t>
      </w:r>
      <w:r>
        <w:rPr>
          <w:rFonts w:asciiTheme="minorHAnsi" w:hAnsiTheme="minorHAnsi" w:cstheme="minorHAnsi"/>
          <w:b/>
          <w:i/>
          <w:color w:val="000000" w:themeColor="text1"/>
          <w:sz w:val="22"/>
        </w:rPr>
        <w:t xml:space="preserve"> so that are not liable for arrears on non-used vehicle</w:t>
      </w:r>
      <w:r w:rsidR="00320BC4">
        <w:rPr>
          <w:rFonts w:asciiTheme="minorHAnsi" w:hAnsiTheme="minorHAnsi" w:cstheme="minorHAnsi"/>
          <w:b/>
          <w:i/>
          <w:color w:val="000000" w:themeColor="text1"/>
          <w:sz w:val="22"/>
        </w:rPr>
        <w:t>s during the pandemic restrictions.</w:t>
      </w:r>
    </w:p>
    <w:p w14:paraId="7EA2BE56" w14:textId="77777777" w:rsidR="00DB2FA0" w:rsidRPr="00600AD0" w:rsidRDefault="00DB2FA0" w:rsidP="00600AD0">
      <w:pPr>
        <w:rPr>
          <w:sz w:val="22"/>
          <w:lang w:val="en-GB"/>
        </w:rPr>
      </w:pPr>
    </w:p>
    <w:p w14:paraId="5E8952EE" w14:textId="77777777" w:rsidR="00CE3EE4" w:rsidRPr="003E0DC8" w:rsidRDefault="00CE3EE4" w:rsidP="003E0DC8">
      <w:pPr>
        <w:rPr>
          <w:lang w:val="en-GB"/>
        </w:rPr>
      </w:pPr>
    </w:p>
    <w:p w14:paraId="76E5DDA6" w14:textId="77777777" w:rsidR="00A6723C" w:rsidRPr="00557930" w:rsidRDefault="00A6723C" w:rsidP="009D6D6D">
      <w:pPr>
        <w:rPr>
          <w:sz w:val="22"/>
          <w:lang w:val="en-GB"/>
        </w:rPr>
      </w:pPr>
    </w:p>
    <w:p w14:paraId="547A9ECC" w14:textId="1BCA0CE4" w:rsidR="0055760A" w:rsidRPr="00F32BB7" w:rsidRDefault="00375096" w:rsidP="004F5BCE">
      <w:pPr>
        <w:jc w:val="center"/>
        <w:rPr>
          <w:rFonts w:asciiTheme="minorHAnsi" w:eastAsia="Times New Roman" w:hAnsiTheme="minorHAnsi" w:cstheme="minorHAnsi"/>
          <w:b/>
          <w:caps/>
          <w:sz w:val="22"/>
        </w:rPr>
      </w:pPr>
      <w:r w:rsidRPr="00F32BB7">
        <w:rPr>
          <w:rFonts w:asciiTheme="minorHAnsi" w:eastAsia="Times New Roman" w:hAnsiTheme="minorHAnsi" w:cstheme="minorHAnsi"/>
          <w:b/>
          <w:caps/>
          <w:sz w:val="22"/>
        </w:rPr>
        <w:t xml:space="preserve">~   </w:t>
      </w:r>
      <w:r w:rsidR="00277B85" w:rsidRPr="00F32BB7">
        <w:rPr>
          <w:rFonts w:asciiTheme="minorHAnsi" w:eastAsia="Times New Roman" w:hAnsiTheme="minorHAnsi" w:cstheme="minorHAnsi"/>
          <w:b/>
          <w:caps/>
          <w:sz w:val="22"/>
        </w:rPr>
        <w:t>This concluded the business of the Meeting</w:t>
      </w:r>
      <w:r w:rsidRPr="00F32BB7">
        <w:rPr>
          <w:rFonts w:asciiTheme="minorHAnsi" w:eastAsia="Times New Roman" w:hAnsiTheme="minorHAnsi" w:cstheme="minorHAnsi"/>
          <w:b/>
          <w:caps/>
          <w:sz w:val="22"/>
        </w:rPr>
        <w:t xml:space="preserve">   ~</w:t>
      </w:r>
    </w:p>
    <w:sectPr w:rsidR="0055760A" w:rsidRPr="00F32BB7" w:rsidSect="00965D4B">
      <w:footerReference w:type="default" r:id="rId9"/>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62935" w14:textId="77777777" w:rsidR="007B1A59" w:rsidRDefault="007B1A59" w:rsidP="00160651">
      <w:r>
        <w:separator/>
      </w:r>
    </w:p>
  </w:endnote>
  <w:endnote w:type="continuationSeparator" w:id="0">
    <w:p w14:paraId="4F6BC1F7" w14:textId="77777777" w:rsidR="007B1A59" w:rsidRDefault="007B1A59" w:rsidP="0016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84A74" w14:textId="7E6EE2BE" w:rsidR="007B1A59" w:rsidRDefault="007B1A59" w:rsidP="00160651">
    <w:pPr>
      <w:pStyle w:val="Footer"/>
      <w:pBdr>
        <w:top w:val="thinThickSmallGap" w:sz="24" w:space="1" w:color="622423" w:themeColor="accent2" w:themeShade="7F"/>
      </w:pBdr>
      <w:rPr>
        <w:rFonts w:asciiTheme="majorHAnsi" w:hAnsiTheme="majorHAnsi"/>
      </w:rPr>
    </w:pPr>
    <w:r>
      <w:rPr>
        <w:rFonts w:asciiTheme="majorHAnsi" w:hAnsiTheme="majorHAnsi"/>
      </w:rPr>
      <w:t>Min.Jan2.2021</w:t>
    </w:r>
    <w:r>
      <w:rPr>
        <w:rFonts w:asciiTheme="majorHAnsi" w:hAnsiTheme="majorHAnsi"/>
      </w:rPr>
      <w:ptab w:relativeTo="margin" w:alignment="right" w:leader="none"/>
    </w:r>
    <w:r>
      <w:rPr>
        <w:rFonts w:asciiTheme="majorHAnsi" w:hAnsiTheme="majorHAnsi"/>
      </w:rPr>
      <w:t xml:space="preserve">Page </w:t>
    </w:r>
    <w:r>
      <w:rPr>
        <w:rFonts w:asciiTheme="majorHAnsi" w:hAnsiTheme="majorHAnsi"/>
        <w:noProof/>
      </w:rPr>
      <w:fldChar w:fldCharType="begin"/>
    </w:r>
    <w:r>
      <w:rPr>
        <w:rFonts w:asciiTheme="majorHAnsi" w:hAnsiTheme="majorHAnsi"/>
        <w:noProof/>
      </w:rPr>
      <w:instrText xml:space="preserve"> PAGE   \* MERGEFORMAT </w:instrText>
    </w:r>
    <w:r>
      <w:rPr>
        <w:rFonts w:asciiTheme="majorHAnsi" w:hAnsiTheme="majorHAnsi"/>
        <w:noProof/>
      </w:rPr>
      <w:fldChar w:fldCharType="separate"/>
    </w:r>
    <w:r>
      <w:rPr>
        <w:rFonts w:asciiTheme="majorHAnsi" w:hAnsiTheme="majorHAnsi"/>
        <w:noProof/>
      </w:rPr>
      <w:t>6</w:t>
    </w:r>
    <w:r>
      <w:rPr>
        <w:rFonts w:asciiTheme="majorHAnsi" w:hAnsiTheme="majorHAnsi"/>
        <w:noProof/>
      </w:rPr>
      <w:fldChar w:fldCharType="end"/>
    </w:r>
  </w:p>
  <w:p w14:paraId="37ED11B1" w14:textId="77777777" w:rsidR="007B1A59" w:rsidRDefault="007B1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C399A" w14:textId="77777777" w:rsidR="007B1A59" w:rsidRDefault="007B1A59" w:rsidP="00160651">
      <w:r>
        <w:separator/>
      </w:r>
    </w:p>
  </w:footnote>
  <w:footnote w:type="continuationSeparator" w:id="0">
    <w:p w14:paraId="591741F9" w14:textId="77777777" w:rsidR="007B1A59" w:rsidRDefault="007B1A59" w:rsidP="00160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B593F"/>
    <w:multiLevelType w:val="hybridMultilevel"/>
    <w:tmpl w:val="230A94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FA725F"/>
    <w:multiLevelType w:val="hybridMultilevel"/>
    <w:tmpl w:val="DD1C2C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A555D3B"/>
    <w:multiLevelType w:val="hybridMultilevel"/>
    <w:tmpl w:val="D572F6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56F48A0"/>
    <w:multiLevelType w:val="hybridMultilevel"/>
    <w:tmpl w:val="C10C5F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67A43E6"/>
    <w:multiLevelType w:val="hybridMultilevel"/>
    <w:tmpl w:val="8A3EFD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8D062D9"/>
    <w:multiLevelType w:val="hybridMultilevel"/>
    <w:tmpl w:val="F87EB3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3712B14"/>
    <w:multiLevelType w:val="hybridMultilevel"/>
    <w:tmpl w:val="B54833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04115A7"/>
    <w:multiLevelType w:val="hybridMultilevel"/>
    <w:tmpl w:val="A93622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4713EC4"/>
    <w:multiLevelType w:val="hybridMultilevel"/>
    <w:tmpl w:val="52AA9B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BDD05B2"/>
    <w:multiLevelType w:val="hybridMultilevel"/>
    <w:tmpl w:val="5094C8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F56305A"/>
    <w:multiLevelType w:val="hybridMultilevel"/>
    <w:tmpl w:val="4B58BE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06E2296"/>
    <w:multiLevelType w:val="hybridMultilevel"/>
    <w:tmpl w:val="055E3B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7CF4CA6"/>
    <w:multiLevelType w:val="hybridMultilevel"/>
    <w:tmpl w:val="85CEBF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59D5EBA"/>
    <w:multiLevelType w:val="hybridMultilevel"/>
    <w:tmpl w:val="8F8EBB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3"/>
  </w:num>
  <w:num w:numId="4">
    <w:abstractNumId w:val="12"/>
  </w:num>
  <w:num w:numId="5">
    <w:abstractNumId w:val="5"/>
  </w:num>
  <w:num w:numId="6">
    <w:abstractNumId w:val="0"/>
  </w:num>
  <w:num w:numId="7">
    <w:abstractNumId w:val="10"/>
  </w:num>
  <w:num w:numId="8">
    <w:abstractNumId w:val="6"/>
  </w:num>
  <w:num w:numId="9">
    <w:abstractNumId w:val="4"/>
  </w:num>
  <w:num w:numId="10">
    <w:abstractNumId w:val="9"/>
  </w:num>
  <w:num w:numId="11">
    <w:abstractNumId w:val="7"/>
  </w:num>
  <w:num w:numId="12">
    <w:abstractNumId w:val="8"/>
  </w:num>
  <w:num w:numId="13">
    <w:abstractNumId w:val="2"/>
  </w:num>
  <w:num w:numId="14">
    <w:abstractNumId w:val="1"/>
  </w:num>
  <w:num w:numId="1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360"/>
    <w:rsid w:val="0000002E"/>
    <w:rsid w:val="0000077F"/>
    <w:rsid w:val="00000B4C"/>
    <w:rsid w:val="00001729"/>
    <w:rsid w:val="00001A3E"/>
    <w:rsid w:val="000036B9"/>
    <w:rsid w:val="00007341"/>
    <w:rsid w:val="000075F2"/>
    <w:rsid w:val="00007EB9"/>
    <w:rsid w:val="00011F15"/>
    <w:rsid w:val="000150DF"/>
    <w:rsid w:val="00017205"/>
    <w:rsid w:val="00017FEA"/>
    <w:rsid w:val="00022E14"/>
    <w:rsid w:val="0002350C"/>
    <w:rsid w:val="0002434C"/>
    <w:rsid w:val="00025977"/>
    <w:rsid w:val="00025A41"/>
    <w:rsid w:val="00030268"/>
    <w:rsid w:val="00030A88"/>
    <w:rsid w:val="00031ED9"/>
    <w:rsid w:val="000324F9"/>
    <w:rsid w:val="000336E6"/>
    <w:rsid w:val="000341E7"/>
    <w:rsid w:val="000342D1"/>
    <w:rsid w:val="00034F5E"/>
    <w:rsid w:val="0003519D"/>
    <w:rsid w:val="00035739"/>
    <w:rsid w:val="000361C6"/>
    <w:rsid w:val="000412A0"/>
    <w:rsid w:val="00042830"/>
    <w:rsid w:val="00042F17"/>
    <w:rsid w:val="00042FA2"/>
    <w:rsid w:val="0004444D"/>
    <w:rsid w:val="00046030"/>
    <w:rsid w:val="00046924"/>
    <w:rsid w:val="000474E6"/>
    <w:rsid w:val="0005276B"/>
    <w:rsid w:val="00054019"/>
    <w:rsid w:val="00054C71"/>
    <w:rsid w:val="00056930"/>
    <w:rsid w:val="00061AE0"/>
    <w:rsid w:val="000639D7"/>
    <w:rsid w:val="000644D4"/>
    <w:rsid w:val="00070D3E"/>
    <w:rsid w:val="00074B8A"/>
    <w:rsid w:val="0007513F"/>
    <w:rsid w:val="00075E5B"/>
    <w:rsid w:val="000807D9"/>
    <w:rsid w:val="00082678"/>
    <w:rsid w:val="00082E12"/>
    <w:rsid w:val="00083AC4"/>
    <w:rsid w:val="000851B0"/>
    <w:rsid w:val="0008606C"/>
    <w:rsid w:val="000921B2"/>
    <w:rsid w:val="00092B00"/>
    <w:rsid w:val="00093AE7"/>
    <w:rsid w:val="000A0D6A"/>
    <w:rsid w:val="000A226C"/>
    <w:rsid w:val="000A27CA"/>
    <w:rsid w:val="000A3D15"/>
    <w:rsid w:val="000A46FD"/>
    <w:rsid w:val="000A6131"/>
    <w:rsid w:val="000A75FB"/>
    <w:rsid w:val="000B0190"/>
    <w:rsid w:val="000B09AE"/>
    <w:rsid w:val="000B2AAF"/>
    <w:rsid w:val="000B2D38"/>
    <w:rsid w:val="000B31ED"/>
    <w:rsid w:val="000B3C26"/>
    <w:rsid w:val="000B44B7"/>
    <w:rsid w:val="000B480D"/>
    <w:rsid w:val="000B5B2F"/>
    <w:rsid w:val="000B6B36"/>
    <w:rsid w:val="000C0401"/>
    <w:rsid w:val="000C08D9"/>
    <w:rsid w:val="000C1BC0"/>
    <w:rsid w:val="000C26AB"/>
    <w:rsid w:val="000C2907"/>
    <w:rsid w:val="000C34FA"/>
    <w:rsid w:val="000C3905"/>
    <w:rsid w:val="000C44D0"/>
    <w:rsid w:val="000C4554"/>
    <w:rsid w:val="000C4666"/>
    <w:rsid w:val="000C46EA"/>
    <w:rsid w:val="000C48C7"/>
    <w:rsid w:val="000C7720"/>
    <w:rsid w:val="000D0F62"/>
    <w:rsid w:val="000D1E8A"/>
    <w:rsid w:val="000D238C"/>
    <w:rsid w:val="000D25C0"/>
    <w:rsid w:val="000D3DCF"/>
    <w:rsid w:val="000D3FE1"/>
    <w:rsid w:val="000D551B"/>
    <w:rsid w:val="000D6E5F"/>
    <w:rsid w:val="000E086E"/>
    <w:rsid w:val="000E1EE7"/>
    <w:rsid w:val="000E22EA"/>
    <w:rsid w:val="000E2AA4"/>
    <w:rsid w:val="000E33CE"/>
    <w:rsid w:val="000E3F2C"/>
    <w:rsid w:val="000E59BA"/>
    <w:rsid w:val="000E6B09"/>
    <w:rsid w:val="000E71B9"/>
    <w:rsid w:val="000E740F"/>
    <w:rsid w:val="000E7741"/>
    <w:rsid w:val="000E7A39"/>
    <w:rsid w:val="000F0D07"/>
    <w:rsid w:val="000F1182"/>
    <w:rsid w:val="000F15F1"/>
    <w:rsid w:val="000F1D0E"/>
    <w:rsid w:val="000F2CFD"/>
    <w:rsid w:val="000F2D62"/>
    <w:rsid w:val="000F377E"/>
    <w:rsid w:val="000F68D7"/>
    <w:rsid w:val="000F7195"/>
    <w:rsid w:val="00101115"/>
    <w:rsid w:val="00102C44"/>
    <w:rsid w:val="00103563"/>
    <w:rsid w:val="0010488A"/>
    <w:rsid w:val="001052F5"/>
    <w:rsid w:val="0010531B"/>
    <w:rsid w:val="00105A12"/>
    <w:rsid w:val="00105C60"/>
    <w:rsid w:val="00105D49"/>
    <w:rsid w:val="0011132B"/>
    <w:rsid w:val="00111706"/>
    <w:rsid w:val="00112AF4"/>
    <w:rsid w:val="00114272"/>
    <w:rsid w:val="001144EA"/>
    <w:rsid w:val="00114937"/>
    <w:rsid w:val="00115FF2"/>
    <w:rsid w:val="00116B9F"/>
    <w:rsid w:val="00121B8D"/>
    <w:rsid w:val="0012365E"/>
    <w:rsid w:val="001240A3"/>
    <w:rsid w:val="00125C05"/>
    <w:rsid w:val="00125E31"/>
    <w:rsid w:val="00126725"/>
    <w:rsid w:val="00130516"/>
    <w:rsid w:val="00130A5A"/>
    <w:rsid w:val="00130FE7"/>
    <w:rsid w:val="0013285F"/>
    <w:rsid w:val="00134951"/>
    <w:rsid w:val="001353CF"/>
    <w:rsid w:val="00136269"/>
    <w:rsid w:val="00140AAC"/>
    <w:rsid w:val="00141E4A"/>
    <w:rsid w:val="00143151"/>
    <w:rsid w:val="00143326"/>
    <w:rsid w:val="0014495F"/>
    <w:rsid w:val="00152FB0"/>
    <w:rsid w:val="00153A3C"/>
    <w:rsid w:val="00156B1D"/>
    <w:rsid w:val="00156BC1"/>
    <w:rsid w:val="00160651"/>
    <w:rsid w:val="0016108B"/>
    <w:rsid w:val="00162427"/>
    <w:rsid w:val="00163FA6"/>
    <w:rsid w:val="001641F5"/>
    <w:rsid w:val="00165148"/>
    <w:rsid w:val="00165261"/>
    <w:rsid w:val="00166941"/>
    <w:rsid w:val="0016697C"/>
    <w:rsid w:val="00167127"/>
    <w:rsid w:val="00167525"/>
    <w:rsid w:val="0017090D"/>
    <w:rsid w:val="00171192"/>
    <w:rsid w:val="00171232"/>
    <w:rsid w:val="001736A5"/>
    <w:rsid w:val="001752A8"/>
    <w:rsid w:val="0017575E"/>
    <w:rsid w:val="0017661C"/>
    <w:rsid w:val="001779D0"/>
    <w:rsid w:val="001834C9"/>
    <w:rsid w:val="00184025"/>
    <w:rsid w:val="00184F3E"/>
    <w:rsid w:val="00184FF6"/>
    <w:rsid w:val="00186944"/>
    <w:rsid w:val="00186AC3"/>
    <w:rsid w:val="001900A4"/>
    <w:rsid w:val="0019033B"/>
    <w:rsid w:val="00190C00"/>
    <w:rsid w:val="0019169D"/>
    <w:rsid w:val="001963DB"/>
    <w:rsid w:val="00196FE5"/>
    <w:rsid w:val="001A0E3F"/>
    <w:rsid w:val="001A2CC2"/>
    <w:rsid w:val="001A6853"/>
    <w:rsid w:val="001A7600"/>
    <w:rsid w:val="001B0CB3"/>
    <w:rsid w:val="001B2A3C"/>
    <w:rsid w:val="001B2FE1"/>
    <w:rsid w:val="001B36CA"/>
    <w:rsid w:val="001B55E8"/>
    <w:rsid w:val="001B58DE"/>
    <w:rsid w:val="001B5AAA"/>
    <w:rsid w:val="001B6A9C"/>
    <w:rsid w:val="001B717B"/>
    <w:rsid w:val="001B77EB"/>
    <w:rsid w:val="001B7F8C"/>
    <w:rsid w:val="001C0BD9"/>
    <w:rsid w:val="001C0FD6"/>
    <w:rsid w:val="001C2322"/>
    <w:rsid w:val="001C3DE0"/>
    <w:rsid w:val="001C4940"/>
    <w:rsid w:val="001C5917"/>
    <w:rsid w:val="001C5EC5"/>
    <w:rsid w:val="001C61D4"/>
    <w:rsid w:val="001C6FC7"/>
    <w:rsid w:val="001D23B5"/>
    <w:rsid w:val="001D32D5"/>
    <w:rsid w:val="001D40F4"/>
    <w:rsid w:val="001D4D5E"/>
    <w:rsid w:val="001D6C58"/>
    <w:rsid w:val="001D6FA5"/>
    <w:rsid w:val="001E1B45"/>
    <w:rsid w:val="001E24DF"/>
    <w:rsid w:val="001E3142"/>
    <w:rsid w:val="001E345A"/>
    <w:rsid w:val="001E7134"/>
    <w:rsid w:val="001F3EC4"/>
    <w:rsid w:val="001F5035"/>
    <w:rsid w:val="001F5B5C"/>
    <w:rsid w:val="001F6E84"/>
    <w:rsid w:val="0020131F"/>
    <w:rsid w:val="0020140E"/>
    <w:rsid w:val="00203898"/>
    <w:rsid w:val="00205971"/>
    <w:rsid w:val="00212C11"/>
    <w:rsid w:val="0021387D"/>
    <w:rsid w:val="00217A83"/>
    <w:rsid w:val="0022083B"/>
    <w:rsid w:val="00220AE2"/>
    <w:rsid w:val="00221B3A"/>
    <w:rsid w:val="00221D63"/>
    <w:rsid w:val="00222551"/>
    <w:rsid w:val="00223C62"/>
    <w:rsid w:val="002243B1"/>
    <w:rsid w:val="00226148"/>
    <w:rsid w:val="00226DDA"/>
    <w:rsid w:val="002304EC"/>
    <w:rsid w:val="002308C3"/>
    <w:rsid w:val="00231BD9"/>
    <w:rsid w:val="002324D0"/>
    <w:rsid w:val="00234A39"/>
    <w:rsid w:val="00235797"/>
    <w:rsid w:val="0023713E"/>
    <w:rsid w:val="002374C0"/>
    <w:rsid w:val="002402E9"/>
    <w:rsid w:val="00240CA2"/>
    <w:rsid w:val="00241BD3"/>
    <w:rsid w:val="0024549E"/>
    <w:rsid w:val="00246618"/>
    <w:rsid w:val="002466C2"/>
    <w:rsid w:val="00247812"/>
    <w:rsid w:val="00247C97"/>
    <w:rsid w:val="002500B6"/>
    <w:rsid w:val="0025148B"/>
    <w:rsid w:val="0025160D"/>
    <w:rsid w:val="002527B7"/>
    <w:rsid w:val="00253458"/>
    <w:rsid w:val="002539C0"/>
    <w:rsid w:val="00253F75"/>
    <w:rsid w:val="00254873"/>
    <w:rsid w:val="002571CB"/>
    <w:rsid w:val="002606AB"/>
    <w:rsid w:val="00261CD0"/>
    <w:rsid w:val="00261DB7"/>
    <w:rsid w:val="00262A88"/>
    <w:rsid w:val="00265B7C"/>
    <w:rsid w:val="00266E93"/>
    <w:rsid w:val="00270E25"/>
    <w:rsid w:val="00272009"/>
    <w:rsid w:val="002733A4"/>
    <w:rsid w:val="002737BD"/>
    <w:rsid w:val="00277B85"/>
    <w:rsid w:val="002802DB"/>
    <w:rsid w:val="002806B8"/>
    <w:rsid w:val="00280A8E"/>
    <w:rsid w:val="00280D77"/>
    <w:rsid w:val="00281B30"/>
    <w:rsid w:val="00282069"/>
    <w:rsid w:val="002826B0"/>
    <w:rsid w:val="00282F29"/>
    <w:rsid w:val="00284448"/>
    <w:rsid w:val="00286CDB"/>
    <w:rsid w:val="002877A0"/>
    <w:rsid w:val="002905B1"/>
    <w:rsid w:val="00293572"/>
    <w:rsid w:val="002941EC"/>
    <w:rsid w:val="0029459B"/>
    <w:rsid w:val="002A0AFE"/>
    <w:rsid w:val="002A1065"/>
    <w:rsid w:val="002A19A8"/>
    <w:rsid w:val="002A2D07"/>
    <w:rsid w:val="002A448C"/>
    <w:rsid w:val="002A5BF7"/>
    <w:rsid w:val="002B04D6"/>
    <w:rsid w:val="002B1297"/>
    <w:rsid w:val="002B22FE"/>
    <w:rsid w:val="002B336E"/>
    <w:rsid w:val="002B72D5"/>
    <w:rsid w:val="002B7A3D"/>
    <w:rsid w:val="002C05E2"/>
    <w:rsid w:val="002C09FF"/>
    <w:rsid w:val="002C0A07"/>
    <w:rsid w:val="002C212C"/>
    <w:rsid w:val="002C297E"/>
    <w:rsid w:val="002C3A82"/>
    <w:rsid w:val="002C41D3"/>
    <w:rsid w:val="002C48BC"/>
    <w:rsid w:val="002C561C"/>
    <w:rsid w:val="002C5B60"/>
    <w:rsid w:val="002C5FC6"/>
    <w:rsid w:val="002C605B"/>
    <w:rsid w:val="002D26CB"/>
    <w:rsid w:val="002D510C"/>
    <w:rsid w:val="002D5C70"/>
    <w:rsid w:val="002D68FE"/>
    <w:rsid w:val="002E44C2"/>
    <w:rsid w:val="002E5567"/>
    <w:rsid w:val="002E6149"/>
    <w:rsid w:val="002E715A"/>
    <w:rsid w:val="002F0527"/>
    <w:rsid w:val="002F4759"/>
    <w:rsid w:val="002F4DE1"/>
    <w:rsid w:val="002F5786"/>
    <w:rsid w:val="00300DAB"/>
    <w:rsid w:val="00302537"/>
    <w:rsid w:val="00302C2C"/>
    <w:rsid w:val="00305262"/>
    <w:rsid w:val="0030556F"/>
    <w:rsid w:val="003059A2"/>
    <w:rsid w:val="00305CB0"/>
    <w:rsid w:val="00306C1A"/>
    <w:rsid w:val="00307696"/>
    <w:rsid w:val="00307955"/>
    <w:rsid w:val="00310834"/>
    <w:rsid w:val="003125E7"/>
    <w:rsid w:val="00312956"/>
    <w:rsid w:val="003137E6"/>
    <w:rsid w:val="00314542"/>
    <w:rsid w:val="00314663"/>
    <w:rsid w:val="00317DDE"/>
    <w:rsid w:val="00320036"/>
    <w:rsid w:val="0032052D"/>
    <w:rsid w:val="00320BC4"/>
    <w:rsid w:val="003239A2"/>
    <w:rsid w:val="00325202"/>
    <w:rsid w:val="0032560D"/>
    <w:rsid w:val="00325A87"/>
    <w:rsid w:val="003325D4"/>
    <w:rsid w:val="00333B31"/>
    <w:rsid w:val="003346D3"/>
    <w:rsid w:val="00334823"/>
    <w:rsid w:val="00336DA3"/>
    <w:rsid w:val="00337C40"/>
    <w:rsid w:val="003441CE"/>
    <w:rsid w:val="00344DC3"/>
    <w:rsid w:val="00346CB6"/>
    <w:rsid w:val="00346F3E"/>
    <w:rsid w:val="00347188"/>
    <w:rsid w:val="00350A68"/>
    <w:rsid w:val="00351137"/>
    <w:rsid w:val="00352361"/>
    <w:rsid w:val="00353502"/>
    <w:rsid w:val="00353B45"/>
    <w:rsid w:val="003553A1"/>
    <w:rsid w:val="003554C2"/>
    <w:rsid w:val="00355F47"/>
    <w:rsid w:val="0035615D"/>
    <w:rsid w:val="00356290"/>
    <w:rsid w:val="003562F4"/>
    <w:rsid w:val="00360014"/>
    <w:rsid w:val="0036061F"/>
    <w:rsid w:val="003609C1"/>
    <w:rsid w:val="00362DF1"/>
    <w:rsid w:val="003633A4"/>
    <w:rsid w:val="00363495"/>
    <w:rsid w:val="003644F9"/>
    <w:rsid w:val="0036491F"/>
    <w:rsid w:val="00365331"/>
    <w:rsid w:val="00367AA0"/>
    <w:rsid w:val="00370066"/>
    <w:rsid w:val="00370904"/>
    <w:rsid w:val="0037121C"/>
    <w:rsid w:val="00371287"/>
    <w:rsid w:val="00372E5C"/>
    <w:rsid w:val="00372FC7"/>
    <w:rsid w:val="003734BD"/>
    <w:rsid w:val="003742CD"/>
    <w:rsid w:val="003745A5"/>
    <w:rsid w:val="00375096"/>
    <w:rsid w:val="00375979"/>
    <w:rsid w:val="00376593"/>
    <w:rsid w:val="00376A53"/>
    <w:rsid w:val="00376EAD"/>
    <w:rsid w:val="00377E0C"/>
    <w:rsid w:val="003837A6"/>
    <w:rsid w:val="00385297"/>
    <w:rsid w:val="00386A40"/>
    <w:rsid w:val="00392A81"/>
    <w:rsid w:val="003943C3"/>
    <w:rsid w:val="00394CDA"/>
    <w:rsid w:val="00396B6F"/>
    <w:rsid w:val="00396EB1"/>
    <w:rsid w:val="003A0B40"/>
    <w:rsid w:val="003A1B9A"/>
    <w:rsid w:val="003A3093"/>
    <w:rsid w:val="003A4DBB"/>
    <w:rsid w:val="003A55D9"/>
    <w:rsid w:val="003A5CAB"/>
    <w:rsid w:val="003A5F10"/>
    <w:rsid w:val="003A72FE"/>
    <w:rsid w:val="003A73F9"/>
    <w:rsid w:val="003A7E54"/>
    <w:rsid w:val="003B1354"/>
    <w:rsid w:val="003B2591"/>
    <w:rsid w:val="003B3120"/>
    <w:rsid w:val="003B3B8C"/>
    <w:rsid w:val="003B4104"/>
    <w:rsid w:val="003B60DA"/>
    <w:rsid w:val="003B61C9"/>
    <w:rsid w:val="003B62A4"/>
    <w:rsid w:val="003B6C60"/>
    <w:rsid w:val="003B76BD"/>
    <w:rsid w:val="003B7C9E"/>
    <w:rsid w:val="003B7F15"/>
    <w:rsid w:val="003C04E3"/>
    <w:rsid w:val="003C1F43"/>
    <w:rsid w:val="003C239A"/>
    <w:rsid w:val="003C31AE"/>
    <w:rsid w:val="003C5839"/>
    <w:rsid w:val="003C6C98"/>
    <w:rsid w:val="003C6D66"/>
    <w:rsid w:val="003D4721"/>
    <w:rsid w:val="003D4A62"/>
    <w:rsid w:val="003D5649"/>
    <w:rsid w:val="003D5E12"/>
    <w:rsid w:val="003D5F11"/>
    <w:rsid w:val="003D6ACF"/>
    <w:rsid w:val="003D7B9D"/>
    <w:rsid w:val="003E0DC8"/>
    <w:rsid w:val="003E33CB"/>
    <w:rsid w:val="003E3489"/>
    <w:rsid w:val="003E3529"/>
    <w:rsid w:val="003E4957"/>
    <w:rsid w:val="003E4D31"/>
    <w:rsid w:val="003E744A"/>
    <w:rsid w:val="003F06AB"/>
    <w:rsid w:val="003F14D2"/>
    <w:rsid w:val="003F32C4"/>
    <w:rsid w:val="003F38D9"/>
    <w:rsid w:val="003F44CB"/>
    <w:rsid w:val="003F4C4C"/>
    <w:rsid w:val="003F4E35"/>
    <w:rsid w:val="003F54EF"/>
    <w:rsid w:val="003F593B"/>
    <w:rsid w:val="003F66C6"/>
    <w:rsid w:val="003F7FBB"/>
    <w:rsid w:val="00402DB9"/>
    <w:rsid w:val="0040340A"/>
    <w:rsid w:val="00403F99"/>
    <w:rsid w:val="004044C9"/>
    <w:rsid w:val="004045D2"/>
    <w:rsid w:val="00407AE0"/>
    <w:rsid w:val="00407D0E"/>
    <w:rsid w:val="004117B0"/>
    <w:rsid w:val="004142E2"/>
    <w:rsid w:val="004143CD"/>
    <w:rsid w:val="004172C7"/>
    <w:rsid w:val="004178EE"/>
    <w:rsid w:val="00422FE7"/>
    <w:rsid w:val="00424231"/>
    <w:rsid w:val="00425001"/>
    <w:rsid w:val="00430519"/>
    <w:rsid w:val="004314C0"/>
    <w:rsid w:val="00432248"/>
    <w:rsid w:val="0043325D"/>
    <w:rsid w:val="00433DC5"/>
    <w:rsid w:val="00435019"/>
    <w:rsid w:val="0043512E"/>
    <w:rsid w:val="00435624"/>
    <w:rsid w:val="0043574A"/>
    <w:rsid w:val="004358D4"/>
    <w:rsid w:val="00435D2E"/>
    <w:rsid w:val="00436EC5"/>
    <w:rsid w:val="00442A09"/>
    <w:rsid w:val="004436FE"/>
    <w:rsid w:val="00446084"/>
    <w:rsid w:val="004460FB"/>
    <w:rsid w:val="004461E9"/>
    <w:rsid w:val="0044643D"/>
    <w:rsid w:val="00446C4C"/>
    <w:rsid w:val="00446D3F"/>
    <w:rsid w:val="0045011A"/>
    <w:rsid w:val="0045059C"/>
    <w:rsid w:val="004511C5"/>
    <w:rsid w:val="004512A1"/>
    <w:rsid w:val="00453330"/>
    <w:rsid w:val="0045360F"/>
    <w:rsid w:val="00453F86"/>
    <w:rsid w:val="00454A6B"/>
    <w:rsid w:val="00454E50"/>
    <w:rsid w:val="00454F65"/>
    <w:rsid w:val="00456599"/>
    <w:rsid w:val="00460DD0"/>
    <w:rsid w:val="0046258D"/>
    <w:rsid w:val="004630C6"/>
    <w:rsid w:val="00463355"/>
    <w:rsid w:val="004666B3"/>
    <w:rsid w:val="0047052E"/>
    <w:rsid w:val="00471CCC"/>
    <w:rsid w:val="00471FBF"/>
    <w:rsid w:val="004728CA"/>
    <w:rsid w:val="00474C9E"/>
    <w:rsid w:val="0047550D"/>
    <w:rsid w:val="0047779B"/>
    <w:rsid w:val="00477B0F"/>
    <w:rsid w:val="00480FD9"/>
    <w:rsid w:val="00481A4F"/>
    <w:rsid w:val="0048239E"/>
    <w:rsid w:val="0048290B"/>
    <w:rsid w:val="00483133"/>
    <w:rsid w:val="00484074"/>
    <w:rsid w:val="00484F4D"/>
    <w:rsid w:val="0048544F"/>
    <w:rsid w:val="00491A33"/>
    <w:rsid w:val="00492BD2"/>
    <w:rsid w:val="00493546"/>
    <w:rsid w:val="004935E7"/>
    <w:rsid w:val="00493797"/>
    <w:rsid w:val="00494490"/>
    <w:rsid w:val="00494561"/>
    <w:rsid w:val="0049594C"/>
    <w:rsid w:val="00496325"/>
    <w:rsid w:val="004A08BD"/>
    <w:rsid w:val="004A094E"/>
    <w:rsid w:val="004A3B74"/>
    <w:rsid w:val="004A523C"/>
    <w:rsid w:val="004A58D3"/>
    <w:rsid w:val="004A5948"/>
    <w:rsid w:val="004A6174"/>
    <w:rsid w:val="004B0389"/>
    <w:rsid w:val="004B05FE"/>
    <w:rsid w:val="004B521C"/>
    <w:rsid w:val="004B5566"/>
    <w:rsid w:val="004C016E"/>
    <w:rsid w:val="004C1AC1"/>
    <w:rsid w:val="004C2740"/>
    <w:rsid w:val="004C2C34"/>
    <w:rsid w:val="004C3CEA"/>
    <w:rsid w:val="004C56F4"/>
    <w:rsid w:val="004C5D4A"/>
    <w:rsid w:val="004C5EDD"/>
    <w:rsid w:val="004C76DA"/>
    <w:rsid w:val="004C7D86"/>
    <w:rsid w:val="004D02D8"/>
    <w:rsid w:val="004D1292"/>
    <w:rsid w:val="004D2700"/>
    <w:rsid w:val="004D31A8"/>
    <w:rsid w:val="004D3B63"/>
    <w:rsid w:val="004D4338"/>
    <w:rsid w:val="004D5321"/>
    <w:rsid w:val="004D7156"/>
    <w:rsid w:val="004D7FAD"/>
    <w:rsid w:val="004E0189"/>
    <w:rsid w:val="004E0215"/>
    <w:rsid w:val="004E17C5"/>
    <w:rsid w:val="004E3E14"/>
    <w:rsid w:val="004E406D"/>
    <w:rsid w:val="004E4B4C"/>
    <w:rsid w:val="004E4F82"/>
    <w:rsid w:val="004E6827"/>
    <w:rsid w:val="004E76DA"/>
    <w:rsid w:val="004E778A"/>
    <w:rsid w:val="004F0D97"/>
    <w:rsid w:val="004F1E48"/>
    <w:rsid w:val="004F4A28"/>
    <w:rsid w:val="004F4C5C"/>
    <w:rsid w:val="004F5653"/>
    <w:rsid w:val="004F5BCE"/>
    <w:rsid w:val="004F7649"/>
    <w:rsid w:val="0050160F"/>
    <w:rsid w:val="00502595"/>
    <w:rsid w:val="00502DA2"/>
    <w:rsid w:val="00503FF1"/>
    <w:rsid w:val="00506B54"/>
    <w:rsid w:val="00512A58"/>
    <w:rsid w:val="0051383C"/>
    <w:rsid w:val="0051396D"/>
    <w:rsid w:val="0052277A"/>
    <w:rsid w:val="005231F5"/>
    <w:rsid w:val="00523BF2"/>
    <w:rsid w:val="00523E0F"/>
    <w:rsid w:val="00524E0E"/>
    <w:rsid w:val="0052546E"/>
    <w:rsid w:val="00525DDB"/>
    <w:rsid w:val="00527248"/>
    <w:rsid w:val="00530998"/>
    <w:rsid w:val="005316D8"/>
    <w:rsid w:val="0053242B"/>
    <w:rsid w:val="00532466"/>
    <w:rsid w:val="00532772"/>
    <w:rsid w:val="00534521"/>
    <w:rsid w:val="005345F6"/>
    <w:rsid w:val="00535EBC"/>
    <w:rsid w:val="00541DAB"/>
    <w:rsid w:val="005423EA"/>
    <w:rsid w:val="0054484D"/>
    <w:rsid w:val="00545B99"/>
    <w:rsid w:val="005500AA"/>
    <w:rsid w:val="0055152C"/>
    <w:rsid w:val="00551846"/>
    <w:rsid w:val="00552CFB"/>
    <w:rsid w:val="0055418B"/>
    <w:rsid w:val="00555557"/>
    <w:rsid w:val="00555762"/>
    <w:rsid w:val="00556BD8"/>
    <w:rsid w:val="0055760A"/>
    <w:rsid w:val="00557930"/>
    <w:rsid w:val="00560F7C"/>
    <w:rsid w:val="00561E00"/>
    <w:rsid w:val="00562E25"/>
    <w:rsid w:val="005639CE"/>
    <w:rsid w:val="00564E98"/>
    <w:rsid w:val="00566C9F"/>
    <w:rsid w:val="005700FF"/>
    <w:rsid w:val="00571260"/>
    <w:rsid w:val="00571660"/>
    <w:rsid w:val="00573A4C"/>
    <w:rsid w:val="00573BED"/>
    <w:rsid w:val="005773AF"/>
    <w:rsid w:val="0058147E"/>
    <w:rsid w:val="00582093"/>
    <w:rsid w:val="005832DA"/>
    <w:rsid w:val="0058352F"/>
    <w:rsid w:val="00583E36"/>
    <w:rsid w:val="005846C6"/>
    <w:rsid w:val="0058683B"/>
    <w:rsid w:val="00591041"/>
    <w:rsid w:val="005924EB"/>
    <w:rsid w:val="00593228"/>
    <w:rsid w:val="00594201"/>
    <w:rsid w:val="00594B45"/>
    <w:rsid w:val="00594E0B"/>
    <w:rsid w:val="00594E62"/>
    <w:rsid w:val="005964B4"/>
    <w:rsid w:val="0059782D"/>
    <w:rsid w:val="005A0000"/>
    <w:rsid w:val="005A0D84"/>
    <w:rsid w:val="005A127E"/>
    <w:rsid w:val="005A1CD6"/>
    <w:rsid w:val="005A35EE"/>
    <w:rsid w:val="005A5EFB"/>
    <w:rsid w:val="005A67E7"/>
    <w:rsid w:val="005A7840"/>
    <w:rsid w:val="005B032B"/>
    <w:rsid w:val="005B0CCC"/>
    <w:rsid w:val="005B14F6"/>
    <w:rsid w:val="005B3259"/>
    <w:rsid w:val="005B4098"/>
    <w:rsid w:val="005B52A3"/>
    <w:rsid w:val="005C0C6D"/>
    <w:rsid w:val="005C1634"/>
    <w:rsid w:val="005C1C92"/>
    <w:rsid w:val="005C59C7"/>
    <w:rsid w:val="005C5CB7"/>
    <w:rsid w:val="005C7594"/>
    <w:rsid w:val="005C75CF"/>
    <w:rsid w:val="005D235E"/>
    <w:rsid w:val="005D5096"/>
    <w:rsid w:val="005D5741"/>
    <w:rsid w:val="005D5F49"/>
    <w:rsid w:val="005D6B9F"/>
    <w:rsid w:val="005D773B"/>
    <w:rsid w:val="005D79B5"/>
    <w:rsid w:val="005E09C9"/>
    <w:rsid w:val="005E2BE7"/>
    <w:rsid w:val="005E2D5A"/>
    <w:rsid w:val="005E3D99"/>
    <w:rsid w:val="005E44CF"/>
    <w:rsid w:val="005E4C16"/>
    <w:rsid w:val="005E65B0"/>
    <w:rsid w:val="005E6A66"/>
    <w:rsid w:val="005F05EC"/>
    <w:rsid w:val="005F11B2"/>
    <w:rsid w:val="005F259B"/>
    <w:rsid w:val="005F2C3B"/>
    <w:rsid w:val="005F439E"/>
    <w:rsid w:val="005F4406"/>
    <w:rsid w:val="005F5AE8"/>
    <w:rsid w:val="005F62DC"/>
    <w:rsid w:val="005F68D1"/>
    <w:rsid w:val="005F71BE"/>
    <w:rsid w:val="00600070"/>
    <w:rsid w:val="006000BE"/>
    <w:rsid w:val="006007FD"/>
    <w:rsid w:val="00600AD0"/>
    <w:rsid w:val="00601B1A"/>
    <w:rsid w:val="00602780"/>
    <w:rsid w:val="006027D6"/>
    <w:rsid w:val="00603184"/>
    <w:rsid w:val="00603607"/>
    <w:rsid w:val="006053F9"/>
    <w:rsid w:val="00605E3B"/>
    <w:rsid w:val="0060677D"/>
    <w:rsid w:val="00607D89"/>
    <w:rsid w:val="0061041D"/>
    <w:rsid w:val="00612429"/>
    <w:rsid w:val="00612526"/>
    <w:rsid w:val="0061287C"/>
    <w:rsid w:val="006155ED"/>
    <w:rsid w:val="006158E5"/>
    <w:rsid w:val="0061702E"/>
    <w:rsid w:val="00617F06"/>
    <w:rsid w:val="006204AB"/>
    <w:rsid w:val="00620929"/>
    <w:rsid w:val="00624395"/>
    <w:rsid w:val="00624845"/>
    <w:rsid w:val="00627685"/>
    <w:rsid w:val="00630864"/>
    <w:rsid w:val="00630873"/>
    <w:rsid w:val="006313D4"/>
    <w:rsid w:val="00632734"/>
    <w:rsid w:val="00632E9E"/>
    <w:rsid w:val="0063427B"/>
    <w:rsid w:val="00634D0B"/>
    <w:rsid w:val="00635451"/>
    <w:rsid w:val="00640580"/>
    <w:rsid w:val="006410CA"/>
    <w:rsid w:val="00641442"/>
    <w:rsid w:val="00643193"/>
    <w:rsid w:val="00651ECA"/>
    <w:rsid w:val="0065287E"/>
    <w:rsid w:val="006528B7"/>
    <w:rsid w:val="00652D64"/>
    <w:rsid w:val="0065424C"/>
    <w:rsid w:val="006548C9"/>
    <w:rsid w:val="00654B66"/>
    <w:rsid w:val="00654CBD"/>
    <w:rsid w:val="00661E72"/>
    <w:rsid w:val="00662D21"/>
    <w:rsid w:val="00664D41"/>
    <w:rsid w:val="00664EEB"/>
    <w:rsid w:val="00665500"/>
    <w:rsid w:val="0066603B"/>
    <w:rsid w:val="00666C2E"/>
    <w:rsid w:val="00667A1A"/>
    <w:rsid w:val="00667A22"/>
    <w:rsid w:val="00667F49"/>
    <w:rsid w:val="0067254C"/>
    <w:rsid w:val="00672D9E"/>
    <w:rsid w:val="006734A3"/>
    <w:rsid w:val="006734D8"/>
    <w:rsid w:val="006735B4"/>
    <w:rsid w:val="006735CD"/>
    <w:rsid w:val="00673813"/>
    <w:rsid w:val="006753CB"/>
    <w:rsid w:val="00677D4B"/>
    <w:rsid w:val="00680B2D"/>
    <w:rsid w:val="006824F1"/>
    <w:rsid w:val="00684063"/>
    <w:rsid w:val="00685D80"/>
    <w:rsid w:val="00686811"/>
    <w:rsid w:val="0068703B"/>
    <w:rsid w:val="006872DC"/>
    <w:rsid w:val="00687E36"/>
    <w:rsid w:val="00690018"/>
    <w:rsid w:val="006901D0"/>
    <w:rsid w:val="006905DE"/>
    <w:rsid w:val="00690AD7"/>
    <w:rsid w:val="006910F7"/>
    <w:rsid w:val="00691A71"/>
    <w:rsid w:val="0069203D"/>
    <w:rsid w:val="00692241"/>
    <w:rsid w:val="00693EB7"/>
    <w:rsid w:val="00695613"/>
    <w:rsid w:val="006957E6"/>
    <w:rsid w:val="00696AAD"/>
    <w:rsid w:val="006A1F63"/>
    <w:rsid w:val="006A3D38"/>
    <w:rsid w:val="006A4B94"/>
    <w:rsid w:val="006A5670"/>
    <w:rsid w:val="006A5676"/>
    <w:rsid w:val="006A60A2"/>
    <w:rsid w:val="006A6C4E"/>
    <w:rsid w:val="006B0100"/>
    <w:rsid w:val="006B11C4"/>
    <w:rsid w:val="006B3A99"/>
    <w:rsid w:val="006B3E9A"/>
    <w:rsid w:val="006B3F53"/>
    <w:rsid w:val="006B6646"/>
    <w:rsid w:val="006C17B2"/>
    <w:rsid w:val="006C471E"/>
    <w:rsid w:val="006C60A8"/>
    <w:rsid w:val="006C6A8B"/>
    <w:rsid w:val="006C7469"/>
    <w:rsid w:val="006C751D"/>
    <w:rsid w:val="006D0F04"/>
    <w:rsid w:val="006D5BE5"/>
    <w:rsid w:val="006D691E"/>
    <w:rsid w:val="006E00DE"/>
    <w:rsid w:val="006E0407"/>
    <w:rsid w:val="006E06C0"/>
    <w:rsid w:val="006E0754"/>
    <w:rsid w:val="006E2037"/>
    <w:rsid w:val="006E2158"/>
    <w:rsid w:val="006E245C"/>
    <w:rsid w:val="006E557A"/>
    <w:rsid w:val="006E5CA6"/>
    <w:rsid w:val="006E7ED0"/>
    <w:rsid w:val="006F038B"/>
    <w:rsid w:val="006F0AC0"/>
    <w:rsid w:val="006F48BA"/>
    <w:rsid w:val="006F4A5E"/>
    <w:rsid w:val="006F519D"/>
    <w:rsid w:val="006F6DF3"/>
    <w:rsid w:val="006F7EB6"/>
    <w:rsid w:val="007006EA"/>
    <w:rsid w:val="007050A1"/>
    <w:rsid w:val="00707C61"/>
    <w:rsid w:val="00710AC3"/>
    <w:rsid w:val="00710C09"/>
    <w:rsid w:val="0071143F"/>
    <w:rsid w:val="0071254D"/>
    <w:rsid w:val="00713CEF"/>
    <w:rsid w:val="00714504"/>
    <w:rsid w:val="00714CDA"/>
    <w:rsid w:val="00720AB9"/>
    <w:rsid w:val="00723598"/>
    <w:rsid w:val="0072400E"/>
    <w:rsid w:val="00724786"/>
    <w:rsid w:val="00724E39"/>
    <w:rsid w:val="00726AD0"/>
    <w:rsid w:val="00726E85"/>
    <w:rsid w:val="00727A32"/>
    <w:rsid w:val="00730AF5"/>
    <w:rsid w:val="00731172"/>
    <w:rsid w:val="00731951"/>
    <w:rsid w:val="00732899"/>
    <w:rsid w:val="00735B6D"/>
    <w:rsid w:val="00740522"/>
    <w:rsid w:val="00742A8D"/>
    <w:rsid w:val="0074438C"/>
    <w:rsid w:val="00744585"/>
    <w:rsid w:val="00747265"/>
    <w:rsid w:val="007501FF"/>
    <w:rsid w:val="007520E1"/>
    <w:rsid w:val="00752B27"/>
    <w:rsid w:val="007539BB"/>
    <w:rsid w:val="00754E8A"/>
    <w:rsid w:val="0075584E"/>
    <w:rsid w:val="00760897"/>
    <w:rsid w:val="007608E0"/>
    <w:rsid w:val="00761255"/>
    <w:rsid w:val="00761487"/>
    <w:rsid w:val="00764598"/>
    <w:rsid w:val="00771183"/>
    <w:rsid w:val="00772199"/>
    <w:rsid w:val="00773207"/>
    <w:rsid w:val="0077745F"/>
    <w:rsid w:val="00780FB4"/>
    <w:rsid w:val="007810F7"/>
    <w:rsid w:val="0078161E"/>
    <w:rsid w:val="00784322"/>
    <w:rsid w:val="007848B4"/>
    <w:rsid w:val="00784F19"/>
    <w:rsid w:val="00785A3E"/>
    <w:rsid w:val="00786C4C"/>
    <w:rsid w:val="007873A3"/>
    <w:rsid w:val="007874C0"/>
    <w:rsid w:val="0079114E"/>
    <w:rsid w:val="00791B0F"/>
    <w:rsid w:val="00792E4B"/>
    <w:rsid w:val="00794A3F"/>
    <w:rsid w:val="00796A93"/>
    <w:rsid w:val="00797E2B"/>
    <w:rsid w:val="007A063B"/>
    <w:rsid w:val="007A2359"/>
    <w:rsid w:val="007A24C5"/>
    <w:rsid w:val="007A3EC0"/>
    <w:rsid w:val="007A46B6"/>
    <w:rsid w:val="007B0460"/>
    <w:rsid w:val="007B069D"/>
    <w:rsid w:val="007B1005"/>
    <w:rsid w:val="007B18F5"/>
    <w:rsid w:val="007B1A59"/>
    <w:rsid w:val="007B29FC"/>
    <w:rsid w:val="007B5858"/>
    <w:rsid w:val="007B6484"/>
    <w:rsid w:val="007B7035"/>
    <w:rsid w:val="007B70EA"/>
    <w:rsid w:val="007B7D43"/>
    <w:rsid w:val="007B7D81"/>
    <w:rsid w:val="007C05FA"/>
    <w:rsid w:val="007C0853"/>
    <w:rsid w:val="007C0EEC"/>
    <w:rsid w:val="007C1315"/>
    <w:rsid w:val="007C1E46"/>
    <w:rsid w:val="007C37BB"/>
    <w:rsid w:val="007C4333"/>
    <w:rsid w:val="007C47C8"/>
    <w:rsid w:val="007C5AE6"/>
    <w:rsid w:val="007C7C39"/>
    <w:rsid w:val="007D1D7C"/>
    <w:rsid w:val="007D20A4"/>
    <w:rsid w:val="007D2890"/>
    <w:rsid w:val="007D3756"/>
    <w:rsid w:val="007D4617"/>
    <w:rsid w:val="007E1E9E"/>
    <w:rsid w:val="007E2314"/>
    <w:rsid w:val="007E3949"/>
    <w:rsid w:val="007E3E1C"/>
    <w:rsid w:val="007E6532"/>
    <w:rsid w:val="007E66C0"/>
    <w:rsid w:val="007E7723"/>
    <w:rsid w:val="007E7D40"/>
    <w:rsid w:val="007F0941"/>
    <w:rsid w:val="007F1EDD"/>
    <w:rsid w:val="007F358F"/>
    <w:rsid w:val="007F40A0"/>
    <w:rsid w:val="007F497A"/>
    <w:rsid w:val="007F4CC1"/>
    <w:rsid w:val="007F52A3"/>
    <w:rsid w:val="007F559A"/>
    <w:rsid w:val="007F5E59"/>
    <w:rsid w:val="007F687C"/>
    <w:rsid w:val="00800040"/>
    <w:rsid w:val="00800B01"/>
    <w:rsid w:val="00800B90"/>
    <w:rsid w:val="00805B9E"/>
    <w:rsid w:val="00810E89"/>
    <w:rsid w:val="00811181"/>
    <w:rsid w:val="008127BC"/>
    <w:rsid w:val="008144F0"/>
    <w:rsid w:val="00815135"/>
    <w:rsid w:val="008174C2"/>
    <w:rsid w:val="00821328"/>
    <w:rsid w:val="00821C60"/>
    <w:rsid w:val="00822870"/>
    <w:rsid w:val="008247BE"/>
    <w:rsid w:val="00824E4C"/>
    <w:rsid w:val="00826E26"/>
    <w:rsid w:val="00827191"/>
    <w:rsid w:val="0083218F"/>
    <w:rsid w:val="008339F1"/>
    <w:rsid w:val="00834369"/>
    <w:rsid w:val="00835802"/>
    <w:rsid w:val="00835CFB"/>
    <w:rsid w:val="0083718D"/>
    <w:rsid w:val="0083770A"/>
    <w:rsid w:val="00837B42"/>
    <w:rsid w:val="00842871"/>
    <w:rsid w:val="00842D34"/>
    <w:rsid w:val="00843FA8"/>
    <w:rsid w:val="00844C84"/>
    <w:rsid w:val="0085149D"/>
    <w:rsid w:val="00852C85"/>
    <w:rsid w:val="00852CE6"/>
    <w:rsid w:val="008542DE"/>
    <w:rsid w:val="00854565"/>
    <w:rsid w:val="00854734"/>
    <w:rsid w:val="00855354"/>
    <w:rsid w:val="00855716"/>
    <w:rsid w:val="0085581D"/>
    <w:rsid w:val="00856C30"/>
    <w:rsid w:val="00857375"/>
    <w:rsid w:val="00857837"/>
    <w:rsid w:val="00860A41"/>
    <w:rsid w:val="00861621"/>
    <w:rsid w:val="00862CFF"/>
    <w:rsid w:val="00863178"/>
    <w:rsid w:val="00864FD5"/>
    <w:rsid w:val="008650DC"/>
    <w:rsid w:val="008657CF"/>
    <w:rsid w:val="00865942"/>
    <w:rsid w:val="00866EF5"/>
    <w:rsid w:val="00867218"/>
    <w:rsid w:val="00870D6F"/>
    <w:rsid w:val="00870F1C"/>
    <w:rsid w:val="0087130F"/>
    <w:rsid w:val="008713F6"/>
    <w:rsid w:val="0087152D"/>
    <w:rsid w:val="00871544"/>
    <w:rsid w:val="00871896"/>
    <w:rsid w:val="00871C1C"/>
    <w:rsid w:val="008728B3"/>
    <w:rsid w:val="00874B9F"/>
    <w:rsid w:val="00874FB2"/>
    <w:rsid w:val="008754E0"/>
    <w:rsid w:val="00881E26"/>
    <w:rsid w:val="00882178"/>
    <w:rsid w:val="0088256A"/>
    <w:rsid w:val="00883452"/>
    <w:rsid w:val="00886510"/>
    <w:rsid w:val="008901E8"/>
    <w:rsid w:val="0089035D"/>
    <w:rsid w:val="00890EC8"/>
    <w:rsid w:val="00891EA1"/>
    <w:rsid w:val="00892056"/>
    <w:rsid w:val="00892CCD"/>
    <w:rsid w:val="00893AE8"/>
    <w:rsid w:val="00894485"/>
    <w:rsid w:val="00894F61"/>
    <w:rsid w:val="0089564E"/>
    <w:rsid w:val="00896B06"/>
    <w:rsid w:val="00896D5D"/>
    <w:rsid w:val="008A3434"/>
    <w:rsid w:val="008A417C"/>
    <w:rsid w:val="008A451F"/>
    <w:rsid w:val="008A4C05"/>
    <w:rsid w:val="008A6E1B"/>
    <w:rsid w:val="008B1119"/>
    <w:rsid w:val="008B1BEA"/>
    <w:rsid w:val="008B30E6"/>
    <w:rsid w:val="008B3D9A"/>
    <w:rsid w:val="008B52AF"/>
    <w:rsid w:val="008B64BF"/>
    <w:rsid w:val="008B6BB2"/>
    <w:rsid w:val="008B760B"/>
    <w:rsid w:val="008C0C40"/>
    <w:rsid w:val="008C0E93"/>
    <w:rsid w:val="008C1E0E"/>
    <w:rsid w:val="008C3B7B"/>
    <w:rsid w:val="008C658E"/>
    <w:rsid w:val="008C7797"/>
    <w:rsid w:val="008D06E5"/>
    <w:rsid w:val="008D2E63"/>
    <w:rsid w:val="008D4C1F"/>
    <w:rsid w:val="008D623E"/>
    <w:rsid w:val="008E1707"/>
    <w:rsid w:val="008E199D"/>
    <w:rsid w:val="008E1C3C"/>
    <w:rsid w:val="008E3A22"/>
    <w:rsid w:val="008F39E6"/>
    <w:rsid w:val="008F4655"/>
    <w:rsid w:val="008F4C1F"/>
    <w:rsid w:val="008F525D"/>
    <w:rsid w:val="008F5D93"/>
    <w:rsid w:val="008F5E91"/>
    <w:rsid w:val="008F75D3"/>
    <w:rsid w:val="009020BF"/>
    <w:rsid w:val="009025A6"/>
    <w:rsid w:val="00903636"/>
    <w:rsid w:val="00903A03"/>
    <w:rsid w:val="00903BD6"/>
    <w:rsid w:val="0090474D"/>
    <w:rsid w:val="00906F82"/>
    <w:rsid w:val="00907F08"/>
    <w:rsid w:val="00907F47"/>
    <w:rsid w:val="00910DDC"/>
    <w:rsid w:val="009114A8"/>
    <w:rsid w:val="00912E48"/>
    <w:rsid w:val="00914693"/>
    <w:rsid w:val="00917167"/>
    <w:rsid w:val="00920048"/>
    <w:rsid w:val="00921019"/>
    <w:rsid w:val="009233C9"/>
    <w:rsid w:val="00923404"/>
    <w:rsid w:val="00930329"/>
    <w:rsid w:val="009313B3"/>
    <w:rsid w:val="00931E8E"/>
    <w:rsid w:val="00932442"/>
    <w:rsid w:val="009344B0"/>
    <w:rsid w:val="009350DB"/>
    <w:rsid w:val="0093650B"/>
    <w:rsid w:val="009369AA"/>
    <w:rsid w:val="0094012D"/>
    <w:rsid w:val="00940956"/>
    <w:rsid w:val="00944BE8"/>
    <w:rsid w:val="009503D7"/>
    <w:rsid w:val="00950978"/>
    <w:rsid w:val="009511BC"/>
    <w:rsid w:val="009541B3"/>
    <w:rsid w:val="009543E4"/>
    <w:rsid w:val="009548D2"/>
    <w:rsid w:val="00954FC2"/>
    <w:rsid w:val="00955F77"/>
    <w:rsid w:val="00956F91"/>
    <w:rsid w:val="00962171"/>
    <w:rsid w:val="009624DC"/>
    <w:rsid w:val="00962E72"/>
    <w:rsid w:val="00963A05"/>
    <w:rsid w:val="00963E7F"/>
    <w:rsid w:val="00964058"/>
    <w:rsid w:val="00965D4B"/>
    <w:rsid w:val="00967CA6"/>
    <w:rsid w:val="00970DE0"/>
    <w:rsid w:val="00971139"/>
    <w:rsid w:val="0097325E"/>
    <w:rsid w:val="00974179"/>
    <w:rsid w:val="0097459E"/>
    <w:rsid w:val="0097644E"/>
    <w:rsid w:val="00977916"/>
    <w:rsid w:val="00977D5C"/>
    <w:rsid w:val="00981B8B"/>
    <w:rsid w:val="0098419D"/>
    <w:rsid w:val="00987322"/>
    <w:rsid w:val="009900FC"/>
    <w:rsid w:val="009908B0"/>
    <w:rsid w:val="0099335F"/>
    <w:rsid w:val="00995D6D"/>
    <w:rsid w:val="00996B1C"/>
    <w:rsid w:val="00997757"/>
    <w:rsid w:val="009A0147"/>
    <w:rsid w:val="009A1D17"/>
    <w:rsid w:val="009A223C"/>
    <w:rsid w:val="009A3F0C"/>
    <w:rsid w:val="009A4C8C"/>
    <w:rsid w:val="009A5D2A"/>
    <w:rsid w:val="009B08F3"/>
    <w:rsid w:val="009B1156"/>
    <w:rsid w:val="009B35FD"/>
    <w:rsid w:val="009B38A9"/>
    <w:rsid w:val="009B4F16"/>
    <w:rsid w:val="009C0297"/>
    <w:rsid w:val="009C5948"/>
    <w:rsid w:val="009C60D8"/>
    <w:rsid w:val="009C70A4"/>
    <w:rsid w:val="009C7573"/>
    <w:rsid w:val="009C7EB2"/>
    <w:rsid w:val="009D0771"/>
    <w:rsid w:val="009D0BB7"/>
    <w:rsid w:val="009D1A58"/>
    <w:rsid w:val="009D5391"/>
    <w:rsid w:val="009D6D6D"/>
    <w:rsid w:val="009D79F2"/>
    <w:rsid w:val="009E102D"/>
    <w:rsid w:val="009E2C75"/>
    <w:rsid w:val="009E4BC6"/>
    <w:rsid w:val="009E57A2"/>
    <w:rsid w:val="009F40BE"/>
    <w:rsid w:val="009F43A5"/>
    <w:rsid w:val="009F4520"/>
    <w:rsid w:val="009F51B0"/>
    <w:rsid w:val="009F52EE"/>
    <w:rsid w:val="009F5BB4"/>
    <w:rsid w:val="009F5C06"/>
    <w:rsid w:val="009F6B00"/>
    <w:rsid w:val="009F71B9"/>
    <w:rsid w:val="00A0041E"/>
    <w:rsid w:val="00A007EE"/>
    <w:rsid w:val="00A02EF2"/>
    <w:rsid w:val="00A038CF"/>
    <w:rsid w:val="00A039EB"/>
    <w:rsid w:val="00A05DAF"/>
    <w:rsid w:val="00A07E57"/>
    <w:rsid w:val="00A11D5E"/>
    <w:rsid w:val="00A13A14"/>
    <w:rsid w:val="00A15F0B"/>
    <w:rsid w:val="00A15FB1"/>
    <w:rsid w:val="00A176BF"/>
    <w:rsid w:val="00A202B4"/>
    <w:rsid w:val="00A24089"/>
    <w:rsid w:val="00A2549B"/>
    <w:rsid w:val="00A30324"/>
    <w:rsid w:val="00A30C0E"/>
    <w:rsid w:val="00A30F58"/>
    <w:rsid w:val="00A32995"/>
    <w:rsid w:val="00A33254"/>
    <w:rsid w:val="00A35DF9"/>
    <w:rsid w:val="00A368CD"/>
    <w:rsid w:val="00A36BBB"/>
    <w:rsid w:val="00A3787F"/>
    <w:rsid w:val="00A37AC7"/>
    <w:rsid w:val="00A40793"/>
    <w:rsid w:val="00A4192F"/>
    <w:rsid w:val="00A434E0"/>
    <w:rsid w:val="00A43E4F"/>
    <w:rsid w:val="00A4438C"/>
    <w:rsid w:val="00A4530F"/>
    <w:rsid w:val="00A45953"/>
    <w:rsid w:val="00A47F0C"/>
    <w:rsid w:val="00A511B4"/>
    <w:rsid w:val="00A51504"/>
    <w:rsid w:val="00A5272F"/>
    <w:rsid w:val="00A53CD6"/>
    <w:rsid w:val="00A5567A"/>
    <w:rsid w:val="00A560BE"/>
    <w:rsid w:val="00A56C3D"/>
    <w:rsid w:val="00A6074A"/>
    <w:rsid w:val="00A60B23"/>
    <w:rsid w:val="00A60D35"/>
    <w:rsid w:val="00A61D9A"/>
    <w:rsid w:val="00A623EA"/>
    <w:rsid w:val="00A63B49"/>
    <w:rsid w:val="00A64590"/>
    <w:rsid w:val="00A64B4C"/>
    <w:rsid w:val="00A66BD7"/>
    <w:rsid w:val="00A6723C"/>
    <w:rsid w:val="00A713B7"/>
    <w:rsid w:val="00A7150F"/>
    <w:rsid w:val="00A73F16"/>
    <w:rsid w:val="00A754CD"/>
    <w:rsid w:val="00A76DB9"/>
    <w:rsid w:val="00A77020"/>
    <w:rsid w:val="00A77AF5"/>
    <w:rsid w:val="00A8014A"/>
    <w:rsid w:val="00A80C98"/>
    <w:rsid w:val="00A81408"/>
    <w:rsid w:val="00A824CE"/>
    <w:rsid w:val="00A83115"/>
    <w:rsid w:val="00A843EC"/>
    <w:rsid w:val="00A86520"/>
    <w:rsid w:val="00A86C75"/>
    <w:rsid w:val="00A87236"/>
    <w:rsid w:val="00A9030F"/>
    <w:rsid w:val="00A90F3C"/>
    <w:rsid w:val="00A910D2"/>
    <w:rsid w:val="00A9570F"/>
    <w:rsid w:val="00AA0873"/>
    <w:rsid w:val="00AA0B28"/>
    <w:rsid w:val="00AA0F10"/>
    <w:rsid w:val="00AA2E1B"/>
    <w:rsid w:val="00AA4DF1"/>
    <w:rsid w:val="00AA501B"/>
    <w:rsid w:val="00AA5B65"/>
    <w:rsid w:val="00AA685A"/>
    <w:rsid w:val="00AA6BA4"/>
    <w:rsid w:val="00AB03E9"/>
    <w:rsid w:val="00AB18D2"/>
    <w:rsid w:val="00AB3D11"/>
    <w:rsid w:val="00AB5965"/>
    <w:rsid w:val="00AB6BCD"/>
    <w:rsid w:val="00AC1603"/>
    <w:rsid w:val="00AC6AC1"/>
    <w:rsid w:val="00AD046A"/>
    <w:rsid w:val="00AD2EF0"/>
    <w:rsid w:val="00AE13CC"/>
    <w:rsid w:val="00AE17BC"/>
    <w:rsid w:val="00AE2EB8"/>
    <w:rsid w:val="00AE3E3C"/>
    <w:rsid w:val="00AE4B48"/>
    <w:rsid w:val="00AE55A5"/>
    <w:rsid w:val="00AE5732"/>
    <w:rsid w:val="00AE6877"/>
    <w:rsid w:val="00AF0C4C"/>
    <w:rsid w:val="00AF163C"/>
    <w:rsid w:val="00AF1E2F"/>
    <w:rsid w:val="00AF36B4"/>
    <w:rsid w:val="00AF3E11"/>
    <w:rsid w:val="00AF6677"/>
    <w:rsid w:val="00AF66DE"/>
    <w:rsid w:val="00AF6E3B"/>
    <w:rsid w:val="00B02355"/>
    <w:rsid w:val="00B040E0"/>
    <w:rsid w:val="00B057F3"/>
    <w:rsid w:val="00B06179"/>
    <w:rsid w:val="00B06437"/>
    <w:rsid w:val="00B07756"/>
    <w:rsid w:val="00B10902"/>
    <w:rsid w:val="00B10E6C"/>
    <w:rsid w:val="00B11206"/>
    <w:rsid w:val="00B112FA"/>
    <w:rsid w:val="00B12429"/>
    <w:rsid w:val="00B15360"/>
    <w:rsid w:val="00B15504"/>
    <w:rsid w:val="00B15A66"/>
    <w:rsid w:val="00B16126"/>
    <w:rsid w:val="00B16DFA"/>
    <w:rsid w:val="00B17DC0"/>
    <w:rsid w:val="00B2045C"/>
    <w:rsid w:val="00B230E1"/>
    <w:rsid w:val="00B23676"/>
    <w:rsid w:val="00B23DDE"/>
    <w:rsid w:val="00B25CFB"/>
    <w:rsid w:val="00B26CD0"/>
    <w:rsid w:val="00B31576"/>
    <w:rsid w:val="00B321FA"/>
    <w:rsid w:val="00B32705"/>
    <w:rsid w:val="00B32A1D"/>
    <w:rsid w:val="00B3586D"/>
    <w:rsid w:val="00B35D21"/>
    <w:rsid w:val="00B37840"/>
    <w:rsid w:val="00B41D60"/>
    <w:rsid w:val="00B45532"/>
    <w:rsid w:val="00B458DC"/>
    <w:rsid w:val="00B46317"/>
    <w:rsid w:val="00B467F0"/>
    <w:rsid w:val="00B46A9E"/>
    <w:rsid w:val="00B46B7D"/>
    <w:rsid w:val="00B46F54"/>
    <w:rsid w:val="00B50729"/>
    <w:rsid w:val="00B53485"/>
    <w:rsid w:val="00B53EF1"/>
    <w:rsid w:val="00B56B35"/>
    <w:rsid w:val="00B56BF8"/>
    <w:rsid w:val="00B57910"/>
    <w:rsid w:val="00B57A7F"/>
    <w:rsid w:val="00B60517"/>
    <w:rsid w:val="00B620D5"/>
    <w:rsid w:val="00B62911"/>
    <w:rsid w:val="00B6548B"/>
    <w:rsid w:val="00B67262"/>
    <w:rsid w:val="00B713E2"/>
    <w:rsid w:val="00B72E46"/>
    <w:rsid w:val="00B74E20"/>
    <w:rsid w:val="00B75E56"/>
    <w:rsid w:val="00B81014"/>
    <w:rsid w:val="00B82414"/>
    <w:rsid w:val="00B82B6A"/>
    <w:rsid w:val="00B8324C"/>
    <w:rsid w:val="00B83313"/>
    <w:rsid w:val="00B83990"/>
    <w:rsid w:val="00B844B4"/>
    <w:rsid w:val="00B85683"/>
    <w:rsid w:val="00B85A8A"/>
    <w:rsid w:val="00B900FF"/>
    <w:rsid w:val="00B9093B"/>
    <w:rsid w:val="00B90B4D"/>
    <w:rsid w:val="00B91369"/>
    <w:rsid w:val="00B91AA2"/>
    <w:rsid w:val="00B92790"/>
    <w:rsid w:val="00B92BAE"/>
    <w:rsid w:val="00B92C91"/>
    <w:rsid w:val="00B94A7D"/>
    <w:rsid w:val="00B9733F"/>
    <w:rsid w:val="00B97B82"/>
    <w:rsid w:val="00B97DB0"/>
    <w:rsid w:val="00B97F15"/>
    <w:rsid w:val="00BA028E"/>
    <w:rsid w:val="00BA373A"/>
    <w:rsid w:val="00BA3BD0"/>
    <w:rsid w:val="00BA47F1"/>
    <w:rsid w:val="00BA5A8F"/>
    <w:rsid w:val="00BA5B76"/>
    <w:rsid w:val="00BA7279"/>
    <w:rsid w:val="00BB0EF7"/>
    <w:rsid w:val="00BB1D41"/>
    <w:rsid w:val="00BB295B"/>
    <w:rsid w:val="00BB3485"/>
    <w:rsid w:val="00BB38C6"/>
    <w:rsid w:val="00BB4509"/>
    <w:rsid w:val="00BB49E7"/>
    <w:rsid w:val="00BC2958"/>
    <w:rsid w:val="00BC5D5E"/>
    <w:rsid w:val="00BC67A8"/>
    <w:rsid w:val="00BD07B6"/>
    <w:rsid w:val="00BD08E5"/>
    <w:rsid w:val="00BD0986"/>
    <w:rsid w:val="00BD0995"/>
    <w:rsid w:val="00BD26A7"/>
    <w:rsid w:val="00BD3C08"/>
    <w:rsid w:val="00BD3CBA"/>
    <w:rsid w:val="00BD41BC"/>
    <w:rsid w:val="00BD5147"/>
    <w:rsid w:val="00BD54E0"/>
    <w:rsid w:val="00BD5684"/>
    <w:rsid w:val="00BD7122"/>
    <w:rsid w:val="00BD774A"/>
    <w:rsid w:val="00BD7BDA"/>
    <w:rsid w:val="00BE0255"/>
    <w:rsid w:val="00BE38F1"/>
    <w:rsid w:val="00BE61D9"/>
    <w:rsid w:val="00BF3245"/>
    <w:rsid w:val="00BF4BF0"/>
    <w:rsid w:val="00BF5063"/>
    <w:rsid w:val="00BF7EFA"/>
    <w:rsid w:val="00C015A2"/>
    <w:rsid w:val="00C05323"/>
    <w:rsid w:val="00C07841"/>
    <w:rsid w:val="00C10115"/>
    <w:rsid w:val="00C1031D"/>
    <w:rsid w:val="00C1230D"/>
    <w:rsid w:val="00C14D2A"/>
    <w:rsid w:val="00C1581B"/>
    <w:rsid w:val="00C22230"/>
    <w:rsid w:val="00C25FB6"/>
    <w:rsid w:val="00C26EC6"/>
    <w:rsid w:val="00C27385"/>
    <w:rsid w:val="00C306C8"/>
    <w:rsid w:val="00C30ED5"/>
    <w:rsid w:val="00C33494"/>
    <w:rsid w:val="00C343BC"/>
    <w:rsid w:val="00C34E7E"/>
    <w:rsid w:val="00C37C15"/>
    <w:rsid w:val="00C41269"/>
    <w:rsid w:val="00C43FD4"/>
    <w:rsid w:val="00C443A3"/>
    <w:rsid w:val="00C45032"/>
    <w:rsid w:val="00C459A8"/>
    <w:rsid w:val="00C45CC3"/>
    <w:rsid w:val="00C45F3F"/>
    <w:rsid w:val="00C465F7"/>
    <w:rsid w:val="00C473EC"/>
    <w:rsid w:val="00C47E3C"/>
    <w:rsid w:val="00C47F5B"/>
    <w:rsid w:val="00C523AB"/>
    <w:rsid w:val="00C52FD8"/>
    <w:rsid w:val="00C53864"/>
    <w:rsid w:val="00C5575F"/>
    <w:rsid w:val="00C56ACD"/>
    <w:rsid w:val="00C600D4"/>
    <w:rsid w:val="00C63E4F"/>
    <w:rsid w:val="00C67AEA"/>
    <w:rsid w:val="00C70A61"/>
    <w:rsid w:val="00C7228C"/>
    <w:rsid w:val="00C7237A"/>
    <w:rsid w:val="00C7355F"/>
    <w:rsid w:val="00C743B3"/>
    <w:rsid w:val="00C76290"/>
    <w:rsid w:val="00C80667"/>
    <w:rsid w:val="00C84054"/>
    <w:rsid w:val="00C8423D"/>
    <w:rsid w:val="00C8479F"/>
    <w:rsid w:val="00C851CF"/>
    <w:rsid w:val="00C861DA"/>
    <w:rsid w:val="00C864A4"/>
    <w:rsid w:val="00C867CA"/>
    <w:rsid w:val="00C87887"/>
    <w:rsid w:val="00C910CC"/>
    <w:rsid w:val="00C91409"/>
    <w:rsid w:val="00C9374F"/>
    <w:rsid w:val="00C938A2"/>
    <w:rsid w:val="00C9538E"/>
    <w:rsid w:val="00C97553"/>
    <w:rsid w:val="00C97C9F"/>
    <w:rsid w:val="00CA0442"/>
    <w:rsid w:val="00CA1328"/>
    <w:rsid w:val="00CA3178"/>
    <w:rsid w:val="00CA3F65"/>
    <w:rsid w:val="00CB0E18"/>
    <w:rsid w:val="00CB47E1"/>
    <w:rsid w:val="00CB5676"/>
    <w:rsid w:val="00CB5EF7"/>
    <w:rsid w:val="00CC0098"/>
    <w:rsid w:val="00CC11C0"/>
    <w:rsid w:val="00CC2B99"/>
    <w:rsid w:val="00CC3B54"/>
    <w:rsid w:val="00CC5EBF"/>
    <w:rsid w:val="00CC5F2E"/>
    <w:rsid w:val="00CC6FF3"/>
    <w:rsid w:val="00CC78E1"/>
    <w:rsid w:val="00CD11BA"/>
    <w:rsid w:val="00CD5A1C"/>
    <w:rsid w:val="00CD5FC0"/>
    <w:rsid w:val="00CD78C1"/>
    <w:rsid w:val="00CE04DE"/>
    <w:rsid w:val="00CE0937"/>
    <w:rsid w:val="00CE1DE8"/>
    <w:rsid w:val="00CE2337"/>
    <w:rsid w:val="00CE25B9"/>
    <w:rsid w:val="00CE3259"/>
    <w:rsid w:val="00CE3B49"/>
    <w:rsid w:val="00CE3EE4"/>
    <w:rsid w:val="00CE6AED"/>
    <w:rsid w:val="00CF0D7D"/>
    <w:rsid w:val="00CF1972"/>
    <w:rsid w:val="00CF252D"/>
    <w:rsid w:val="00CF3615"/>
    <w:rsid w:val="00D0078A"/>
    <w:rsid w:val="00D00ED4"/>
    <w:rsid w:val="00D0133A"/>
    <w:rsid w:val="00D05411"/>
    <w:rsid w:val="00D058E5"/>
    <w:rsid w:val="00D05BB2"/>
    <w:rsid w:val="00D068B7"/>
    <w:rsid w:val="00D06A9D"/>
    <w:rsid w:val="00D10740"/>
    <w:rsid w:val="00D14273"/>
    <w:rsid w:val="00D15292"/>
    <w:rsid w:val="00D153C3"/>
    <w:rsid w:val="00D15F98"/>
    <w:rsid w:val="00D20B1E"/>
    <w:rsid w:val="00D21649"/>
    <w:rsid w:val="00D2264C"/>
    <w:rsid w:val="00D226DA"/>
    <w:rsid w:val="00D24C22"/>
    <w:rsid w:val="00D3118F"/>
    <w:rsid w:val="00D31966"/>
    <w:rsid w:val="00D32439"/>
    <w:rsid w:val="00D33B12"/>
    <w:rsid w:val="00D349C5"/>
    <w:rsid w:val="00D401F6"/>
    <w:rsid w:val="00D42618"/>
    <w:rsid w:val="00D42F7D"/>
    <w:rsid w:val="00D43E6D"/>
    <w:rsid w:val="00D44CED"/>
    <w:rsid w:val="00D45477"/>
    <w:rsid w:val="00D45CF5"/>
    <w:rsid w:val="00D46AAC"/>
    <w:rsid w:val="00D473D5"/>
    <w:rsid w:val="00D47EB3"/>
    <w:rsid w:val="00D5042D"/>
    <w:rsid w:val="00D511DB"/>
    <w:rsid w:val="00D51A9C"/>
    <w:rsid w:val="00D57921"/>
    <w:rsid w:val="00D62048"/>
    <w:rsid w:val="00D625C0"/>
    <w:rsid w:val="00D645FB"/>
    <w:rsid w:val="00D6523B"/>
    <w:rsid w:val="00D65840"/>
    <w:rsid w:val="00D660A4"/>
    <w:rsid w:val="00D672E6"/>
    <w:rsid w:val="00D706A2"/>
    <w:rsid w:val="00D708EA"/>
    <w:rsid w:val="00D70A11"/>
    <w:rsid w:val="00D70C3D"/>
    <w:rsid w:val="00D71600"/>
    <w:rsid w:val="00D726A7"/>
    <w:rsid w:val="00D736F4"/>
    <w:rsid w:val="00D75050"/>
    <w:rsid w:val="00D805F1"/>
    <w:rsid w:val="00D82407"/>
    <w:rsid w:val="00D82A27"/>
    <w:rsid w:val="00D82FB0"/>
    <w:rsid w:val="00D830E5"/>
    <w:rsid w:val="00D842BB"/>
    <w:rsid w:val="00D852F1"/>
    <w:rsid w:val="00D85900"/>
    <w:rsid w:val="00D8705C"/>
    <w:rsid w:val="00D875D1"/>
    <w:rsid w:val="00D876F3"/>
    <w:rsid w:val="00D93F50"/>
    <w:rsid w:val="00D94D23"/>
    <w:rsid w:val="00DA0199"/>
    <w:rsid w:val="00DA23C7"/>
    <w:rsid w:val="00DA28B4"/>
    <w:rsid w:val="00DA42A5"/>
    <w:rsid w:val="00DA42EC"/>
    <w:rsid w:val="00DA67C4"/>
    <w:rsid w:val="00DA69AD"/>
    <w:rsid w:val="00DA7CD2"/>
    <w:rsid w:val="00DB27B0"/>
    <w:rsid w:val="00DB2FA0"/>
    <w:rsid w:val="00DB3577"/>
    <w:rsid w:val="00DB3CC0"/>
    <w:rsid w:val="00DB48F1"/>
    <w:rsid w:val="00DB4FB0"/>
    <w:rsid w:val="00DB6430"/>
    <w:rsid w:val="00DC0E65"/>
    <w:rsid w:val="00DC0EEB"/>
    <w:rsid w:val="00DC48D3"/>
    <w:rsid w:val="00DC6F9C"/>
    <w:rsid w:val="00DD0187"/>
    <w:rsid w:val="00DD1E26"/>
    <w:rsid w:val="00DD1E2E"/>
    <w:rsid w:val="00DD3D28"/>
    <w:rsid w:val="00DD4795"/>
    <w:rsid w:val="00DD5224"/>
    <w:rsid w:val="00DD53F9"/>
    <w:rsid w:val="00DD5D46"/>
    <w:rsid w:val="00DE21F5"/>
    <w:rsid w:val="00DE601E"/>
    <w:rsid w:val="00DE66B8"/>
    <w:rsid w:val="00DE66C2"/>
    <w:rsid w:val="00DE6929"/>
    <w:rsid w:val="00DE7043"/>
    <w:rsid w:val="00DE769D"/>
    <w:rsid w:val="00DF08CB"/>
    <w:rsid w:val="00DF2484"/>
    <w:rsid w:val="00DF2E9F"/>
    <w:rsid w:val="00DF2FFA"/>
    <w:rsid w:val="00DF3603"/>
    <w:rsid w:val="00DF390C"/>
    <w:rsid w:val="00DF4FB4"/>
    <w:rsid w:val="00DF6155"/>
    <w:rsid w:val="00DF73F6"/>
    <w:rsid w:val="00DF79DD"/>
    <w:rsid w:val="00E01073"/>
    <w:rsid w:val="00E01406"/>
    <w:rsid w:val="00E02DDE"/>
    <w:rsid w:val="00E04059"/>
    <w:rsid w:val="00E0512A"/>
    <w:rsid w:val="00E05CDC"/>
    <w:rsid w:val="00E07205"/>
    <w:rsid w:val="00E07C46"/>
    <w:rsid w:val="00E10121"/>
    <w:rsid w:val="00E101D2"/>
    <w:rsid w:val="00E119CA"/>
    <w:rsid w:val="00E11B36"/>
    <w:rsid w:val="00E12118"/>
    <w:rsid w:val="00E12718"/>
    <w:rsid w:val="00E12749"/>
    <w:rsid w:val="00E1497D"/>
    <w:rsid w:val="00E15282"/>
    <w:rsid w:val="00E155F8"/>
    <w:rsid w:val="00E24C96"/>
    <w:rsid w:val="00E24CB8"/>
    <w:rsid w:val="00E255B6"/>
    <w:rsid w:val="00E25859"/>
    <w:rsid w:val="00E2593E"/>
    <w:rsid w:val="00E25FA9"/>
    <w:rsid w:val="00E27586"/>
    <w:rsid w:val="00E31FE1"/>
    <w:rsid w:val="00E334E3"/>
    <w:rsid w:val="00E342DC"/>
    <w:rsid w:val="00E35F54"/>
    <w:rsid w:val="00E370B3"/>
    <w:rsid w:val="00E4065A"/>
    <w:rsid w:val="00E43728"/>
    <w:rsid w:val="00E43956"/>
    <w:rsid w:val="00E43E84"/>
    <w:rsid w:val="00E44B53"/>
    <w:rsid w:val="00E44DD8"/>
    <w:rsid w:val="00E45408"/>
    <w:rsid w:val="00E45614"/>
    <w:rsid w:val="00E45C65"/>
    <w:rsid w:val="00E464A0"/>
    <w:rsid w:val="00E46D64"/>
    <w:rsid w:val="00E5378F"/>
    <w:rsid w:val="00E53EB1"/>
    <w:rsid w:val="00E56311"/>
    <w:rsid w:val="00E571D8"/>
    <w:rsid w:val="00E61DDC"/>
    <w:rsid w:val="00E626B0"/>
    <w:rsid w:val="00E630FD"/>
    <w:rsid w:val="00E646BF"/>
    <w:rsid w:val="00E6470A"/>
    <w:rsid w:val="00E65253"/>
    <w:rsid w:val="00E65D3A"/>
    <w:rsid w:val="00E67503"/>
    <w:rsid w:val="00E67547"/>
    <w:rsid w:val="00E70BCC"/>
    <w:rsid w:val="00E70C06"/>
    <w:rsid w:val="00E70FAF"/>
    <w:rsid w:val="00E73C31"/>
    <w:rsid w:val="00E77F20"/>
    <w:rsid w:val="00E80A04"/>
    <w:rsid w:val="00E815B3"/>
    <w:rsid w:val="00E82884"/>
    <w:rsid w:val="00E856E0"/>
    <w:rsid w:val="00E86711"/>
    <w:rsid w:val="00E86FB6"/>
    <w:rsid w:val="00E8732A"/>
    <w:rsid w:val="00E93D67"/>
    <w:rsid w:val="00E93F0F"/>
    <w:rsid w:val="00E94535"/>
    <w:rsid w:val="00E95A12"/>
    <w:rsid w:val="00E9604E"/>
    <w:rsid w:val="00E969FA"/>
    <w:rsid w:val="00EA04F4"/>
    <w:rsid w:val="00EA43E3"/>
    <w:rsid w:val="00EA47BB"/>
    <w:rsid w:val="00EA4823"/>
    <w:rsid w:val="00EA4F10"/>
    <w:rsid w:val="00EA53C3"/>
    <w:rsid w:val="00EA5631"/>
    <w:rsid w:val="00EA6318"/>
    <w:rsid w:val="00EA6B34"/>
    <w:rsid w:val="00EA6C66"/>
    <w:rsid w:val="00EB1C3E"/>
    <w:rsid w:val="00EB1F52"/>
    <w:rsid w:val="00EB22AA"/>
    <w:rsid w:val="00EB24A3"/>
    <w:rsid w:val="00EB3184"/>
    <w:rsid w:val="00EB3BB3"/>
    <w:rsid w:val="00EB4940"/>
    <w:rsid w:val="00EB4B93"/>
    <w:rsid w:val="00EB6D32"/>
    <w:rsid w:val="00EC57C2"/>
    <w:rsid w:val="00EC5E91"/>
    <w:rsid w:val="00ED169D"/>
    <w:rsid w:val="00ED1DF6"/>
    <w:rsid w:val="00ED2050"/>
    <w:rsid w:val="00ED43C8"/>
    <w:rsid w:val="00ED6C4F"/>
    <w:rsid w:val="00ED74FF"/>
    <w:rsid w:val="00EE1C10"/>
    <w:rsid w:val="00EE28E4"/>
    <w:rsid w:val="00EE32BA"/>
    <w:rsid w:val="00EE4202"/>
    <w:rsid w:val="00EE421F"/>
    <w:rsid w:val="00EE75BB"/>
    <w:rsid w:val="00EF1478"/>
    <w:rsid w:val="00EF2684"/>
    <w:rsid w:val="00EF322F"/>
    <w:rsid w:val="00EF4370"/>
    <w:rsid w:val="00EF5C00"/>
    <w:rsid w:val="00EF75A9"/>
    <w:rsid w:val="00F0037A"/>
    <w:rsid w:val="00F0037C"/>
    <w:rsid w:val="00F00689"/>
    <w:rsid w:val="00F01915"/>
    <w:rsid w:val="00F023DF"/>
    <w:rsid w:val="00F0285B"/>
    <w:rsid w:val="00F032A1"/>
    <w:rsid w:val="00F04B24"/>
    <w:rsid w:val="00F05C1B"/>
    <w:rsid w:val="00F06D7F"/>
    <w:rsid w:val="00F100BC"/>
    <w:rsid w:val="00F10302"/>
    <w:rsid w:val="00F11F1C"/>
    <w:rsid w:val="00F127F6"/>
    <w:rsid w:val="00F13A7A"/>
    <w:rsid w:val="00F17A54"/>
    <w:rsid w:val="00F17B41"/>
    <w:rsid w:val="00F2143F"/>
    <w:rsid w:val="00F223DA"/>
    <w:rsid w:val="00F23DCA"/>
    <w:rsid w:val="00F259F4"/>
    <w:rsid w:val="00F26226"/>
    <w:rsid w:val="00F27D4B"/>
    <w:rsid w:val="00F32403"/>
    <w:rsid w:val="00F327C8"/>
    <w:rsid w:val="00F32A81"/>
    <w:rsid w:val="00F32BB2"/>
    <w:rsid w:val="00F32BB7"/>
    <w:rsid w:val="00F348C2"/>
    <w:rsid w:val="00F375F4"/>
    <w:rsid w:val="00F37C05"/>
    <w:rsid w:val="00F41E3C"/>
    <w:rsid w:val="00F43DFA"/>
    <w:rsid w:val="00F462BF"/>
    <w:rsid w:val="00F46A02"/>
    <w:rsid w:val="00F5142E"/>
    <w:rsid w:val="00F51D40"/>
    <w:rsid w:val="00F52DB1"/>
    <w:rsid w:val="00F5343C"/>
    <w:rsid w:val="00F54B9D"/>
    <w:rsid w:val="00F55DA6"/>
    <w:rsid w:val="00F565B6"/>
    <w:rsid w:val="00F56EA8"/>
    <w:rsid w:val="00F5732B"/>
    <w:rsid w:val="00F60C20"/>
    <w:rsid w:val="00F65039"/>
    <w:rsid w:val="00F65051"/>
    <w:rsid w:val="00F65EB3"/>
    <w:rsid w:val="00F66052"/>
    <w:rsid w:val="00F66928"/>
    <w:rsid w:val="00F670E5"/>
    <w:rsid w:val="00F678B7"/>
    <w:rsid w:val="00F7059C"/>
    <w:rsid w:val="00F70AEF"/>
    <w:rsid w:val="00F71E06"/>
    <w:rsid w:val="00F74078"/>
    <w:rsid w:val="00F74C3A"/>
    <w:rsid w:val="00F761D1"/>
    <w:rsid w:val="00F77247"/>
    <w:rsid w:val="00F77BC2"/>
    <w:rsid w:val="00F8021C"/>
    <w:rsid w:val="00F80958"/>
    <w:rsid w:val="00F8228C"/>
    <w:rsid w:val="00F823D9"/>
    <w:rsid w:val="00F82826"/>
    <w:rsid w:val="00F874DC"/>
    <w:rsid w:val="00F87ECA"/>
    <w:rsid w:val="00F90284"/>
    <w:rsid w:val="00F92D61"/>
    <w:rsid w:val="00F93E59"/>
    <w:rsid w:val="00F94756"/>
    <w:rsid w:val="00F95021"/>
    <w:rsid w:val="00F95DD8"/>
    <w:rsid w:val="00F95EF3"/>
    <w:rsid w:val="00F96C8F"/>
    <w:rsid w:val="00F9751E"/>
    <w:rsid w:val="00FA0948"/>
    <w:rsid w:val="00FA0A3E"/>
    <w:rsid w:val="00FA1471"/>
    <w:rsid w:val="00FA2D17"/>
    <w:rsid w:val="00FA316C"/>
    <w:rsid w:val="00FA3CAA"/>
    <w:rsid w:val="00FA4045"/>
    <w:rsid w:val="00FA6B2C"/>
    <w:rsid w:val="00FB2B6E"/>
    <w:rsid w:val="00FB4A70"/>
    <w:rsid w:val="00FB537A"/>
    <w:rsid w:val="00FB66C9"/>
    <w:rsid w:val="00FB6B59"/>
    <w:rsid w:val="00FC08B9"/>
    <w:rsid w:val="00FC36C2"/>
    <w:rsid w:val="00FC3B38"/>
    <w:rsid w:val="00FC404F"/>
    <w:rsid w:val="00FC579E"/>
    <w:rsid w:val="00FC5B86"/>
    <w:rsid w:val="00FC6299"/>
    <w:rsid w:val="00FC694C"/>
    <w:rsid w:val="00FC6B87"/>
    <w:rsid w:val="00FC7022"/>
    <w:rsid w:val="00FD036F"/>
    <w:rsid w:val="00FD1BAE"/>
    <w:rsid w:val="00FD1F26"/>
    <w:rsid w:val="00FD6670"/>
    <w:rsid w:val="00FD6A6E"/>
    <w:rsid w:val="00FD6B0F"/>
    <w:rsid w:val="00FE00EC"/>
    <w:rsid w:val="00FE2AD6"/>
    <w:rsid w:val="00FE32F5"/>
    <w:rsid w:val="00FE3300"/>
    <w:rsid w:val="00FE424F"/>
    <w:rsid w:val="00FE7272"/>
    <w:rsid w:val="00FE7873"/>
    <w:rsid w:val="00FE7BD7"/>
    <w:rsid w:val="00FF19E8"/>
    <w:rsid w:val="00FF28A0"/>
    <w:rsid w:val="00FF3890"/>
    <w:rsid w:val="00FF4D2B"/>
    <w:rsid w:val="00FF583D"/>
    <w:rsid w:val="00FF5B9A"/>
    <w:rsid w:val="00FF6C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F4FD8F7"/>
  <w15:docId w15:val="{0902344A-2862-4C71-B184-CDBB19F8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5360"/>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B15360"/>
    <w:pPr>
      <w:keepNext/>
      <w:outlineLvl w:val="0"/>
    </w:pPr>
    <w:rPr>
      <w:rFonts w:eastAsia="Times New Roman"/>
      <w:b/>
      <w:szCs w:val="20"/>
      <w:u w:val="single"/>
      <w:lang w:val="en-GB"/>
    </w:rPr>
  </w:style>
  <w:style w:type="paragraph" w:styleId="Heading2">
    <w:name w:val="heading 2"/>
    <w:basedOn w:val="Normal"/>
    <w:next w:val="Normal"/>
    <w:link w:val="Heading2Char"/>
    <w:uiPriority w:val="9"/>
    <w:semiHidden/>
    <w:unhideWhenUsed/>
    <w:qFormat/>
    <w:rsid w:val="000E7A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7E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E7A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360"/>
    <w:rPr>
      <w:rFonts w:ascii="Times New Roman" w:eastAsia="Times New Roman" w:hAnsi="Times New Roman" w:cs="Times New Roman"/>
      <w:b/>
      <w:sz w:val="24"/>
      <w:szCs w:val="20"/>
      <w:u w:val="single"/>
      <w:lang w:val="en-GB"/>
    </w:rPr>
  </w:style>
  <w:style w:type="paragraph" w:styleId="NoSpacing">
    <w:name w:val="No Spacing"/>
    <w:qFormat/>
    <w:rsid w:val="00B9733F"/>
    <w:pPr>
      <w:spacing w:after="0" w:line="240" w:lineRule="auto"/>
    </w:pPr>
  </w:style>
  <w:style w:type="paragraph" w:styleId="BodyTextIndent">
    <w:name w:val="Body Text Indent"/>
    <w:basedOn w:val="Normal"/>
    <w:link w:val="BodyTextIndentChar"/>
    <w:rsid w:val="00B15360"/>
    <w:pPr>
      <w:ind w:left="720" w:hanging="720"/>
      <w:jc w:val="both"/>
    </w:pPr>
    <w:rPr>
      <w:rFonts w:ascii="Book Antiqua" w:eastAsia="Times New Roman" w:hAnsi="Book Antiqua"/>
      <w:bCs/>
      <w:sz w:val="22"/>
      <w:szCs w:val="24"/>
      <w:lang w:val="en-GB"/>
    </w:rPr>
  </w:style>
  <w:style w:type="character" w:customStyle="1" w:styleId="BodyTextIndentChar">
    <w:name w:val="Body Text Indent Char"/>
    <w:basedOn w:val="DefaultParagraphFont"/>
    <w:link w:val="BodyTextIndent"/>
    <w:rsid w:val="00B15360"/>
    <w:rPr>
      <w:rFonts w:ascii="Book Antiqua" w:eastAsia="Times New Roman" w:hAnsi="Book Antiqua" w:cs="Times New Roman"/>
      <w:bCs/>
      <w:szCs w:val="24"/>
      <w:lang w:val="en-GB"/>
    </w:rPr>
  </w:style>
  <w:style w:type="paragraph" w:styleId="Header">
    <w:name w:val="header"/>
    <w:basedOn w:val="Normal"/>
    <w:link w:val="HeaderChar"/>
    <w:unhideWhenUsed/>
    <w:rsid w:val="00160651"/>
    <w:pPr>
      <w:tabs>
        <w:tab w:val="center" w:pos="4513"/>
        <w:tab w:val="right" w:pos="9026"/>
      </w:tabs>
    </w:pPr>
  </w:style>
  <w:style w:type="character" w:customStyle="1" w:styleId="HeaderChar">
    <w:name w:val="Header Char"/>
    <w:basedOn w:val="DefaultParagraphFont"/>
    <w:link w:val="Header"/>
    <w:rsid w:val="00160651"/>
    <w:rPr>
      <w:rFonts w:ascii="Times New Roman" w:eastAsia="Calibri" w:hAnsi="Times New Roman" w:cs="Times New Roman"/>
      <w:sz w:val="24"/>
    </w:rPr>
  </w:style>
  <w:style w:type="paragraph" w:styleId="Footer">
    <w:name w:val="footer"/>
    <w:basedOn w:val="Normal"/>
    <w:link w:val="FooterChar"/>
    <w:unhideWhenUsed/>
    <w:rsid w:val="00160651"/>
    <w:pPr>
      <w:tabs>
        <w:tab w:val="center" w:pos="4513"/>
        <w:tab w:val="right" w:pos="9026"/>
      </w:tabs>
    </w:pPr>
  </w:style>
  <w:style w:type="character" w:customStyle="1" w:styleId="FooterChar">
    <w:name w:val="Footer Char"/>
    <w:basedOn w:val="DefaultParagraphFont"/>
    <w:link w:val="Footer"/>
    <w:rsid w:val="00160651"/>
    <w:rPr>
      <w:rFonts w:ascii="Times New Roman" w:eastAsia="Calibri" w:hAnsi="Times New Roman" w:cs="Times New Roman"/>
      <w:sz w:val="24"/>
    </w:rPr>
  </w:style>
  <w:style w:type="character" w:customStyle="1" w:styleId="smalladdr">
    <w:name w:val="small_addr"/>
    <w:basedOn w:val="DefaultParagraphFont"/>
    <w:rsid w:val="009B35FD"/>
  </w:style>
  <w:style w:type="paragraph" w:styleId="ListParagraph">
    <w:name w:val="List Paragraph"/>
    <w:basedOn w:val="Normal"/>
    <w:link w:val="ListParagraphChar"/>
    <w:uiPriority w:val="34"/>
    <w:qFormat/>
    <w:rsid w:val="0087130F"/>
    <w:pPr>
      <w:ind w:left="720"/>
      <w:contextualSpacing/>
    </w:pPr>
    <w:rPr>
      <w:rFonts w:eastAsia="Times New Roman"/>
      <w:szCs w:val="20"/>
    </w:rPr>
  </w:style>
  <w:style w:type="paragraph" w:customStyle="1" w:styleId="Default">
    <w:name w:val="Default"/>
    <w:rsid w:val="0087130F"/>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17090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17090D"/>
    <w:rPr>
      <w:rFonts w:ascii="Consolas" w:hAnsi="Consolas" w:cs="Consolas"/>
      <w:sz w:val="21"/>
      <w:szCs w:val="21"/>
    </w:rPr>
  </w:style>
  <w:style w:type="character" w:styleId="Hyperlink">
    <w:name w:val="Hyperlink"/>
    <w:basedOn w:val="DefaultParagraphFont"/>
    <w:unhideWhenUsed/>
    <w:rsid w:val="00D70C3D"/>
    <w:rPr>
      <w:color w:val="0000FF" w:themeColor="hyperlink"/>
      <w:u w:val="single"/>
    </w:rPr>
  </w:style>
  <w:style w:type="paragraph" w:styleId="NormalWeb">
    <w:name w:val="Normal (Web)"/>
    <w:basedOn w:val="Normal"/>
    <w:uiPriority w:val="99"/>
    <w:unhideWhenUsed/>
    <w:rsid w:val="000D238C"/>
    <w:pPr>
      <w:spacing w:before="100" w:beforeAutospacing="1" w:after="100" w:afterAutospacing="1"/>
    </w:pPr>
    <w:rPr>
      <w:rFonts w:eastAsia="Times New Roman"/>
      <w:szCs w:val="24"/>
      <w:lang w:eastAsia="en-IE"/>
    </w:rPr>
  </w:style>
  <w:style w:type="character" w:styleId="Emphasis">
    <w:name w:val="Emphasis"/>
    <w:basedOn w:val="DefaultParagraphFont"/>
    <w:uiPriority w:val="20"/>
    <w:qFormat/>
    <w:rsid w:val="00300DAB"/>
    <w:rPr>
      <w:i/>
      <w:iCs/>
    </w:rPr>
  </w:style>
  <w:style w:type="character" w:customStyle="1" w:styleId="bb-above">
    <w:name w:val="bb-above"/>
    <w:basedOn w:val="DefaultParagraphFont"/>
    <w:rsid w:val="00C1031D"/>
  </w:style>
  <w:style w:type="paragraph" w:styleId="BodyTextIndent3">
    <w:name w:val="Body Text Indent 3"/>
    <w:basedOn w:val="Normal"/>
    <w:link w:val="BodyTextIndent3Char"/>
    <w:uiPriority w:val="99"/>
    <w:unhideWhenUsed/>
    <w:rsid w:val="00FE3300"/>
    <w:pPr>
      <w:spacing w:after="120"/>
      <w:ind w:left="283"/>
    </w:pPr>
    <w:rPr>
      <w:sz w:val="16"/>
      <w:szCs w:val="16"/>
    </w:rPr>
  </w:style>
  <w:style w:type="character" w:customStyle="1" w:styleId="BodyTextIndent3Char">
    <w:name w:val="Body Text Indent 3 Char"/>
    <w:basedOn w:val="DefaultParagraphFont"/>
    <w:link w:val="BodyTextIndent3"/>
    <w:uiPriority w:val="99"/>
    <w:rsid w:val="00FE3300"/>
    <w:rPr>
      <w:rFonts w:ascii="Times New Roman" w:eastAsia="Calibri" w:hAnsi="Times New Roman" w:cs="Times New Roman"/>
      <w:sz w:val="16"/>
      <w:szCs w:val="16"/>
    </w:rPr>
  </w:style>
  <w:style w:type="character" w:styleId="Strong">
    <w:name w:val="Strong"/>
    <w:basedOn w:val="DefaultParagraphFont"/>
    <w:uiPriority w:val="22"/>
    <w:qFormat/>
    <w:rsid w:val="001D23B5"/>
    <w:rPr>
      <w:b/>
      <w:bCs/>
    </w:rPr>
  </w:style>
  <w:style w:type="paragraph" w:styleId="BodyText">
    <w:name w:val="Body Text"/>
    <w:basedOn w:val="Normal"/>
    <w:link w:val="BodyTextChar"/>
    <w:uiPriority w:val="99"/>
    <w:semiHidden/>
    <w:unhideWhenUsed/>
    <w:rsid w:val="00F92D61"/>
    <w:pPr>
      <w:spacing w:after="120"/>
    </w:pPr>
  </w:style>
  <w:style w:type="character" w:customStyle="1" w:styleId="BodyTextChar">
    <w:name w:val="Body Text Char"/>
    <w:basedOn w:val="DefaultParagraphFont"/>
    <w:link w:val="BodyText"/>
    <w:uiPriority w:val="99"/>
    <w:semiHidden/>
    <w:rsid w:val="00F92D61"/>
    <w:rPr>
      <w:rFonts w:ascii="Times New Roman" w:eastAsia="Calibri" w:hAnsi="Times New Roman" w:cs="Times New Roman"/>
      <w:sz w:val="24"/>
    </w:rPr>
  </w:style>
  <w:style w:type="character" w:customStyle="1" w:styleId="ListParagraphChar">
    <w:name w:val="List Paragraph Char"/>
    <w:basedOn w:val="DefaultParagraphFont"/>
    <w:link w:val="ListParagraph"/>
    <w:uiPriority w:val="34"/>
    <w:locked/>
    <w:rsid w:val="007006EA"/>
    <w:rPr>
      <w:rFonts w:ascii="Times New Roman" w:eastAsia="Times New Roman" w:hAnsi="Times New Roman" w:cs="Times New Roman"/>
      <w:sz w:val="24"/>
      <w:szCs w:val="20"/>
    </w:rPr>
  </w:style>
  <w:style w:type="table" w:styleId="TableGrid">
    <w:name w:val="Table Grid"/>
    <w:basedOn w:val="TableNormal"/>
    <w:rsid w:val="00022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2E14"/>
    <w:rPr>
      <w:rFonts w:ascii="Tahoma" w:hAnsi="Tahoma" w:cs="Tahoma"/>
      <w:sz w:val="16"/>
      <w:szCs w:val="16"/>
    </w:rPr>
  </w:style>
  <w:style w:type="character" w:customStyle="1" w:styleId="BalloonTextChar">
    <w:name w:val="Balloon Text Char"/>
    <w:basedOn w:val="DefaultParagraphFont"/>
    <w:link w:val="BalloonText"/>
    <w:uiPriority w:val="99"/>
    <w:semiHidden/>
    <w:rsid w:val="00022E14"/>
    <w:rPr>
      <w:rFonts w:ascii="Tahoma" w:eastAsia="Calibri" w:hAnsi="Tahoma" w:cs="Tahoma"/>
      <w:sz w:val="16"/>
      <w:szCs w:val="16"/>
    </w:rPr>
  </w:style>
  <w:style w:type="character" w:customStyle="1" w:styleId="Heading3Char">
    <w:name w:val="Heading 3 Char"/>
    <w:basedOn w:val="DefaultParagraphFont"/>
    <w:link w:val="Heading3"/>
    <w:uiPriority w:val="9"/>
    <w:rsid w:val="006F7EB6"/>
    <w:rPr>
      <w:rFonts w:asciiTheme="majorHAnsi" w:eastAsiaTheme="majorEastAsia" w:hAnsiTheme="majorHAnsi" w:cstheme="majorBidi"/>
      <w:b/>
      <w:bCs/>
      <w:color w:val="4F81BD" w:themeColor="accent1"/>
      <w:sz w:val="24"/>
    </w:rPr>
  </w:style>
  <w:style w:type="paragraph" w:styleId="BodyText3">
    <w:name w:val="Body Text 3"/>
    <w:basedOn w:val="Normal"/>
    <w:link w:val="BodyText3Char"/>
    <w:unhideWhenUsed/>
    <w:rsid w:val="00605E3B"/>
    <w:pPr>
      <w:spacing w:after="120"/>
    </w:pPr>
    <w:rPr>
      <w:sz w:val="16"/>
      <w:szCs w:val="16"/>
    </w:rPr>
  </w:style>
  <w:style w:type="character" w:customStyle="1" w:styleId="BodyText3Char">
    <w:name w:val="Body Text 3 Char"/>
    <w:basedOn w:val="DefaultParagraphFont"/>
    <w:link w:val="BodyText3"/>
    <w:rsid w:val="00605E3B"/>
    <w:rPr>
      <w:rFonts w:ascii="Times New Roman" w:eastAsia="Calibri" w:hAnsi="Times New Roman" w:cs="Times New Roman"/>
      <w:sz w:val="16"/>
      <w:szCs w:val="16"/>
    </w:rPr>
  </w:style>
  <w:style w:type="paragraph" w:styleId="Title">
    <w:name w:val="Title"/>
    <w:basedOn w:val="Heading1"/>
    <w:next w:val="Normal"/>
    <w:link w:val="TitleChar"/>
    <w:qFormat/>
    <w:rsid w:val="00605E3B"/>
    <w:pPr>
      <w:keepLines/>
      <w:spacing w:before="480" w:line="276" w:lineRule="auto"/>
    </w:pPr>
    <w:rPr>
      <w:rFonts w:ascii="Cambria" w:eastAsia="Calibri" w:hAnsi="Cambria"/>
      <w:bCs/>
      <w:color w:val="365F91"/>
      <w:sz w:val="28"/>
      <w:szCs w:val="24"/>
      <w:u w:val="none"/>
      <w:lang w:val="en-US"/>
    </w:rPr>
  </w:style>
  <w:style w:type="character" w:customStyle="1" w:styleId="TitleChar">
    <w:name w:val="Title Char"/>
    <w:basedOn w:val="DefaultParagraphFont"/>
    <w:link w:val="Title"/>
    <w:rsid w:val="00605E3B"/>
    <w:rPr>
      <w:rFonts w:ascii="Cambria" w:eastAsia="Calibri" w:hAnsi="Cambria" w:cs="Times New Roman"/>
      <w:b/>
      <w:bCs/>
      <w:color w:val="365F91"/>
      <w:sz w:val="28"/>
      <w:szCs w:val="24"/>
      <w:lang w:val="en-US"/>
    </w:rPr>
  </w:style>
  <w:style w:type="table" w:styleId="TableColumns3">
    <w:name w:val="Table Columns 3"/>
    <w:basedOn w:val="TableNormal"/>
    <w:rsid w:val="00605E3B"/>
    <w:pPr>
      <w:spacing w:after="0" w:line="240" w:lineRule="auto"/>
    </w:pPr>
    <w:rPr>
      <w:rFonts w:ascii="Times New Roman" w:eastAsia="Times New Roman" w:hAnsi="Times New Roman" w:cs="Times New Roman"/>
      <w:b/>
      <w:bCs/>
      <w:sz w:val="20"/>
      <w:szCs w:val="20"/>
      <w:lang w:eastAsia="en-I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605E3B"/>
    <w:pPr>
      <w:spacing w:after="0" w:line="240" w:lineRule="auto"/>
    </w:pPr>
    <w:rPr>
      <w:rFonts w:ascii="Times New Roman" w:eastAsia="Times New Roman" w:hAnsi="Times New Roman" w:cs="Times New Roman"/>
      <w:sz w:val="20"/>
      <w:szCs w:val="20"/>
      <w:lang w:eastAsia="en-I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6">
    <w:name w:val="Table List 6"/>
    <w:basedOn w:val="TableNormal"/>
    <w:rsid w:val="00605E3B"/>
    <w:pPr>
      <w:spacing w:after="0" w:line="240" w:lineRule="auto"/>
    </w:pPr>
    <w:rPr>
      <w:rFonts w:ascii="Times New Roman" w:eastAsia="Times New Roman" w:hAnsi="Times New Roman" w:cs="Times New Roman"/>
      <w:sz w:val="20"/>
      <w:szCs w:val="20"/>
      <w:lang w:eastAsia="en-I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FootnoteText">
    <w:name w:val="footnote text"/>
    <w:basedOn w:val="Normal"/>
    <w:link w:val="FootnoteTextChar"/>
    <w:uiPriority w:val="99"/>
    <w:unhideWhenUsed/>
    <w:rsid w:val="00605E3B"/>
    <w:rPr>
      <w:rFonts w:ascii="Calibri" w:eastAsia="MS Mincho" w:hAnsi="Calibri" w:cs="Arial"/>
      <w:sz w:val="20"/>
      <w:szCs w:val="20"/>
      <w:lang w:val="en-US" w:eastAsia="ja-JP"/>
    </w:rPr>
  </w:style>
  <w:style w:type="character" w:customStyle="1" w:styleId="FootnoteTextChar">
    <w:name w:val="Footnote Text Char"/>
    <w:basedOn w:val="DefaultParagraphFont"/>
    <w:link w:val="FootnoteText"/>
    <w:uiPriority w:val="99"/>
    <w:rsid w:val="00605E3B"/>
    <w:rPr>
      <w:rFonts w:ascii="Calibri" w:eastAsia="MS Mincho" w:hAnsi="Calibri" w:cs="Arial"/>
      <w:sz w:val="20"/>
      <w:szCs w:val="20"/>
      <w:lang w:val="en-US" w:eastAsia="ja-JP"/>
    </w:rPr>
  </w:style>
  <w:style w:type="character" w:customStyle="1" w:styleId="Heading2Char">
    <w:name w:val="Heading 2 Char"/>
    <w:basedOn w:val="DefaultParagraphFont"/>
    <w:link w:val="Heading2"/>
    <w:uiPriority w:val="9"/>
    <w:semiHidden/>
    <w:rsid w:val="000E7A3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E7A39"/>
    <w:rPr>
      <w:rFonts w:asciiTheme="majorHAnsi" w:eastAsiaTheme="majorEastAsia" w:hAnsiTheme="majorHAnsi" w:cstheme="majorBidi"/>
      <w:b/>
      <w:bCs/>
      <w:i/>
      <w:iCs/>
      <w:color w:val="4F81BD" w:themeColor="accent1"/>
      <w:sz w:val="24"/>
    </w:rPr>
  </w:style>
  <w:style w:type="paragraph" w:customStyle="1" w:styleId="p1">
    <w:name w:val="p1"/>
    <w:basedOn w:val="Normal"/>
    <w:rsid w:val="00C10115"/>
    <w:pPr>
      <w:spacing w:before="100" w:beforeAutospacing="1" w:after="100" w:afterAutospacing="1"/>
    </w:pPr>
    <w:rPr>
      <w:rFonts w:eastAsiaTheme="minorHAnsi"/>
      <w:szCs w:val="24"/>
      <w:lang w:eastAsia="en-IE"/>
    </w:rPr>
  </w:style>
  <w:style w:type="paragraph" w:customStyle="1" w:styleId="p2">
    <w:name w:val="p2"/>
    <w:basedOn w:val="Normal"/>
    <w:rsid w:val="00C10115"/>
    <w:pPr>
      <w:spacing w:before="100" w:beforeAutospacing="1" w:after="100" w:afterAutospacing="1"/>
    </w:pPr>
    <w:rPr>
      <w:rFonts w:eastAsiaTheme="minorHAnsi"/>
      <w:szCs w:val="24"/>
      <w:lang w:eastAsia="en-IE"/>
    </w:rPr>
  </w:style>
  <w:style w:type="character" w:customStyle="1" w:styleId="s1">
    <w:name w:val="s1"/>
    <w:basedOn w:val="DefaultParagraphFont"/>
    <w:rsid w:val="00C10115"/>
  </w:style>
  <w:style w:type="character" w:customStyle="1" w:styleId="s2">
    <w:name w:val="s2"/>
    <w:basedOn w:val="DefaultParagraphFont"/>
    <w:rsid w:val="00C10115"/>
  </w:style>
  <w:style w:type="character" w:customStyle="1" w:styleId="e24kjd">
    <w:name w:val="e24kjd"/>
    <w:basedOn w:val="DefaultParagraphFont"/>
    <w:rsid w:val="00907F08"/>
  </w:style>
  <w:style w:type="paragraph" w:customStyle="1" w:styleId="xmsonormal">
    <w:name w:val="x_msonormal"/>
    <w:basedOn w:val="Normal"/>
    <w:rsid w:val="007539BB"/>
    <w:rPr>
      <w:rFonts w:eastAsiaTheme="minorHAnsi"/>
      <w:szCs w:val="24"/>
      <w:lang w:eastAsia="en-IE"/>
    </w:rPr>
  </w:style>
  <w:style w:type="character" w:customStyle="1" w:styleId="st1">
    <w:name w:val="st1"/>
    <w:basedOn w:val="DefaultParagraphFont"/>
    <w:rsid w:val="002E44C2"/>
  </w:style>
  <w:style w:type="paragraph" w:styleId="BodyText2">
    <w:name w:val="Body Text 2"/>
    <w:basedOn w:val="Normal"/>
    <w:link w:val="BodyText2Char"/>
    <w:uiPriority w:val="99"/>
    <w:unhideWhenUsed/>
    <w:rsid w:val="004E17C5"/>
    <w:pPr>
      <w:spacing w:after="120" w:line="480" w:lineRule="auto"/>
    </w:pPr>
  </w:style>
  <w:style w:type="character" w:customStyle="1" w:styleId="BodyText2Char">
    <w:name w:val="Body Text 2 Char"/>
    <w:basedOn w:val="DefaultParagraphFont"/>
    <w:link w:val="BodyText2"/>
    <w:uiPriority w:val="99"/>
    <w:rsid w:val="004E17C5"/>
    <w:rPr>
      <w:rFonts w:ascii="Times New Roman" w:eastAsia="Calibri" w:hAnsi="Times New Roman" w:cs="Times New Roman"/>
      <w:sz w:val="24"/>
    </w:rPr>
  </w:style>
  <w:style w:type="paragraph" w:styleId="BodyTextIndent2">
    <w:name w:val="Body Text Indent 2"/>
    <w:basedOn w:val="Normal"/>
    <w:link w:val="BodyTextIndent2Char"/>
    <w:rsid w:val="00EF5C00"/>
    <w:pPr>
      <w:spacing w:after="120" w:line="480" w:lineRule="auto"/>
      <w:ind w:left="283"/>
    </w:pPr>
    <w:rPr>
      <w:rFonts w:eastAsia="Times New Roman"/>
      <w:szCs w:val="24"/>
      <w:lang w:val="en-GB"/>
    </w:rPr>
  </w:style>
  <w:style w:type="character" w:customStyle="1" w:styleId="BodyTextIndent2Char">
    <w:name w:val="Body Text Indent 2 Char"/>
    <w:basedOn w:val="DefaultParagraphFont"/>
    <w:link w:val="BodyTextIndent2"/>
    <w:rsid w:val="00EF5C00"/>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F032A1"/>
    <w:rPr>
      <w:color w:val="954F72"/>
      <w:u w:val="single"/>
    </w:rPr>
  </w:style>
  <w:style w:type="paragraph" w:customStyle="1" w:styleId="msonormal0">
    <w:name w:val="msonormal"/>
    <w:basedOn w:val="Normal"/>
    <w:rsid w:val="00F032A1"/>
    <w:pPr>
      <w:spacing w:before="100" w:beforeAutospacing="1" w:after="100" w:afterAutospacing="1"/>
    </w:pPr>
    <w:rPr>
      <w:rFonts w:eastAsia="Times New Roman"/>
      <w:szCs w:val="24"/>
      <w:lang w:eastAsia="en-IE"/>
    </w:rPr>
  </w:style>
  <w:style w:type="paragraph" w:customStyle="1" w:styleId="xl66">
    <w:name w:val="xl66"/>
    <w:basedOn w:val="Normal"/>
    <w:rsid w:val="00F032A1"/>
    <w:pPr>
      <w:spacing w:before="100" w:beforeAutospacing="1" w:after="100" w:afterAutospacing="1"/>
    </w:pPr>
    <w:rPr>
      <w:rFonts w:eastAsia="Times New Roman"/>
      <w:szCs w:val="24"/>
      <w:lang w:eastAsia="en-IE"/>
    </w:rPr>
  </w:style>
  <w:style w:type="paragraph" w:customStyle="1" w:styleId="xl67">
    <w:name w:val="xl67"/>
    <w:basedOn w:val="Normal"/>
    <w:rsid w:val="00F032A1"/>
    <w:pPr>
      <w:spacing w:before="100" w:beforeAutospacing="1" w:after="100" w:afterAutospacing="1"/>
      <w:textAlignment w:val="bottom"/>
    </w:pPr>
    <w:rPr>
      <w:rFonts w:eastAsia="Times New Roman"/>
      <w:szCs w:val="24"/>
      <w:lang w:eastAsia="en-IE"/>
    </w:rPr>
  </w:style>
  <w:style w:type="paragraph" w:customStyle="1" w:styleId="xl68">
    <w:name w:val="xl68"/>
    <w:basedOn w:val="Normal"/>
    <w:rsid w:val="00F032A1"/>
    <w:pPr>
      <w:spacing w:before="100" w:beforeAutospacing="1" w:after="100" w:afterAutospacing="1"/>
      <w:textAlignment w:val="bottom"/>
    </w:pPr>
    <w:rPr>
      <w:rFonts w:eastAsia="Times New Roman"/>
      <w:szCs w:val="24"/>
      <w:lang w:eastAsia="en-IE"/>
    </w:rPr>
  </w:style>
  <w:style w:type="paragraph" w:customStyle="1" w:styleId="xl69">
    <w:name w:val="xl69"/>
    <w:basedOn w:val="Normal"/>
    <w:rsid w:val="00F032A1"/>
    <w:pPr>
      <w:spacing w:before="100" w:beforeAutospacing="1" w:after="100" w:afterAutospacing="1"/>
      <w:textAlignment w:val="bottom"/>
    </w:pPr>
    <w:rPr>
      <w:rFonts w:eastAsia="Times New Roman"/>
      <w:b/>
      <w:bCs/>
      <w:szCs w:val="24"/>
      <w:u w:val="single"/>
      <w:lang w:eastAsia="en-IE"/>
    </w:rPr>
  </w:style>
  <w:style w:type="paragraph" w:customStyle="1" w:styleId="xl70">
    <w:name w:val="xl70"/>
    <w:basedOn w:val="Normal"/>
    <w:rsid w:val="00F032A1"/>
    <w:pPr>
      <w:spacing w:before="100" w:beforeAutospacing="1" w:after="100" w:afterAutospacing="1"/>
    </w:pPr>
    <w:rPr>
      <w:rFonts w:ascii="Calibri" w:eastAsia="Times New Roman" w:hAnsi="Calibri" w:cs="Calibri"/>
      <w:szCs w:val="24"/>
      <w:lang w:eastAsia="en-IE"/>
    </w:rPr>
  </w:style>
  <w:style w:type="paragraph" w:customStyle="1" w:styleId="xl71">
    <w:name w:val="xl71"/>
    <w:basedOn w:val="Normal"/>
    <w:rsid w:val="00F032A1"/>
    <w:pPr>
      <w:spacing w:before="100" w:beforeAutospacing="1" w:after="100" w:afterAutospacing="1"/>
      <w:textAlignment w:val="bottom"/>
    </w:pPr>
    <w:rPr>
      <w:rFonts w:eastAsia="Times New Roman"/>
      <w:szCs w:val="24"/>
      <w:u w:val="single"/>
      <w:lang w:eastAsia="en-IE"/>
    </w:rPr>
  </w:style>
  <w:style w:type="paragraph" w:customStyle="1" w:styleId="xl72">
    <w:name w:val="xl72"/>
    <w:basedOn w:val="Normal"/>
    <w:rsid w:val="00F032A1"/>
    <w:pPr>
      <w:spacing w:before="100" w:beforeAutospacing="1" w:after="100" w:afterAutospacing="1"/>
      <w:textAlignment w:val="bottom"/>
    </w:pPr>
    <w:rPr>
      <w:rFonts w:eastAsia="Times New Roman"/>
      <w:szCs w:val="24"/>
      <w:lang w:eastAsia="en-IE"/>
    </w:rPr>
  </w:style>
  <w:style w:type="paragraph" w:customStyle="1" w:styleId="xl73">
    <w:name w:val="xl73"/>
    <w:basedOn w:val="Normal"/>
    <w:rsid w:val="00F032A1"/>
    <w:pPr>
      <w:spacing w:before="100" w:beforeAutospacing="1" w:after="100" w:afterAutospacing="1"/>
      <w:textAlignment w:val="bottom"/>
    </w:pPr>
    <w:rPr>
      <w:rFonts w:eastAsia="Times New Roman"/>
      <w:b/>
      <w:bCs/>
      <w:color w:val="FF0000"/>
      <w:szCs w:val="24"/>
      <w:lang w:eastAsia="en-IE"/>
    </w:rPr>
  </w:style>
  <w:style w:type="paragraph" w:customStyle="1" w:styleId="xl74">
    <w:name w:val="xl74"/>
    <w:basedOn w:val="Normal"/>
    <w:rsid w:val="00F032A1"/>
    <w:pPr>
      <w:spacing w:before="100" w:beforeAutospacing="1" w:after="100" w:afterAutospacing="1"/>
      <w:textAlignment w:val="bottom"/>
    </w:pPr>
    <w:rPr>
      <w:rFonts w:eastAsia="Times New Roman"/>
      <w:color w:val="FF0000"/>
      <w:szCs w:val="24"/>
      <w:lang w:eastAsia="en-IE"/>
    </w:rPr>
  </w:style>
  <w:style w:type="paragraph" w:customStyle="1" w:styleId="xl75">
    <w:name w:val="xl75"/>
    <w:basedOn w:val="Normal"/>
    <w:rsid w:val="00F032A1"/>
    <w:pPr>
      <w:pBdr>
        <w:bottom w:val="single" w:sz="4" w:space="0" w:color="000000"/>
      </w:pBdr>
      <w:spacing w:before="100" w:beforeAutospacing="1" w:after="100" w:afterAutospacing="1"/>
      <w:textAlignment w:val="bottom"/>
    </w:pPr>
    <w:rPr>
      <w:rFonts w:eastAsia="Times New Roman"/>
      <w:color w:val="FF0000"/>
      <w:szCs w:val="24"/>
      <w:lang w:eastAsia="en-IE"/>
    </w:rPr>
  </w:style>
  <w:style w:type="paragraph" w:customStyle="1" w:styleId="xl76">
    <w:name w:val="xl76"/>
    <w:basedOn w:val="Normal"/>
    <w:rsid w:val="00F032A1"/>
    <w:pPr>
      <w:pBdr>
        <w:top w:val="single" w:sz="4" w:space="0" w:color="000000"/>
        <w:left w:val="single" w:sz="4" w:space="0" w:color="000000"/>
      </w:pBdr>
      <w:spacing w:before="100" w:beforeAutospacing="1" w:after="100" w:afterAutospacing="1"/>
    </w:pPr>
    <w:rPr>
      <w:rFonts w:eastAsia="Times New Roman"/>
      <w:szCs w:val="24"/>
      <w:lang w:eastAsia="en-IE"/>
    </w:rPr>
  </w:style>
  <w:style w:type="paragraph" w:customStyle="1" w:styleId="xl77">
    <w:name w:val="xl77"/>
    <w:basedOn w:val="Normal"/>
    <w:rsid w:val="00F032A1"/>
    <w:pPr>
      <w:pBdr>
        <w:top w:val="single" w:sz="4" w:space="0" w:color="000000"/>
        <w:bottom w:val="single" w:sz="4" w:space="0" w:color="000000"/>
      </w:pBdr>
      <w:spacing w:before="100" w:beforeAutospacing="1" w:after="100" w:afterAutospacing="1"/>
      <w:textAlignment w:val="bottom"/>
    </w:pPr>
    <w:rPr>
      <w:rFonts w:eastAsia="Times New Roman"/>
      <w:szCs w:val="24"/>
      <w:lang w:eastAsia="en-IE"/>
    </w:rPr>
  </w:style>
  <w:style w:type="paragraph" w:customStyle="1" w:styleId="xl78">
    <w:name w:val="xl78"/>
    <w:basedOn w:val="Normal"/>
    <w:rsid w:val="00F032A1"/>
    <w:pPr>
      <w:pBdr>
        <w:bottom w:val="single" w:sz="4" w:space="0" w:color="000000"/>
        <w:right w:val="single" w:sz="4" w:space="0" w:color="000000"/>
      </w:pBdr>
      <w:spacing w:before="100" w:beforeAutospacing="1" w:after="100" w:afterAutospacing="1"/>
    </w:pPr>
    <w:rPr>
      <w:rFonts w:eastAsia="Times New Roman"/>
      <w:szCs w:val="24"/>
      <w:lang w:eastAsia="en-IE"/>
    </w:rPr>
  </w:style>
  <w:style w:type="paragraph" w:customStyle="1" w:styleId="xl79">
    <w:name w:val="xl79"/>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b/>
      <w:bCs/>
      <w:szCs w:val="24"/>
      <w:lang w:eastAsia="en-IE"/>
    </w:rPr>
  </w:style>
  <w:style w:type="paragraph" w:customStyle="1" w:styleId="xl80">
    <w:name w:val="xl80"/>
    <w:basedOn w:val="Normal"/>
    <w:rsid w:val="00F032A1"/>
    <w:pPr>
      <w:pBdr>
        <w:top w:val="single" w:sz="4" w:space="0" w:color="000000"/>
        <w:left w:val="single" w:sz="4" w:space="0" w:color="000000"/>
        <w:right w:val="single" w:sz="4" w:space="0" w:color="000000"/>
      </w:pBdr>
      <w:spacing w:before="100" w:beforeAutospacing="1" w:after="100" w:afterAutospacing="1"/>
      <w:jc w:val="center"/>
    </w:pPr>
    <w:rPr>
      <w:rFonts w:eastAsia="Times New Roman"/>
      <w:b/>
      <w:bCs/>
      <w:szCs w:val="24"/>
      <w:lang w:eastAsia="en-IE"/>
    </w:rPr>
  </w:style>
  <w:style w:type="paragraph" w:customStyle="1" w:styleId="xl81">
    <w:name w:val="xl81"/>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b/>
      <w:bCs/>
      <w:szCs w:val="24"/>
      <w:lang w:eastAsia="en-IE"/>
    </w:rPr>
  </w:style>
  <w:style w:type="paragraph" w:customStyle="1" w:styleId="xl82">
    <w:name w:val="xl82"/>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eastAsia="Times New Roman"/>
      <w:szCs w:val="24"/>
      <w:lang w:eastAsia="en-IE"/>
    </w:rPr>
  </w:style>
  <w:style w:type="paragraph" w:customStyle="1" w:styleId="xl83">
    <w:name w:val="xl83"/>
    <w:basedOn w:val="Normal"/>
    <w:rsid w:val="00F032A1"/>
    <w:pPr>
      <w:spacing w:before="100" w:beforeAutospacing="1" w:after="100" w:afterAutospacing="1"/>
      <w:textAlignment w:val="bottom"/>
    </w:pPr>
    <w:rPr>
      <w:rFonts w:eastAsia="Times New Roman"/>
      <w:szCs w:val="24"/>
      <w:lang w:eastAsia="en-IE"/>
    </w:rPr>
  </w:style>
  <w:style w:type="paragraph" w:customStyle="1" w:styleId="xl84">
    <w:name w:val="xl84"/>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b/>
      <w:bCs/>
      <w:szCs w:val="24"/>
      <w:lang w:eastAsia="en-IE"/>
    </w:rPr>
  </w:style>
  <w:style w:type="paragraph" w:customStyle="1" w:styleId="xl85">
    <w:name w:val="xl85"/>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b/>
      <w:bCs/>
      <w:szCs w:val="24"/>
      <w:lang w:eastAsia="en-IE"/>
    </w:rPr>
  </w:style>
  <w:style w:type="paragraph" w:customStyle="1" w:styleId="xl86">
    <w:name w:val="xl86"/>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eastAsia="Times New Roman"/>
      <w:szCs w:val="24"/>
      <w:lang w:eastAsia="en-IE"/>
    </w:rPr>
  </w:style>
  <w:style w:type="paragraph" w:customStyle="1" w:styleId="xl87">
    <w:name w:val="xl87"/>
    <w:basedOn w:val="Normal"/>
    <w:rsid w:val="00F032A1"/>
    <w:pPr>
      <w:pBdr>
        <w:left w:val="single" w:sz="4" w:space="0" w:color="000000"/>
        <w:bottom w:val="single" w:sz="4" w:space="0" w:color="000000"/>
        <w:right w:val="single" w:sz="4" w:space="0" w:color="000000"/>
      </w:pBdr>
      <w:spacing w:before="100" w:beforeAutospacing="1" w:after="100" w:afterAutospacing="1"/>
    </w:pPr>
    <w:rPr>
      <w:rFonts w:eastAsia="Times New Roman"/>
      <w:szCs w:val="24"/>
      <w:lang w:eastAsia="en-IE"/>
    </w:rPr>
  </w:style>
  <w:style w:type="paragraph" w:customStyle="1" w:styleId="xl88">
    <w:name w:val="xl88"/>
    <w:basedOn w:val="Normal"/>
    <w:rsid w:val="00F032A1"/>
    <w:pPr>
      <w:spacing w:before="100" w:beforeAutospacing="1" w:after="100" w:afterAutospacing="1"/>
    </w:pPr>
    <w:rPr>
      <w:rFonts w:eastAsia="Times New Roman"/>
      <w:b/>
      <w:bCs/>
      <w:szCs w:val="24"/>
      <w:lang w:eastAsia="en-IE"/>
    </w:rPr>
  </w:style>
  <w:style w:type="paragraph" w:customStyle="1" w:styleId="xl89">
    <w:name w:val="xl89"/>
    <w:basedOn w:val="Normal"/>
    <w:rsid w:val="00F032A1"/>
    <w:pPr>
      <w:spacing w:before="100" w:beforeAutospacing="1" w:after="100" w:afterAutospacing="1"/>
      <w:jc w:val="right"/>
      <w:textAlignment w:val="center"/>
    </w:pPr>
    <w:rPr>
      <w:rFonts w:eastAsia="Times New Roman"/>
      <w:szCs w:val="24"/>
      <w:lang w:eastAsia="en-IE"/>
    </w:rPr>
  </w:style>
  <w:style w:type="paragraph" w:customStyle="1" w:styleId="xl90">
    <w:name w:val="xl90"/>
    <w:basedOn w:val="Normal"/>
    <w:rsid w:val="00F032A1"/>
    <w:pPr>
      <w:spacing w:before="100" w:beforeAutospacing="1" w:after="100" w:afterAutospacing="1"/>
    </w:pPr>
    <w:rPr>
      <w:rFonts w:eastAsia="Times New Roman"/>
      <w:szCs w:val="24"/>
      <w:lang w:eastAsia="en-IE"/>
    </w:rPr>
  </w:style>
  <w:style w:type="paragraph" w:customStyle="1" w:styleId="xl91">
    <w:name w:val="xl91"/>
    <w:basedOn w:val="Normal"/>
    <w:rsid w:val="00F032A1"/>
    <w:pPr>
      <w:spacing w:before="100" w:beforeAutospacing="1" w:after="100" w:afterAutospacing="1"/>
    </w:pPr>
    <w:rPr>
      <w:rFonts w:eastAsia="Times New Roman"/>
      <w:b/>
      <w:bCs/>
      <w:szCs w:val="24"/>
      <w:u w:val="single"/>
      <w:lang w:eastAsia="en-IE"/>
    </w:rPr>
  </w:style>
  <w:style w:type="paragraph" w:customStyle="1" w:styleId="xl92">
    <w:name w:val="xl92"/>
    <w:basedOn w:val="Normal"/>
    <w:rsid w:val="00F032A1"/>
    <w:pPr>
      <w:spacing w:before="100" w:beforeAutospacing="1" w:after="100" w:afterAutospacing="1"/>
    </w:pPr>
    <w:rPr>
      <w:rFonts w:eastAsia="Times New Roman"/>
      <w:b/>
      <w:bCs/>
      <w:szCs w:val="24"/>
      <w:u w:val="single"/>
      <w:lang w:eastAsia="en-IE"/>
    </w:rPr>
  </w:style>
  <w:style w:type="paragraph" w:customStyle="1" w:styleId="xl93">
    <w:name w:val="xl93"/>
    <w:basedOn w:val="Normal"/>
    <w:rsid w:val="00F032A1"/>
    <w:pPr>
      <w:spacing w:before="100" w:beforeAutospacing="1" w:after="100" w:afterAutospacing="1"/>
      <w:textAlignment w:val="bottom"/>
    </w:pPr>
    <w:rPr>
      <w:rFonts w:eastAsia="Times New Roman"/>
      <w:szCs w:val="24"/>
      <w:lang w:eastAsia="en-IE"/>
    </w:rPr>
  </w:style>
  <w:style w:type="paragraph" w:customStyle="1" w:styleId="xl94">
    <w:name w:val="xl94"/>
    <w:basedOn w:val="Normal"/>
    <w:rsid w:val="00F032A1"/>
    <w:pPr>
      <w:pBdr>
        <w:top w:val="single" w:sz="4" w:space="0" w:color="000000"/>
        <w:left w:val="single" w:sz="4" w:space="0" w:color="000000"/>
        <w:bottom w:val="double" w:sz="6" w:space="0" w:color="000000"/>
        <w:right w:val="single" w:sz="4" w:space="0" w:color="000000"/>
      </w:pBdr>
      <w:spacing w:before="100" w:beforeAutospacing="1" w:after="100" w:afterAutospacing="1"/>
      <w:jc w:val="right"/>
      <w:textAlignment w:val="center"/>
    </w:pPr>
    <w:rPr>
      <w:rFonts w:eastAsia="Times New Roman"/>
      <w:b/>
      <w:bCs/>
      <w:szCs w:val="24"/>
      <w:lang w:eastAsia="en-IE"/>
    </w:rPr>
  </w:style>
  <w:style w:type="paragraph" w:customStyle="1" w:styleId="xl95">
    <w:name w:val="xl95"/>
    <w:basedOn w:val="Normal"/>
    <w:rsid w:val="00F032A1"/>
    <w:pPr>
      <w:spacing w:before="100" w:beforeAutospacing="1" w:after="100" w:afterAutospacing="1"/>
    </w:pPr>
    <w:rPr>
      <w:rFonts w:eastAsia="Times New Roman"/>
      <w:szCs w:val="24"/>
      <w:lang w:eastAsia="en-IE"/>
    </w:rPr>
  </w:style>
  <w:style w:type="paragraph" w:customStyle="1" w:styleId="xl96">
    <w:name w:val="xl96"/>
    <w:basedOn w:val="Normal"/>
    <w:rsid w:val="00F032A1"/>
    <w:pPr>
      <w:spacing w:before="100" w:beforeAutospacing="1" w:after="100" w:afterAutospacing="1"/>
      <w:jc w:val="center"/>
      <w:textAlignment w:val="bottom"/>
    </w:pPr>
    <w:rPr>
      <w:rFonts w:eastAsia="Times New Roman"/>
      <w:b/>
      <w:bCs/>
      <w:szCs w:val="24"/>
      <w:lang w:eastAsia="en-IE"/>
    </w:rPr>
  </w:style>
  <w:style w:type="paragraph" w:customStyle="1" w:styleId="xl97">
    <w:name w:val="xl97"/>
    <w:basedOn w:val="Normal"/>
    <w:rsid w:val="00F032A1"/>
    <w:pPr>
      <w:spacing w:before="100" w:beforeAutospacing="1" w:after="100" w:afterAutospacing="1"/>
      <w:textAlignment w:val="bottom"/>
    </w:pPr>
    <w:rPr>
      <w:rFonts w:eastAsia="Times New Roman"/>
      <w:szCs w:val="24"/>
      <w:lang w:eastAsia="en-IE"/>
    </w:rPr>
  </w:style>
  <w:style w:type="paragraph" w:customStyle="1" w:styleId="xl99">
    <w:name w:val="xl99"/>
    <w:basedOn w:val="Normal"/>
    <w:rsid w:val="00F032A1"/>
    <w:pPr>
      <w:spacing w:before="100" w:beforeAutospacing="1" w:after="100" w:afterAutospacing="1"/>
      <w:jc w:val="center"/>
      <w:textAlignment w:val="bottom"/>
    </w:pPr>
    <w:rPr>
      <w:rFonts w:eastAsia="Times New Roman"/>
      <w:b/>
      <w:bCs/>
      <w:szCs w:val="24"/>
      <w:lang w:eastAsia="en-IE"/>
    </w:rPr>
  </w:style>
  <w:style w:type="paragraph" w:customStyle="1" w:styleId="xl100">
    <w:name w:val="xl100"/>
    <w:basedOn w:val="Normal"/>
    <w:rsid w:val="00F032A1"/>
    <w:pPr>
      <w:spacing w:before="100" w:beforeAutospacing="1" w:after="100" w:afterAutospacing="1"/>
      <w:textAlignment w:val="bottom"/>
    </w:pPr>
    <w:rPr>
      <w:rFonts w:eastAsia="Times New Roman"/>
      <w:b/>
      <w:bCs/>
      <w:szCs w:val="24"/>
      <w:lang w:eastAsia="en-IE"/>
    </w:rPr>
  </w:style>
  <w:style w:type="paragraph" w:customStyle="1" w:styleId="xl101">
    <w:name w:val="xl101"/>
    <w:basedOn w:val="Normal"/>
    <w:rsid w:val="00F032A1"/>
    <w:pPr>
      <w:spacing w:before="100" w:beforeAutospacing="1" w:after="100" w:afterAutospacing="1"/>
      <w:textAlignment w:val="bottom"/>
    </w:pPr>
    <w:rPr>
      <w:rFonts w:eastAsia="Times New Roman"/>
      <w:szCs w:val="24"/>
      <w:lang w:eastAsia="en-IE"/>
    </w:rPr>
  </w:style>
  <w:style w:type="paragraph" w:customStyle="1" w:styleId="xl102">
    <w:name w:val="xl102"/>
    <w:basedOn w:val="Normal"/>
    <w:rsid w:val="00F032A1"/>
    <w:pPr>
      <w:pBdr>
        <w:bottom w:val="single" w:sz="4" w:space="0" w:color="000000"/>
      </w:pBdr>
      <w:spacing w:before="100" w:beforeAutospacing="1" w:after="100" w:afterAutospacing="1"/>
      <w:textAlignment w:val="bottom"/>
    </w:pPr>
    <w:rPr>
      <w:rFonts w:eastAsia="Times New Roman"/>
      <w:szCs w:val="24"/>
      <w:lang w:eastAsia="en-IE"/>
    </w:rPr>
  </w:style>
  <w:style w:type="paragraph" w:customStyle="1" w:styleId="xl103">
    <w:name w:val="xl103"/>
    <w:basedOn w:val="Normal"/>
    <w:rsid w:val="00F032A1"/>
    <w:pPr>
      <w:pBdr>
        <w:top w:val="single" w:sz="4" w:space="0" w:color="000000"/>
        <w:bottom w:val="double" w:sz="6" w:space="0" w:color="000000"/>
      </w:pBdr>
      <w:spacing w:before="100" w:beforeAutospacing="1" w:after="100" w:afterAutospacing="1"/>
      <w:textAlignment w:val="bottom"/>
    </w:pPr>
    <w:rPr>
      <w:rFonts w:eastAsia="Times New Roman"/>
      <w:b/>
      <w:bCs/>
      <w:szCs w:val="24"/>
      <w:lang w:eastAsia="en-IE"/>
    </w:rPr>
  </w:style>
  <w:style w:type="paragraph" w:customStyle="1" w:styleId="xl104">
    <w:name w:val="xl104"/>
    <w:basedOn w:val="Normal"/>
    <w:rsid w:val="00F032A1"/>
    <w:pPr>
      <w:spacing w:before="100" w:beforeAutospacing="1" w:after="100" w:afterAutospacing="1"/>
      <w:textAlignment w:val="bottom"/>
    </w:pPr>
    <w:rPr>
      <w:rFonts w:eastAsia="Times New Roman"/>
      <w:color w:val="FF0000"/>
      <w:szCs w:val="24"/>
      <w:lang w:eastAsia="en-IE"/>
    </w:rPr>
  </w:style>
  <w:style w:type="paragraph" w:customStyle="1" w:styleId="xl105">
    <w:name w:val="xl105"/>
    <w:basedOn w:val="Normal"/>
    <w:rsid w:val="00F032A1"/>
    <w:pPr>
      <w:spacing w:before="100" w:beforeAutospacing="1" w:after="100" w:afterAutospacing="1"/>
      <w:ind w:firstLineChars="100" w:firstLine="100"/>
      <w:textAlignment w:val="bottom"/>
    </w:pPr>
    <w:rPr>
      <w:rFonts w:eastAsia="Times New Roman"/>
      <w:szCs w:val="24"/>
      <w:lang w:eastAsia="en-IE"/>
    </w:rPr>
  </w:style>
  <w:style w:type="paragraph" w:customStyle="1" w:styleId="xl106">
    <w:name w:val="xl106"/>
    <w:basedOn w:val="Normal"/>
    <w:rsid w:val="00F032A1"/>
    <w:pPr>
      <w:spacing w:before="100" w:beforeAutospacing="1" w:after="100" w:afterAutospacing="1"/>
      <w:textAlignment w:val="bottom"/>
    </w:pPr>
    <w:rPr>
      <w:rFonts w:eastAsia="Times New Roman"/>
      <w:szCs w:val="24"/>
      <w:lang w:eastAsia="en-IE"/>
    </w:rPr>
  </w:style>
  <w:style w:type="paragraph" w:customStyle="1" w:styleId="xl107">
    <w:name w:val="xl107"/>
    <w:basedOn w:val="Normal"/>
    <w:rsid w:val="00F032A1"/>
    <w:pPr>
      <w:pBdr>
        <w:top w:val="single" w:sz="4" w:space="0" w:color="000000"/>
        <w:left w:val="single" w:sz="4" w:space="0" w:color="000000"/>
      </w:pBdr>
      <w:spacing w:before="100" w:beforeAutospacing="1" w:after="100" w:afterAutospacing="1"/>
    </w:pPr>
    <w:rPr>
      <w:rFonts w:eastAsia="Times New Roman"/>
      <w:b/>
      <w:bCs/>
      <w:szCs w:val="24"/>
      <w:u w:val="single"/>
      <w:lang w:eastAsia="en-IE"/>
    </w:rPr>
  </w:style>
  <w:style w:type="paragraph" w:customStyle="1" w:styleId="xl108">
    <w:name w:val="xl108"/>
    <w:basedOn w:val="Normal"/>
    <w:rsid w:val="00F032A1"/>
    <w:pPr>
      <w:pBdr>
        <w:top w:val="single" w:sz="4" w:space="0" w:color="000000"/>
      </w:pBdr>
      <w:spacing w:before="100" w:beforeAutospacing="1" w:after="100" w:afterAutospacing="1"/>
      <w:textAlignment w:val="bottom"/>
    </w:pPr>
    <w:rPr>
      <w:rFonts w:eastAsia="Times New Roman"/>
      <w:szCs w:val="24"/>
      <w:u w:val="single"/>
      <w:lang w:eastAsia="en-IE"/>
    </w:rPr>
  </w:style>
  <w:style w:type="paragraph" w:customStyle="1" w:styleId="xl109">
    <w:name w:val="xl109"/>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b/>
      <w:bCs/>
      <w:szCs w:val="24"/>
      <w:u w:val="single"/>
      <w:lang w:eastAsia="en-IE"/>
    </w:rPr>
  </w:style>
  <w:style w:type="paragraph" w:customStyle="1" w:styleId="xl110">
    <w:name w:val="xl110"/>
    <w:basedOn w:val="Normal"/>
    <w:rsid w:val="00F032A1"/>
    <w:pPr>
      <w:pBdr>
        <w:top w:val="single" w:sz="4" w:space="0" w:color="000000"/>
        <w:bottom w:val="single" w:sz="4" w:space="0" w:color="000000"/>
      </w:pBdr>
      <w:spacing w:before="100" w:beforeAutospacing="1" w:after="100" w:afterAutospacing="1"/>
      <w:textAlignment w:val="bottom"/>
    </w:pPr>
    <w:rPr>
      <w:rFonts w:eastAsia="Times New Roman"/>
      <w:szCs w:val="24"/>
      <w:u w:val="single"/>
      <w:lang w:eastAsia="en-IE"/>
    </w:rPr>
  </w:style>
  <w:style w:type="paragraph" w:customStyle="1" w:styleId="xl111">
    <w:name w:val="xl111"/>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b/>
      <w:bCs/>
      <w:szCs w:val="24"/>
      <w:lang w:eastAsia="en-IE"/>
    </w:rPr>
  </w:style>
  <w:style w:type="paragraph" w:customStyle="1" w:styleId="xl112">
    <w:name w:val="xl112"/>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szCs w:val="24"/>
      <w:lang w:eastAsia="en-IE"/>
    </w:rPr>
  </w:style>
  <w:style w:type="paragraph" w:customStyle="1" w:styleId="xl113">
    <w:name w:val="xl113"/>
    <w:basedOn w:val="Normal"/>
    <w:rsid w:val="00F032A1"/>
    <w:pPr>
      <w:pBdr>
        <w:top w:val="single" w:sz="4" w:space="0" w:color="000000"/>
        <w:left w:val="single" w:sz="4" w:space="0" w:color="000000"/>
      </w:pBdr>
      <w:spacing w:before="100" w:beforeAutospacing="1" w:after="100" w:afterAutospacing="1"/>
    </w:pPr>
    <w:rPr>
      <w:rFonts w:eastAsia="Times New Roman"/>
      <w:b/>
      <w:bCs/>
      <w:szCs w:val="24"/>
      <w:lang w:eastAsia="en-IE"/>
    </w:rPr>
  </w:style>
  <w:style w:type="paragraph" w:customStyle="1" w:styleId="xl114">
    <w:name w:val="xl114"/>
    <w:basedOn w:val="Normal"/>
    <w:rsid w:val="00F032A1"/>
    <w:pPr>
      <w:pBdr>
        <w:top w:val="single" w:sz="4" w:space="0" w:color="000000"/>
      </w:pBdr>
      <w:spacing w:before="100" w:beforeAutospacing="1" w:after="100" w:afterAutospacing="1"/>
      <w:textAlignment w:val="bottom"/>
    </w:pPr>
    <w:rPr>
      <w:rFonts w:eastAsia="Times New Roman"/>
      <w:szCs w:val="24"/>
      <w:lang w:eastAsia="en-IE"/>
    </w:rPr>
  </w:style>
  <w:style w:type="paragraph" w:customStyle="1" w:styleId="xl115">
    <w:name w:val="xl115"/>
    <w:basedOn w:val="Normal"/>
    <w:rsid w:val="00F032A1"/>
    <w:pPr>
      <w:pBdr>
        <w:top w:val="single" w:sz="4" w:space="0" w:color="000000"/>
        <w:left w:val="single" w:sz="4" w:space="0" w:color="000000"/>
        <w:right w:val="single" w:sz="4" w:space="0" w:color="000000"/>
      </w:pBdr>
      <w:spacing w:before="100" w:beforeAutospacing="1" w:after="100" w:afterAutospacing="1"/>
      <w:jc w:val="center"/>
    </w:pPr>
    <w:rPr>
      <w:rFonts w:eastAsia="Times New Roman"/>
      <w:b/>
      <w:bCs/>
      <w:szCs w:val="24"/>
      <w:lang w:eastAsia="en-IE"/>
    </w:rPr>
  </w:style>
  <w:style w:type="paragraph" w:customStyle="1" w:styleId="xl116">
    <w:name w:val="xl116"/>
    <w:basedOn w:val="Normal"/>
    <w:rsid w:val="00F032A1"/>
    <w:pPr>
      <w:pBdr>
        <w:top w:val="single" w:sz="4" w:space="0" w:color="000000"/>
        <w:left w:val="single" w:sz="4" w:space="0" w:color="000000"/>
        <w:right w:val="single" w:sz="4" w:space="0" w:color="000000"/>
      </w:pBdr>
      <w:spacing w:before="100" w:beforeAutospacing="1" w:after="100" w:afterAutospacing="1"/>
      <w:jc w:val="right"/>
      <w:textAlignment w:val="center"/>
    </w:pPr>
    <w:rPr>
      <w:rFonts w:eastAsia="Times New Roman"/>
      <w:szCs w:val="24"/>
      <w:lang w:eastAsia="en-IE"/>
    </w:rPr>
  </w:style>
  <w:style w:type="paragraph" w:customStyle="1" w:styleId="xl117">
    <w:name w:val="xl117"/>
    <w:basedOn w:val="Normal"/>
    <w:rsid w:val="00F032A1"/>
    <w:pPr>
      <w:pBdr>
        <w:top w:val="single" w:sz="4" w:space="0" w:color="000000"/>
        <w:left w:val="single" w:sz="4" w:space="0" w:color="000000"/>
      </w:pBdr>
      <w:spacing w:before="100" w:beforeAutospacing="1" w:after="100" w:afterAutospacing="1"/>
    </w:pPr>
    <w:rPr>
      <w:rFonts w:eastAsia="Times New Roman"/>
      <w:b/>
      <w:bCs/>
      <w:szCs w:val="24"/>
      <w:lang w:eastAsia="en-IE"/>
    </w:rPr>
  </w:style>
  <w:style w:type="paragraph" w:customStyle="1" w:styleId="xl118">
    <w:name w:val="xl118"/>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b/>
      <w:bCs/>
      <w:i/>
      <w:iCs/>
      <w:szCs w:val="24"/>
      <w:lang w:eastAsia="en-IE"/>
    </w:rPr>
  </w:style>
  <w:style w:type="paragraph" w:customStyle="1" w:styleId="xl119">
    <w:name w:val="xl119"/>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Cs w:val="24"/>
      <w:lang w:eastAsia="en-IE"/>
    </w:rPr>
  </w:style>
  <w:style w:type="paragraph" w:customStyle="1" w:styleId="xl120">
    <w:name w:val="xl120"/>
    <w:basedOn w:val="Normal"/>
    <w:rsid w:val="00F032A1"/>
    <w:pPr>
      <w:spacing w:before="100" w:beforeAutospacing="1" w:after="100" w:afterAutospacing="1"/>
    </w:pPr>
    <w:rPr>
      <w:rFonts w:eastAsia="Times New Roman"/>
      <w:szCs w:val="24"/>
      <w:u w:val="single"/>
      <w:lang w:eastAsia="en-IE"/>
    </w:rPr>
  </w:style>
  <w:style w:type="paragraph" w:customStyle="1" w:styleId="xl121">
    <w:name w:val="xl121"/>
    <w:basedOn w:val="Normal"/>
    <w:rsid w:val="00F032A1"/>
    <w:pPr>
      <w:spacing w:before="100" w:beforeAutospacing="1" w:after="100" w:afterAutospacing="1"/>
    </w:pPr>
    <w:rPr>
      <w:rFonts w:eastAsia="Times New Roman"/>
      <w:b/>
      <w:bCs/>
      <w:szCs w:val="24"/>
      <w:lang w:eastAsia="en-IE"/>
    </w:rPr>
  </w:style>
  <w:style w:type="paragraph" w:customStyle="1" w:styleId="xl122">
    <w:name w:val="xl122"/>
    <w:basedOn w:val="Normal"/>
    <w:rsid w:val="00F032A1"/>
    <w:pPr>
      <w:spacing w:before="100" w:beforeAutospacing="1" w:after="100" w:afterAutospacing="1"/>
      <w:jc w:val="center"/>
    </w:pPr>
    <w:rPr>
      <w:rFonts w:eastAsia="Times New Roman"/>
      <w:b/>
      <w:bCs/>
      <w:szCs w:val="24"/>
      <w:lang w:eastAsia="en-IE"/>
    </w:rPr>
  </w:style>
  <w:style w:type="paragraph" w:customStyle="1" w:styleId="xl123">
    <w:name w:val="xl123"/>
    <w:basedOn w:val="Normal"/>
    <w:rsid w:val="00F032A1"/>
    <w:pPr>
      <w:spacing w:before="100" w:beforeAutospacing="1" w:after="100" w:afterAutospacing="1"/>
      <w:textAlignment w:val="bottom"/>
    </w:pPr>
    <w:rPr>
      <w:rFonts w:eastAsia="Times New Roman"/>
      <w:szCs w:val="24"/>
      <w:lang w:eastAsia="en-IE"/>
    </w:rPr>
  </w:style>
  <w:style w:type="paragraph" w:customStyle="1" w:styleId="xl124">
    <w:name w:val="xl124"/>
    <w:basedOn w:val="Normal"/>
    <w:rsid w:val="00F032A1"/>
    <w:pPr>
      <w:pBdr>
        <w:bottom w:val="single" w:sz="4" w:space="0" w:color="000000"/>
      </w:pBdr>
      <w:spacing w:before="100" w:beforeAutospacing="1" w:after="100" w:afterAutospacing="1"/>
    </w:pPr>
    <w:rPr>
      <w:rFonts w:eastAsia="Times New Roman"/>
      <w:szCs w:val="24"/>
      <w:lang w:eastAsia="en-IE"/>
    </w:rPr>
  </w:style>
  <w:style w:type="paragraph" w:customStyle="1" w:styleId="xl125">
    <w:name w:val="xl125"/>
    <w:basedOn w:val="Normal"/>
    <w:rsid w:val="00F032A1"/>
    <w:pPr>
      <w:pBdr>
        <w:top w:val="single" w:sz="4" w:space="0" w:color="000000"/>
        <w:bottom w:val="double" w:sz="6" w:space="0" w:color="000000"/>
      </w:pBdr>
      <w:spacing w:before="100" w:beforeAutospacing="1" w:after="100" w:afterAutospacing="1"/>
      <w:textAlignment w:val="bottom"/>
    </w:pPr>
    <w:rPr>
      <w:rFonts w:eastAsia="Times New Roman"/>
      <w:b/>
      <w:bCs/>
      <w:szCs w:val="24"/>
      <w:lang w:eastAsia="en-IE"/>
    </w:rPr>
  </w:style>
  <w:style w:type="paragraph" w:customStyle="1" w:styleId="xl126">
    <w:name w:val="xl126"/>
    <w:basedOn w:val="Normal"/>
    <w:rsid w:val="00F032A1"/>
    <w:pPr>
      <w:spacing w:before="100" w:beforeAutospacing="1" w:after="100" w:afterAutospacing="1"/>
      <w:textAlignment w:val="bottom"/>
    </w:pPr>
    <w:rPr>
      <w:rFonts w:eastAsia="Times New Roman"/>
      <w:szCs w:val="24"/>
      <w:lang w:eastAsia="en-IE"/>
    </w:rPr>
  </w:style>
  <w:style w:type="paragraph" w:customStyle="1" w:styleId="xl127">
    <w:name w:val="xl127"/>
    <w:basedOn w:val="Normal"/>
    <w:rsid w:val="00F032A1"/>
    <w:pPr>
      <w:spacing w:before="100" w:beforeAutospacing="1" w:after="100" w:afterAutospacing="1"/>
      <w:textAlignment w:val="bottom"/>
    </w:pPr>
    <w:rPr>
      <w:rFonts w:eastAsia="Times New Roman"/>
      <w:b/>
      <w:bCs/>
      <w:szCs w:val="24"/>
      <w:u w:val="single"/>
      <w:lang w:eastAsia="en-IE"/>
    </w:rPr>
  </w:style>
  <w:style w:type="paragraph" w:customStyle="1" w:styleId="xl129">
    <w:name w:val="xl129"/>
    <w:basedOn w:val="Normal"/>
    <w:rsid w:val="00F032A1"/>
    <w:pPr>
      <w:spacing w:before="100" w:beforeAutospacing="1" w:after="100" w:afterAutospacing="1"/>
      <w:textAlignment w:val="bottom"/>
    </w:pPr>
    <w:rPr>
      <w:rFonts w:eastAsia="Times New Roman"/>
      <w:b/>
      <w:bCs/>
      <w:color w:val="FF0000"/>
      <w:szCs w:val="24"/>
      <w:lang w:eastAsia="en-IE"/>
    </w:rPr>
  </w:style>
  <w:style w:type="paragraph" w:customStyle="1" w:styleId="xl130">
    <w:name w:val="xl130"/>
    <w:basedOn w:val="Normal"/>
    <w:rsid w:val="00F032A1"/>
    <w:pPr>
      <w:spacing w:before="100" w:beforeAutospacing="1" w:after="100" w:afterAutospacing="1"/>
      <w:textAlignment w:val="bottom"/>
    </w:pPr>
    <w:rPr>
      <w:rFonts w:eastAsia="Times New Roman"/>
      <w:b/>
      <w:bCs/>
      <w:color w:val="FF0000"/>
      <w:szCs w:val="24"/>
      <w:u w:val="single"/>
      <w:lang w:eastAsia="en-IE"/>
    </w:rPr>
  </w:style>
  <w:style w:type="paragraph" w:customStyle="1" w:styleId="xl132">
    <w:name w:val="xl132"/>
    <w:basedOn w:val="Normal"/>
    <w:rsid w:val="00F032A1"/>
    <w:pPr>
      <w:spacing w:before="100" w:beforeAutospacing="1" w:after="100" w:afterAutospacing="1"/>
      <w:textAlignment w:val="bottom"/>
    </w:pPr>
    <w:rPr>
      <w:rFonts w:eastAsia="Times New Roman"/>
      <w:b/>
      <w:bCs/>
      <w:szCs w:val="24"/>
      <w:lang w:eastAsia="en-IE"/>
    </w:rPr>
  </w:style>
  <w:style w:type="paragraph" w:customStyle="1" w:styleId="xl133">
    <w:name w:val="xl133"/>
    <w:basedOn w:val="Normal"/>
    <w:rsid w:val="00F032A1"/>
    <w:pPr>
      <w:spacing w:before="100" w:beforeAutospacing="1" w:after="100" w:afterAutospacing="1"/>
      <w:textAlignment w:val="bottom"/>
    </w:pPr>
    <w:rPr>
      <w:rFonts w:eastAsia="Times New Roman"/>
      <w:i/>
      <w:iCs/>
      <w:szCs w:val="24"/>
      <w:lang w:eastAsia="en-IE"/>
    </w:rPr>
  </w:style>
  <w:style w:type="paragraph" w:customStyle="1" w:styleId="xl134">
    <w:name w:val="xl134"/>
    <w:basedOn w:val="Normal"/>
    <w:rsid w:val="00F032A1"/>
    <w:pPr>
      <w:spacing w:before="100" w:beforeAutospacing="1" w:after="100" w:afterAutospacing="1"/>
    </w:pPr>
    <w:rPr>
      <w:rFonts w:eastAsia="Times New Roman"/>
      <w:szCs w:val="24"/>
      <w:lang w:eastAsia="en-IE"/>
    </w:rPr>
  </w:style>
  <w:style w:type="paragraph" w:customStyle="1" w:styleId="xl135">
    <w:name w:val="xl135"/>
    <w:basedOn w:val="Normal"/>
    <w:rsid w:val="00F032A1"/>
    <w:pPr>
      <w:spacing w:before="100" w:beforeAutospacing="1" w:after="100" w:afterAutospacing="1"/>
      <w:ind w:firstLineChars="100" w:firstLine="100"/>
    </w:pPr>
    <w:rPr>
      <w:rFonts w:eastAsia="Times New Roman"/>
      <w:szCs w:val="24"/>
      <w:lang w:eastAsia="en-IE"/>
    </w:rPr>
  </w:style>
  <w:style w:type="paragraph" w:customStyle="1" w:styleId="xl136">
    <w:name w:val="xl136"/>
    <w:basedOn w:val="Normal"/>
    <w:rsid w:val="00F032A1"/>
    <w:pPr>
      <w:pBdr>
        <w:top w:val="single" w:sz="4" w:space="0" w:color="000000"/>
        <w:bottom w:val="double" w:sz="6" w:space="0" w:color="000000"/>
      </w:pBdr>
      <w:spacing w:before="100" w:beforeAutospacing="1" w:after="100" w:afterAutospacing="1"/>
      <w:ind w:firstLineChars="100" w:firstLine="100"/>
    </w:pPr>
    <w:rPr>
      <w:rFonts w:eastAsia="Times New Roman"/>
      <w:b/>
      <w:bCs/>
      <w:szCs w:val="24"/>
      <w:lang w:eastAsia="en-IE"/>
    </w:rPr>
  </w:style>
  <w:style w:type="paragraph" w:customStyle="1" w:styleId="xl137">
    <w:name w:val="xl137"/>
    <w:basedOn w:val="Normal"/>
    <w:rsid w:val="00F032A1"/>
    <w:pPr>
      <w:spacing w:before="100" w:beforeAutospacing="1" w:after="100" w:afterAutospacing="1"/>
      <w:textAlignment w:val="bottom"/>
    </w:pPr>
    <w:rPr>
      <w:rFonts w:eastAsia="Times New Roman"/>
      <w:color w:val="0000FF"/>
      <w:szCs w:val="24"/>
      <w:lang w:eastAsia="en-IE"/>
    </w:rPr>
  </w:style>
  <w:style w:type="paragraph" w:customStyle="1" w:styleId="xl138">
    <w:name w:val="xl138"/>
    <w:basedOn w:val="Normal"/>
    <w:rsid w:val="00F032A1"/>
    <w:pPr>
      <w:spacing w:before="100" w:beforeAutospacing="1" w:after="100" w:afterAutospacing="1"/>
      <w:textAlignment w:val="bottom"/>
    </w:pPr>
    <w:rPr>
      <w:rFonts w:eastAsia="Times New Roman"/>
      <w:b/>
      <w:bCs/>
      <w:color w:val="FF0000"/>
      <w:szCs w:val="24"/>
      <w:lang w:eastAsia="en-IE"/>
    </w:rPr>
  </w:style>
  <w:style w:type="paragraph" w:customStyle="1" w:styleId="xl139">
    <w:name w:val="xl139"/>
    <w:basedOn w:val="Normal"/>
    <w:rsid w:val="00F032A1"/>
    <w:pPr>
      <w:pBdr>
        <w:top w:val="single" w:sz="4" w:space="0" w:color="000000"/>
        <w:bottom w:val="single" w:sz="4" w:space="0" w:color="000000"/>
      </w:pBdr>
      <w:spacing w:before="100" w:beforeAutospacing="1" w:after="100" w:afterAutospacing="1"/>
      <w:textAlignment w:val="bottom"/>
    </w:pPr>
    <w:rPr>
      <w:rFonts w:eastAsia="Times New Roman"/>
      <w:b/>
      <w:bCs/>
      <w:szCs w:val="24"/>
      <w:lang w:eastAsia="en-IE"/>
    </w:rPr>
  </w:style>
  <w:style w:type="paragraph" w:customStyle="1" w:styleId="xl140">
    <w:name w:val="xl140"/>
    <w:basedOn w:val="Normal"/>
    <w:rsid w:val="00F032A1"/>
    <w:pPr>
      <w:spacing w:before="100" w:beforeAutospacing="1" w:after="100" w:afterAutospacing="1"/>
      <w:jc w:val="center"/>
    </w:pPr>
    <w:rPr>
      <w:rFonts w:eastAsia="Times New Roman"/>
      <w:b/>
      <w:bCs/>
      <w:szCs w:val="24"/>
      <w:lang w:eastAsia="en-IE"/>
    </w:rPr>
  </w:style>
  <w:style w:type="paragraph" w:customStyle="1" w:styleId="xl141">
    <w:name w:val="xl141"/>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eastAsia="Times New Roman"/>
      <w:szCs w:val="24"/>
      <w:lang w:eastAsia="en-IE"/>
    </w:rPr>
  </w:style>
  <w:style w:type="paragraph" w:customStyle="1" w:styleId="xl142">
    <w:name w:val="xl142"/>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b/>
      <w:bCs/>
      <w:szCs w:val="24"/>
      <w:lang w:eastAsia="en-IE"/>
    </w:rPr>
  </w:style>
  <w:style w:type="paragraph" w:customStyle="1" w:styleId="xl143">
    <w:name w:val="xl143"/>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Cs w:val="24"/>
      <w:lang w:eastAsia="en-IE"/>
    </w:rPr>
  </w:style>
  <w:style w:type="paragraph" w:customStyle="1" w:styleId="xl144">
    <w:name w:val="xl144"/>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Cs w:val="24"/>
      <w:lang w:eastAsia="en-IE"/>
    </w:rPr>
  </w:style>
  <w:style w:type="paragraph" w:customStyle="1" w:styleId="xl145">
    <w:name w:val="xl145"/>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szCs w:val="24"/>
      <w:lang w:eastAsia="en-IE"/>
    </w:rPr>
  </w:style>
  <w:style w:type="paragraph" w:customStyle="1" w:styleId="xl146">
    <w:name w:val="xl146"/>
    <w:basedOn w:val="Normal"/>
    <w:rsid w:val="00F032A1"/>
    <w:pPr>
      <w:spacing w:before="100" w:beforeAutospacing="1" w:after="100" w:afterAutospacing="1"/>
      <w:textAlignment w:val="center"/>
    </w:pPr>
    <w:rPr>
      <w:rFonts w:eastAsia="Times New Roman"/>
      <w:sz w:val="18"/>
      <w:szCs w:val="18"/>
      <w:lang w:eastAsia="en-IE"/>
    </w:rPr>
  </w:style>
  <w:style w:type="paragraph" w:customStyle="1" w:styleId="Body">
    <w:name w:val="Body"/>
    <w:rsid w:val="00654B6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903">
      <w:bodyDiv w:val="1"/>
      <w:marLeft w:val="0"/>
      <w:marRight w:val="0"/>
      <w:marTop w:val="0"/>
      <w:marBottom w:val="0"/>
      <w:divBdr>
        <w:top w:val="none" w:sz="0" w:space="0" w:color="auto"/>
        <w:left w:val="none" w:sz="0" w:space="0" w:color="auto"/>
        <w:bottom w:val="none" w:sz="0" w:space="0" w:color="auto"/>
        <w:right w:val="none" w:sz="0" w:space="0" w:color="auto"/>
      </w:divBdr>
    </w:div>
    <w:div w:id="11105415">
      <w:bodyDiv w:val="1"/>
      <w:marLeft w:val="0"/>
      <w:marRight w:val="0"/>
      <w:marTop w:val="0"/>
      <w:marBottom w:val="0"/>
      <w:divBdr>
        <w:top w:val="none" w:sz="0" w:space="0" w:color="auto"/>
        <w:left w:val="none" w:sz="0" w:space="0" w:color="auto"/>
        <w:bottom w:val="none" w:sz="0" w:space="0" w:color="auto"/>
        <w:right w:val="none" w:sz="0" w:space="0" w:color="auto"/>
      </w:divBdr>
    </w:div>
    <w:div w:id="56704905">
      <w:bodyDiv w:val="1"/>
      <w:marLeft w:val="0"/>
      <w:marRight w:val="0"/>
      <w:marTop w:val="0"/>
      <w:marBottom w:val="0"/>
      <w:divBdr>
        <w:top w:val="none" w:sz="0" w:space="0" w:color="auto"/>
        <w:left w:val="none" w:sz="0" w:space="0" w:color="auto"/>
        <w:bottom w:val="none" w:sz="0" w:space="0" w:color="auto"/>
        <w:right w:val="none" w:sz="0" w:space="0" w:color="auto"/>
      </w:divBdr>
      <w:divsChild>
        <w:div w:id="210459988">
          <w:marLeft w:val="0"/>
          <w:marRight w:val="0"/>
          <w:marTop w:val="0"/>
          <w:marBottom w:val="0"/>
          <w:divBdr>
            <w:top w:val="none" w:sz="0" w:space="0" w:color="auto"/>
            <w:left w:val="none" w:sz="0" w:space="0" w:color="auto"/>
            <w:bottom w:val="none" w:sz="0" w:space="0" w:color="auto"/>
            <w:right w:val="none" w:sz="0" w:space="0" w:color="auto"/>
          </w:divBdr>
          <w:divsChild>
            <w:div w:id="1016662020">
              <w:marLeft w:val="0"/>
              <w:marRight w:val="0"/>
              <w:marTop w:val="0"/>
              <w:marBottom w:val="0"/>
              <w:divBdr>
                <w:top w:val="none" w:sz="0" w:space="0" w:color="auto"/>
                <w:left w:val="none" w:sz="0" w:space="0" w:color="auto"/>
                <w:bottom w:val="none" w:sz="0" w:space="0" w:color="auto"/>
                <w:right w:val="none" w:sz="0" w:space="0" w:color="auto"/>
              </w:divBdr>
              <w:divsChild>
                <w:div w:id="599026183">
                  <w:marLeft w:val="0"/>
                  <w:marRight w:val="0"/>
                  <w:marTop w:val="0"/>
                  <w:marBottom w:val="0"/>
                  <w:divBdr>
                    <w:top w:val="none" w:sz="0" w:space="0" w:color="auto"/>
                    <w:left w:val="none" w:sz="0" w:space="0" w:color="auto"/>
                    <w:bottom w:val="none" w:sz="0" w:space="0" w:color="auto"/>
                    <w:right w:val="none" w:sz="0" w:space="0" w:color="auto"/>
                  </w:divBdr>
                  <w:divsChild>
                    <w:div w:id="1214004803">
                      <w:marLeft w:val="0"/>
                      <w:marRight w:val="0"/>
                      <w:marTop w:val="0"/>
                      <w:marBottom w:val="0"/>
                      <w:divBdr>
                        <w:top w:val="none" w:sz="0" w:space="0" w:color="auto"/>
                        <w:left w:val="none" w:sz="0" w:space="0" w:color="auto"/>
                        <w:bottom w:val="none" w:sz="0" w:space="0" w:color="auto"/>
                        <w:right w:val="none" w:sz="0" w:space="0" w:color="auto"/>
                      </w:divBdr>
                      <w:divsChild>
                        <w:div w:id="2085250347">
                          <w:marLeft w:val="0"/>
                          <w:marRight w:val="0"/>
                          <w:marTop w:val="0"/>
                          <w:marBottom w:val="0"/>
                          <w:divBdr>
                            <w:top w:val="none" w:sz="0" w:space="0" w:color="auto"/>
                            <w:left w:val="none" w:sz="0" w:space="0" w:color="auto"/>
                            <w:bottom w:val="none" w:sz="0" w:space="0" w:color="auto"/>
                            <w:right w:val="none" w:sz="0" w:space="0" w:color="auto"/>
                          </w:divBdr>
                          <w:divsChild>
                            <w:div w:id="11342335">
                              <w:marLeft w:val="0"/>
                              <w:marRight w:val="0"/>
                              <w:marTop w:val="0"/>
                              <w:marBottom w:val="0"/>
                              <w:divBdr>
                                <w:top w:val="none" w:sz="0" w:space="0" w:color="auto"/>
                                <w:left w:val="none" w:sz="0" w:space="0" w:color="auto"/>
                                <w:bottom w:val="none" w:sz="0" w:space="0" w:color="auto"/>
                                <w:right w:val="none" w:sz="0" w:space="0" w:color="auto"/>
                              </w:divBdr>
                              <w:divsChild>
                                <w:div w:id="2038266258">
                                  <w:marLeft w:val="0"/>
                                  <w:marRight w:val="0"/>
                                  <w:marTop w:val="0"/>
                                  <w:marBottom w:val="0"/>
                                  <w:divBdr>
                                    <w:top w:val="none" w:sz="0" w:space="0" w:color="auto"/>
                                    <w:left w:val="none" w:sz="0" w:space="0" w:color="auto"/>
                                    <w:bottom w:val="none" w:sz="0" w:space="0" w:color="auto"/>
                                    <w:right w:val="none" w:sz="0" w:space="0" w:color="auto"/>
                                  </w:divBdr>
                                  <w:divsChild>
                                    <w:div w:id="1247223373">
                                      <w:marLeft w:val="0"/>
                                      <w:marRight w:val="0"/>
                                      <w:marTop w:val="0"/>
                                      <w:marBottom w:val="0"/>
                                      <w:divBdr>
                                        <w:top w:val="none" w:sz="0" w:space="0" w:color="auto"/>
                                        <w:left w:val="none" w:sz="0" w:space="0" w:color="auto"/>
                                        <w:bottom w:val="none" w:sz="0" w:space="0" w:color="auto"/>
                                        <w:right w:val="none" w:sz="0" w:space="0" w:color="auto"/>
                                      </w:divBdr>
                                      <w:divsChild>
                                        <w:div w:id="1330870082">
                                          <w:marLeft w:val="0"/>
                                          <w:marRight w:val="0"/>
                                          <w:marTop w:val="0"/>
                                          <w:marBottom w:val="0"/>
                                          <w:divBdr>
                                            <w:top w:val="none" w:sz="0" w:space="0" w:color="auto"/>
                                            <w:left w:val="none" w:sz="0" w:space="0" w:color="auto"/>
                                            <w:bottom w:val="none" w:sz="0" w:space="0" w:color="auto"/>
                                            <w:right w:val="none" w:sz="0" w:space="0" w:color="auto"/>
                                          </w:divBdr>
                                          <w:divsChild>
                                            <w:div w:id="1646467766">
                                              <w:marLeft w:val="0"/>
                                              <w:marRight w:val="0"/>
                                              <w:marTop w:val="0"/>
                                              <w:marBottom w:val="495"/>
                                              <w:divBdr>
                                                <w:top w:val="none" w:sz="0" w:space="0" w:color="auto"/>
                                                <w:left w:val="none" w:sz="0" w:space="0" w:color="auto"/>
                                                <w:bottom w:val="none" w:sz="0" w:space="0" w:color="auto"/>
                                                <w:right w:val="none" w:sz="0" w:space="0" w:color="auto"/>
                                              </w:divBdr>
                                              <w:divsChild>
                                                <w:div w:id="12996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735302">
      <w:bodyDiv w:val="1"/>
      <w:marLeft w:val="0"/>
      <w:marRight w:val="0"/>
      <w:marTop w:val="0"/>
      <w:marBottom w:val="0"/>
      <w:divBdr>
        <w:top w:val="none" w:sz="0" w:space="0" w:color="auto"/>
        <w:left w:val="none" w:sz="0" w:space="0" w:color="auto"/>
        <w:bottom w:val="none" w:sz="0" w:space="0" w:color="auto"/>
        <w:right w:val="none" w:sz="0" w:space="0" w:color="auto"/>
      </w:divBdr>
    </w:div>
    <w:div w:id="86929870">
      <w:bodyDiv w:val="1"/>
      <w:marLeft w:val="0"/>
      <w:marRight w:val="0"/>
      <w:marTop w:val="0"/>
      <w:marBottom w:val="0"/>
      <w:divBdr>
        <w:top w:val="none" w:sz="0" w:space="0" w:color="auto"/>
        <w:left w:val="none" w:sz="0" w:space="0" w:color="auto"/>
        <w:bottom w:val="none" w:sz="0" w:space="0" w:color="auto"/>
        <w:right w:val="none" w:sz="0" w:space="0" w:color="auto"/>
      </w:divBdr>
    </w:div>
    <w:div w:id="92895138">
      <w:bodyDiv w:val="1"/>
      <w:marLeft w:val="0"/>
      <w:marRight w:val="0"/>
      <w:marTop w:val="0"/>
      <w:marBottom w:val="0"/>
      <w:divBdr>
        <w:top w:val="none" w:sz="0" w:space="0" w:color="auto"/>
        <w:left w:val="none" w:sz="0" w:space="0" w:color="auto"/>
        <w:bottom w:val="none" w:sz="0" w:space="0" w:color="auto"/>
        <w:right w:val="none" w:sz="0" w:space="0" w:color="auto"/>
      </w:divBdr>
    </w:div>
    <w:div w:id="114566569">
      <w:bodyDiv w:val="1"/>
      <w:marLeft w:val="0"/>
      <w:marRight w:val="0"/>
      <w:marTop w:val="0"/>
      <w:marBottom w:val="0"/>
      <w:divBdr>
        <w:top w:val="none" w:sz="0" w:space="0" w:color="auto"/>
        <w:left w:val="none" w:sz="0" w:space="0" w:color="auto"/>
        <w:bottom w:val="none" w:sz="0" w:space="0" w:color="auto"/>
        <w:right w:val="none" w:sz="0" w:space="0" w:color="auto"/>
      </w:divBdr>
    </w:div>
    <w:div w:id="154538507">
      <w:bodyDiv w:val="1"/>
      <w:marLeft w:val="0"/>
      <w:marRight w:val="0"/>
      <w:marTop w:val="0"/>
      <w:marBottom w:val="0"/>
      <w:divBdr>
        <w:top w:val="none" w:sz="0" w:space="0" w:color="auto"/>
        <w:left w:val="none" w:sz="0" w:space="0" w:color="auto"/>
        <w:bottom w:val="none" w:sz="0" w:space="0" w:color="auto"/>
        <w:right w:val="none" w:sz="0" w:space="0" w:color="auto"/>
      </w:divBdr>
    </w:div>
    <w:div w:id="166022581">
      <w:bodyDiv w:val="1"/>
      <w:marLeft w:val="0"/>
      <w:marRight w:val="0"/>
      <w:marTop w:val="0"/>
      <w:marBottom w:val="0"/>
      <w:divBdr>
        <w:top w:val="none" w:sz="0" w:space="0" w:color="auto"/>
        <w:left w:val="none" w:sz="0" w:space="0" w:color="auto"/>
        <w:bottom w:val="none" w:sz="0" w:space="0" w:color="auto"/>
        <w:right w:val="none" w:sz="0" w:space="0" w:color="auto"/>
      </w:divBdr>
    </w:div>
    <w:div w:id="182869154">
      <w:bodyDiv w:val="1"/>
      <w:marLeft w:val="0"/>
      <w:marRight w:val="0"/>
      <w:marTop w:val="0"/>
      <w:marBottom w:val="0"/>
      <w:divBdr>
        <w:top w:val="none" w:sz="0" w:space="0" w:color="auto"/>
        <w:left w:val="none" w:sz="0" w:space="0" w:color="auto"/>
        <w:bottom w:val="none" w:sz="0" w:space="0" w:color="auto"/>
        <w:right w:val="none" w:sz="0" w:space="0" w:color="auto"/>
      </w:divBdr>
    </w:div>
    <w:div w:id="187910846">
      <w:bodyDiv w:val="1"/>
      <w:marLeft w:val="0"/>
      <w:marRight w:val="0"/>
      <w:marTop w:val="0"/>
      <w:marBottom w:val="0"/>
      <w:divBdr>
        <w:top w:val="none" w:sz="0" w:space="0" w:color="auto"/>
        <w:left w:val="none" w:sz="0" w:space="0" w:color="auto"/>
        <w:bottom w:val="none" w:sz="0" w:space="0" w:color="auto"/>
        <w:right w:val="none" w:sz="0" w:space="0" w:color="auto"/>
      </w:divBdr>
    </w:div>
    <w:div w:id="317000069">
      <w:bodyDiv w:val="1"/>
      <w:marLeft w:val="0"/>
      <w:marRight w:val="0"/>
      <w:marTop w:val="0"/>
      <w:marBottom w:val="0"/>
      <w:divBdr>
        <w:top w:val="none" w:sz="0" w:space="0" w:color="auto"/>
        <w:left w:val="none" w:sz="0" w:space="0" w:color="auto"/>
        <w:bottom w:val="none" w:sz="0" w:space="0" w:color="auto"/>
        <w:right w:val="none" w:sz="0" w:space="0" w:color="auto"/>
      </w:divBdr>
      <w:divsChild>
        <w:div w:id="1181509746">
          <w:marLeft w:val="0"/>
          <w:marRight w:val="0"/>
          <w:marTop w:val="0"/>
          <w:marBottom w:val="0"/>
          <w:divBdr>
            <w:top w:val="none" w:sz="0" w:space="0" w:color="auto"/>
            <w:left w:val="none" w:sz="0" w:space="0" w:color="auto"/>
            <w:bottom w:val="none" w:sz="0" w:space="0" w:color="auto"/>
            <w:right w:val="none" w:sz="0" w:space="0" w:color="auto"/>
          </w:divBdr>
          <w:divsChild>
            <w:div w:id="167520331">
              <w:marLeft w:val="0"/>
              <w:marRight w:val="0"/>
              <w:marTop w:val="0"/>
              <w:marBottom w:val="0"/>
              <w:divBdr>
                <w:top w:val="none" w:sz="0" w:space="0" w:color="auto"/>
                <w:left w:val="none" w:sz="0" w:space="0" w:color="auto"/>
                <w:bottom w:val="none" w:sz="0" w:space="0" w:color="auto"/>
                <w:right w:val="none" w:sz="0" w:space="0" w:color="auto"/>
              </w:divBdr>
              <w:divsChild>
                <w:div w:id="1738430420">
                  <w:marLeft w:val="0"/>
                  <w:marRight w:val="0"/>
                  <w:marTop w:val="0"/>
                  <w:marBottom w:val="0"/>
                  <w:divBdr>
                    <w:top w:val="none" w:sz="0" w:space="0" w:color="auto"/>
                    <w:left w:val="none" w:sz="0" w:space="0" w:color="auto"/>
                    <w:bottom w:val="none" w:sz="0" w:space="0" w:color="auto"/>
                    <w:right w:val="none" w:sz="0" w:space="0" w:color="auto"/>
                  </w:divBdr>
                  <w:divsChild>
                    <w:div w:id="15913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903520">
      <w:bodyDiv w:val="1"/>
      <w:marLeft w:val="0"/>
      <w:marRight w:val="0"/>
      <w:marTop w:val="0"/>
      <w:marBottom w:val="0"/>
      <w:divBdr>
        <w:top w:val="none" w:sz="0" w:space="0" w:color="auto"/>
        <w:left w:val="none" w:sz="0" w:space="0" w:color="auto"/>
        <w:bottom w:val="none" w:sz="0" w:space="0" w:color="auto"/>
        <w:right w:val="none" w:sz="0" w:space="0" w:color="auto"/>
      </w:divBdr>
    </w:div>
    <w:div w:id="345055336">
      <w:bodyDiv w:val="1"/>
      <w:marLeft w:val="0"/>
      <w:marRight w:val="0"/>
      <w:marTop w:val="0"/>
      <w:marBottom w:val="0"/>
      <w:divBdr>
        <w:top w:val="none" w:sz="0" w:space="0" w:color="auto"/>
        <w:left w:val="none" w:sz="0" w:space="0" w:color="auto"/>
        <w:bottom w:val="none" w:sz="0" w:space="0" w:color="auto"/>
        <w:right w:val="none" w:sz="0" w:space="0" w:color="auto"/>
      </w:divBdr>
    </w:div>
    <w:div w:id="355692093">
      <w:bodyDiv w:val="1"/>
      <w:marLeft w:val="0"/>
      <w:marRight w:val="0"/>
      <w:marTop w:val="0"/>
      <w:marBottom w:val="0"/>
      <w:divBdr>
        <w:top w:val="none" w:sz="0" w:space="0" w:color="auto"/>
        <w:left w:val="none" w:sz="0" w:space="0" w:color="auto"/>
        <w:bottom w:val="none" w:sz="0" w:space="0" w:color="auto"/>
        <w:right w:val="none" w:sz="0" w:space="0" w:color="auto"/>
      </w:divBdr>
    </w:div>
    <w:div w:id="356086514">
      <w:bodyDiv w:val="1"/>
      <w:marLeft w:val="0"/>
      <w:marRight w:val="0"/>
      <w:marTop w:val="0"/>
      <w:marBottom w:val="0"/>
      <w:divBdr>
        <w:top w:val="none" w:sz="0" w:space="0" w:color="auto"/>
        <w:left w:val="none" w:sz="0" w:space="0" w:color="auto"/>
        <w:bottom w:val="none" w:sz="0" w:space="0" w:color="auto"/>
        <w:right w:val="none" w:sz="0" w:space="0" w:color="auto"/>
      </w:divBdr>
    </w:div>
    <w:div w:id="370689937">
      <w:bodyDiv w:val="1"/>
      <w:marLeft w:val="0"/>
      <w:marRight w:val="0"/>
      <w:marTop w:val="0"/>
      <w:marBottom w:val="0"/>
      <w:divBdr>
        <w:top w:val="none" w:sz="0" w:space="0" w:color="auto"/>
        <w:left w:val="none" w:sz="0" w:space="0" w:color="auto"/>
        <w:bottom w:val="none" w:sz="0" w:space="0" w:color="auto"/>
        <w:right w:val="none" w:sz="0" w:space="0" w:color="auto"/>
      </w:divBdr>
    </w:div>
    <w:div w:id="375398093">
      <w:bodyDiv w:val="1"/>
      <w:marLeft w:val="0"/>
      <w:marRight w:val="0"/>
      <w:marTop w:val="0"/>
      <w:marBottom w:val="0"/>
      <w:divBdr>
        <w:top w:val="none" w:sz="0" w:space="0" w:color="auto"/>
        <w:left w:val="none" w:sz="0" w:space="0" w:color="auto"/>
        <w:bottom w:val="none" w:sz="0" w:space="0" w:color="auto"/>
        <w:right w:val="none" w:sz="0" w:space="0" w:color="auto"/>
      </w:divBdr>
    </w:div>
    <w:div w:id="410346712">
      <w:bodyDiv w:val="1"/>
      <w:marLeft w:val="0"/>
      <w:marRight w:val="0"/>
      <w:marTop w:val="0"/>
      <w:marBottom w:val="0"/>
      <w:divBdr>
        <w:top w:val="none" w:sz="0" w:space="0" w:color="auto"/>
        <w:left w:val="none" w:sz="0" w:space="0" w:color="auto"/>
        <w:bottom w:val="none" w:sz="0" w:space="0" w:color="auto"/>
        <w:right w:val="none" w:sz="0" w:space="0" w:color="auto"/>
      </w:divBdr>
    </w:div>
    <w:div w:id="438258825">
      <w:bodyDiv w:val="1"/>
      <w:marLeft w:val="0"/>
      <w:marRight w:val="0"/>
      <w:marTop w:val="0"/>
      <w:marBottom w:val="0"/>
      <w:divBdr>
        <w:top w:val="none" w:sz="0" w:space="0" w:color="auto"/>
        <w:left w:val="none" w:sz="0" w:space="0" w:color="auto"/>
        <w:bottom w:val="none" w:sz="0" w:space="0" w:color="auto"/>
        <w:right w:val="none" w:sz="0" w:space="0" w:color="auto"/>
      </w:divBdr>
    </w:div>
    <w:div w:id="439686156">
      <w:bodyDiv w:val="1"/>
      <w:marLeft w:val="0"/>
      <w:marRight w:val="0"/>
      <w:marTop w:val="0"/>
      <w:marBottom w:val="0"/>
      <w:divBdr>
        <w:top w:val="none" w:sz="0" w:space="0" w:color="auto"/>
        <w:left w:val="none" w:sz="0" w:space="0" w:color="auto"/>
        <w:bottom w:val="none" w:sz="0" w:space="0" w:color="auto"/>
        <w:right w:val="none" w:sz="0" w:space="0" w:color="auto"/>
      </w:divBdr>
    </w:div>
    <w:div w:id="464735133">
      <w:bodyDiv w:val="1"/>
      <w:marLeft w:val="0"/>
      <w:marRight w:val="0"/>
      <w:marTop w:val="0"/>
      <w:marBottom w:val="0"/>
      <w:divBdr>
        <w:top w:val="none" w:sz="0" w:space="0" w:color="auto"/>
        <w:left w:val="none" w:sz="0" w:space="0" w:color="auto"/>
        <w:bottom w:val="none" w:sz="0" w:space="0" w:color="auto"/>
        <w:right w:val="none" w:sz="0" w:space="0" w:color="auto"/>
      </w:divBdr>
    </w:div>
    <w:div w:id="489635305">
      <w:bodyDiv w:val="1"/>
      <w:marLeft w:val="0"/>
      <w:marRight w:val="0"/>
      <w:marTop w:val="0"/>
      <w:marBottom w:val="0"/>
      <w:divBdr>
        <w:top w:val="none" w:sz="0" w:space="0" w:color="auto"/>
        <w:left w:val="none" w:sz="0" w:space="0" w:color="auto"/>
        <w:bottom w:val="none" w:sz="0" w:space="0" w:color="auto"/>
        <w:right w:val="none" w:sz="0" w:space="0" w:color="auto"/>
      </w:divBdr>
    </w:div>
    <w:div w:id="559366104">
      <w:bodyDiv w:val="1"/>
      <w:marLeft w:val="0"/>
      <w:marRight w:val="0"/>
      <w:marTop w:val="0"/>
      <w:marBottom w:val="0"/>
      <w:divBdr>
        <w:top w:val="none" w:sz="0" w:space="0" w:color="auto"/>
        <w:left w:val="none" w:sz="0" w:space="0" w:color="auto"/>
        <w:bottom w:val="none" w:sz="0" w:space="0" w:color="auto"/>
        <w:right w:val="none" w:sz="0" w:space="0" w:color="auto"/>
      </w:divBdr>
    </w:div>
    <w:div w:id="578366371">
      <w:bodyDiv w:val="1"/>
      <w:marLeft w:val="0"/>
      <w:marRight w:val="0"/>
      <w:marTop w:val="0"/>
      <w:marBottom w:val="0"/>
      <w:divBdr>
        <w:top w:val="none" w:sz="0" w:space="0" w:color="auto"/>
        <w:left w:val="none" w:sz="0" w:space="0" w:color="auto"/>
        <w:bottom w:val="none" w:sz="0" w:space="0" w:color="auto"/>
        <w:right w:val="none" w:sz="0" w:space="0" w:color="auto"/>
      </w:divBdr>
    </w:div>
    <w:div w:id="579413972">
      <w:bodyDiv w:val="1"/>
      <w:marLeft w:val="0"/>
      <w:marRight w:val="0"/>
      <w:marTop w:val="0"/>
      <w:marBottom w:val="0"/>
      <w:divBdr>
        <w:top w:val="none" w:sz="0" w:space="0" w:color="auto"/>
        <w:left w:val="none" w:sz="0" w:space="0" w:color="auto"/>
        <w:bottom w:val="none" w:sz="0" w:space="0" w:color="auto"/>
        <w:right w:val="none" w:sz="0" w:space="0" w:color="auto"/>
      </w:divBdr>
    </w:div>
    <w:div w:id="603996398">
      <w:bodyDiv w:val="1"/>
      <w:marLeft w:val="0"/>
      <w:marRight w:val="0"/>
      <w:marTop w:val="0"/>
      <w:marBottom w:val="0"/>
      <w:divBdr>
        <w:top w:val="none" w:sz="0" w:space="0" w:color="auto"/>
        <w:left w:val="none" w:sz="0" w:space="0" w:color="auto"/>
        <w:bottom w:val="none" w:sz="0" w:space="0" w:color="auto"/>
        <w:right w:val="none" w:sz="0" w:space="0" w:color="auto"/>
      </w:divBdr>
    </w:div>
    <w:div w:id="690180892">
      <w:bodyDiv w:val="1"/>
      <w:marLeft w:val="0"/>
      <w:marRight w:val="0"/>
      <w:marTop w:val="0"/>
      <w:marBottom w:val="0"/>
      <w:divBdr>
        <w:top w:val="none" w:sz="0" w:space="0" w:color="auto"/>
        <w:left w:val="none" w:sz="0" w:space="0" w:color="auto"/>
        <w:bottom w:val="none" w:sz="0" w:space="0" w:color="auto"/>
        <w:right w:val="none" w:sz="0" w:space="0" w:color="auto"/>
      </w:divBdr>
    </w:div>
    <w:div w:id="721289881">
      <w:bodyDiv w:val="1"/>
      <w:marLeft w:val="0"/>
      <w:marRight w:val="0"/>
      <w:marTop w:val="0"/>
      <w:marBottom w:val="0"/>
      <w:divBdr>
        <w:top w:val="none" w:sz="0" w:space="0" w:color="auto"/>
        <w:left w:val="none" w:sz="0" w:space="0" w:color="auto"/>
        <w:bottom w:val="none" w:sz="0" w:space="0" w:color="auto"/>
        <w:right w:val="none" w:sz="0" w:space="0" w:color="auto"/>
      </w:divBdr>
    </w:div>
    <w:div w:id="745496916">
      <w:bodyDiv w:val="1"/>
      <w:marLeft w:val="0"/>
      <w:marRight w:val="0"/>
      <w:marTop w:val="0"/>
      <w:marBottom w:val="0"/>
      <w:divBdr>
        <w:top w:val="none" w:sz="0" w:space="0" w:color="auto"/>
        <w:left w:val="none" w:sz="0" w:space="0" w:color="auto"/>
        <w:bottom w:val="none" w:sz="0" w:space="0" w:color="auto"/>
        <w:right w:val="none" w:sz="0" w:space="0" w:color="auto"/>
      </w:divBdr>
    </w:div>
    <w:div w:id="807212056">
      <w:bodyDiv w:val="1"/>
      <w:marLeft w:val="0"/>
      <w:marRight w:val="0"/>
      <w:marTop w:val="0"/>
      <w:marBottom w:val="0"/>
      <w:divBdr>
        <w:top w:val="none" w:sz="0" w:space="0" w:color="auto"/>
        <w:left w:val="none" w:sz="0" w:space="0" w:color="auto"/>
        <w:bottom w:val="none" w:sz="0" w:space="0" w:color="auto"/>
        <w:right w:val="none" w:sz="0" w:space="0" w:color="auto"/>
      </w:divBdr>
    </w:div>
    <w:div w:id="824710334">
      <w:bodyDiv w:val="1"/>
      <w:marLeft w:val="0"/>
      <w:marRight w:val="0"/>
      <w:marTop w:val="0"/>
      <w:marBottom w:val="0"/>
      <w:divBdr>
        <w:top w:val="none" w:sz="0" w:space="0" w:color="auto"/>
        <w:left w:val="none" w:sz="0" w:space="0" w:color="auto"/>
        <w:bottom w:val="none" w:sz="0" w:space="0" w:color="auto"/>
        <w:right w:val="none" w:sz="0" w:space="0" w:color="auto"/>
      </w:divBdr>
    </w:div>
    <w:div w:id="831718831">
      <w:bodyDiv w:val="1"/>
      <w:marLeft w:val="0"/>
      <w:marRight w:val="0"/>
      <w:marTop w:val="0"/>
      <w:marBottom w:val="0"/>
      <w:divBdr>
        <w:top w:val="none" w:sz="0" w:space="0" w:color="auto"/>
        <w:left w:val="none" w:sz="0" w:space="0" w:color="auto"/>
        <w:bottom w:val="none" w:sz="0" w:space="0" w:color="auto"/>
        <w:right w:val="none" w:sz="0" w:space="0" w:color="auto"/>
      </w:divBdr>
    </w:div>
    <w:div w:id="848761842">
      <w:bodyDiv w:val="1"/>
      <w:marLeft w:val="0"/>
      <w:marRight w:val="0"/>
      <w:marTop w:val="0"/>
      <w:marBottom w:val="0"/>
      <w:divBdr>
        <w:top w:val="none" w:sz="0" w:space="0" w:color="auto"/>
        <w:left w:val="none" w:sz="0" w:space="0" w:color="auto"/>
        <w:bottom w:val="none" w:sz="0" w:space="0" w:color="auto"/>
        <w:right w:val="none" w:sz="0" w:space="0" w:color="auto"/>
      </w:divBdr>
    </w:div>
    <w:div w:id="913662992">
      <w:bodyDiv w:val="1"/>
      <w:marLeft w:val="0"/>
      <w:marRight w:val="0"/>
      <w:marTop w:val="0"/>
      <w:marBottom w:val="0"/>
      <w:divBdr>
        <w:top w:val="none" w:sz="0" w:space="0" w:color="auto"/>
        <w:left w:val="none" w:sz="0" w:space="0" w:color="auto"/>
        <w:bottom w:val="none" w:sz="0" w:space="0" w:color="auto"/>
        <w:right w:val="none" w:sz="0" w:space="0" w:color="auto"/>
      </w:divBdr>
    </w:div>
    <w:div w:id="921915413">
      <w:bodyDiv w:val="1"/>
      <w:marLeft w:val="0"/>
      <w:marRight w:val="0"/>
      <w:marTop w:val="0"/>
      <w:marBottom w:val="0"/>
      <w:divBdr>
        <w:top w:val="none" w:sz="0" w:space="0" w:color="auto"/>
        <w:left w:val="none" w:sz="0" w:space="0" w:color="auto"/>
        <w:bottom w:val="none" w:sz="0" w:space="0" w:color="auto"/>
        <w:right w:val="none" w:sz="0" w:space="0" w:color="auto"/>
      </w:divBdr>
    </w:div>
    <w:div w:id="926495472">
      <w:bodyDiv w:val="1"/>
      <w:marLeft w:val="0"/>
      <w:marRight w:val="0"/>
      <w:marTop w:val="0"/>
      <w:marBottom w:val="0"/>
      <w:divBdr>
        <w:top w:val="none" w:sz="0" w:space="0" w:color="auto"/>
        <w:left w:val="none" w:sz="0" w:space="0" w:color="auto"/>
        <w:bottom w:val="none" w:sz="0" w:space="0" w:color="auto"/>
        <w:right w:val="none" w:sz="0" w:space="0" w:color="auto"/>
      </w:divBdr>
    </w:div>
    <w:div w:id="1001080529">
      <w:bodyDiv w:val="1"/>
      <w:marLeft w:val="0"/>
      <w:marRight w:val="0"/>
      <w:marTop w:val="0"/>
      <w:marBottom w:val="0"/>
      <w:divBdr>
        <w:top w:val="none" w:sz="0" w:space="0" w:color="auto"/>
        <w:left w:val="none" w:sz="0" w:space="0" w:color="auto"/>
        <w:bottom w:val="none" w:sz="0" w:space="0" w:color="auto"/>
        <w:right w:val="none" w:sz="0" w:space="0" w:color="auto"/>
      </w:divBdr>
    </w:div>
    <w:div w:id="1024017468">
      <w:bodyDiv w:val="1"/>
      <w:marLeft w:val="0"/>
      <w:marRight w:val="0"/>
      <w:marTop w:val="0"/>
      <w:marBottom w:val="0"/>
      <w:divBdr>
        <w:top w:val="none" w:sz="0" w:space="0" w:color="auto"/>
        <w:left w:val="none" w:sz="0" w:space="0" w:color="auto"/>
        <w:bottom w:val="none" w:sz="0" w:space="0" w:color="auto"/>
        <w:right w:val="none" w:sz="0" w:space="0" w:color="auto"/>
      </w:divBdr>
      <w:divsChild>
        <w:div w:id="171454882">
          <w:marLeft w:val="0"/>
          <w:marRight w:val="0"/>
          <w:marTop w:val="0"/>
          <w:marBottom w:val="0"/>
          <w:divBdr>
            <w:top w:val="none" w:sz="0" w:space="0" w:color="auto"/>
            <w:left w:val="none" w:sz="0" w:space="0" w:color="auto"/>
            <w:bottom w:val="none" w:sz="0" w:space="0" w:color="auto"/>
            <w:right w:val="none" w:sz="0" w:space="0" w:color="auto"/>
          </w:divBdr>
          <w:divsChild>
            <w:div w:id="1134712525">
              <w:marLeft w:val="0"/>
              <w:marRight w:val="0"/>
              <w:marTop w:val="0"/>
              <w:marBottom w:val="0"/>
              <w:divBdr>
                <w:top w:val="none" w:sz="0" w:space="0" w:color="auto"/>
                <w:left w:val="none" w:sz="0" w:space="0" w:color="auto"/>
                <w:bottom w:val="none" w:sz="0" w:space="0" w:color="auto"/>
                <w:right w:val="none" w:sz="0" w:space="0" w:color="auto"/>
              </w:divBdr>
              <w:divsChild>
                <w:div w:id="809442311">
                  <w:marLeft w:val="0"/>
                  <w:marRight w:val="0"/>
                  <w:marTop w:val="0"/>
                  <w:marBottom w:val="0"/>
                  <w:divBdr>
                    <w:top w:val="none" w:sz="0" w:space="0" w:color="auto"/>
                    <w:left w:val="none" w:sz="0" w:space="0" w:color="auto"/>
                    <w:bottom w:val="none" w:sz="0" w:space="0" w:color="auto"/>
                    <w:right w:val="none" w:sz="0" w:space="0" w:color="auto"/>
                  </w:divBdr>
                  <w:divsChild>
                    <w:div w:id="1019703051">
                      <w:marLeft w:val="0"/>
                      <w:marRight w:val="0"/>
                      <w:marTop w:val="0"/>
                      <w:marBottom w:val="0"/>
                      <w:divBdr>
                        <w:top w:val="none" w:sz="0" w:space="0" w:color="auto"/>
                        <w:left w:val="none" w:sz="0" w:space="0" w:color="auto"/>
                        <w:bottom w:val="none" w:sz="0" w:space="0" w:color="auto"/>
                        <w:right w:val="none" w:sz="0" w:space="0" w:color="auto"/>
                      </w:divBdr>
                      <w:divsChild>
                        <w:div w:id="493180792">
                          <w:marLeft w:val="0"/>
                          <w:marRight w:val="0"/>
                          <w:marTop w:val="0"/>
                          <w:marBottom w:val="0"/>
                          <w:divBdr>
                            <w:top w:val="none" w:sz="0" w:space="0" w:color="auto"/>
                            <w:left w:val="none" w:sz="0" w:space="0" w:color="auto"/>
                            <w:bottom w:val="none" w:sz="0" w:space="0" w:color="auto"/>
                            <w:right w:val="none" w:sz="0" w:space="0" w:color="auto"/>
                          </w:divBdr>
                          <w:divsChild>
                            <w:div w:id="149058591">
                              <w:marLeft w:val="0"/>
                              <w:marRight w:val="0"/>
                              <w:marTop w:val="0"/>
                              <w:marBottom w:val="0"/>
                              <w:divBdr>
                                <w:top w:val="none" w:sz="0" w:space="0" w:color="auto"/>
                                <w:left w:val="none" w:sz="0" w:space="0" w:color="auto"/>
                                <w:bottom w:val="none" w:sz="0" w:space="0" w:color="auto"/>
                                <w:right w:val="none" w:sz="0" w:space="0" w:color="auto"/>
                              </w:divBdr>
                            </w:div>
                            <w:div w:id="530343361">
                              <w:marLeft w:val="0"/>
                              <w:marRight w:val="0"/>
                              <w:marTop w:val="0"/>
                              <w:marBottom w:val="0"/>
                              <w:divBdr>
                                <w:top w:val="none" w:sz="0" w:space="0" w:color="auto"/>
                                <w:left w:val="none" w:sz="0" w:space="0" w:color="auto"/>
                                <w:bottom w:val="none" w:sz="0" w:space="0" w:color="auto"/>
                                <w:right w:val="none" w:sz="0" w:space="0" w:color="auto"/>
                              </w:divBdr>
                            </w:div>
                            <w:div w:id="1315186093">
                              <w:marLeft w:val="0"/>
                              <w:marRight w:val="0"/>
                              <w:marTop w:val="0"/>
                              <w:marBottom w:val="0"/>
                              <w:divBdr>
                                <w:top w:val="none" w:sz="0" w:space="0" w:color="auto"/>
                                <w:left w:val="none" w:sz="0" w:space="0" w:color="auto"/>
                                <w:bottom w:val="none" w:sz="0" w:space="0" w:color="auto"/>
                                <w:right w:val="none" w:sz="0" w:space="0" w:color="auto"/>
                              </w:divBdr>
                            </w:div>
                            <w:div w:id="1742100206">
                              <w:marLeft w:val="0"/>
                              <w:marRight w:val="0"/>
                              <w:marTop w:val="0"/>
                              <w:marBottom w:val="0"/>
                              <w:divBdr>
                                <w:top w:val="none" w:sz="0" w:space="0" w:color="auto"/>
                                <w:left w:val="none" w:sz="0" w:space="0" w:color="auto"/>
                                <w:bottom w:val="none" w:sz="0" w:space="0" w:color="auto"/>
                                <w:right w:val="none" w:sz="0" w:space="0" w:color="auto"/>
                              </w:divBdr>
                            </w:div>
                            <w:div w:id="1797262106">
                              <w:marLeft w:val="0"/>
                              <w:marRight w:val="0"/>
                              <w:marTop w:val="0"/>
                              <w:marBottom w:val="0"/>
                              <w:divBdr>
                                <w:top w:val="none" w:sz="0" w:space="0" w:color="auto"/>
                                <w:left w:val="none" w:sz="0" w:space="0" w:color="auto"/>
                                <w:bottom w:val="none" w:sz="0" w:space="0" w:color="auto"/>
                                <w:right w:val="none" w:sz="0" w:space="0" w:color="auto"/>
                              </w:divBdr>
                            </w:div>
                            <w:div w:id="1894197590">
                              <w:marLeft w:val="0"/>
                              <w:marRight w:val="0"/>
                              <w:marTop w:val="0"/>
                              <w:marBottom w:val="0"/>
                              <w:divBdr>
                                <w:top w:val="none" w:sz="0" w:space="0" w:color="auto"/>
                                <w:left w:val="none" w:sz="0" w:space="0" w:color="auto"/>
                                <w:bottom w:val="none" w:sz="0" w:space="0" w:color="auto"/>
                                <w:right w:val="none" w:sz="0" w:space="0" w:color="auto"/>
                              </w:divBdr>
                            </w:div>
                            <w:div w:id="20544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136796">
      <w:bodyDiv w:val="1"/>
      <w:marLeft w:val="0"/>
      <w:marRight w:val="0"/>
      <w:marTop w:val="0"/>
      <w:marBottom w:val="0"/>
      <w:divBdr>
        <w:top w:val="none" w:sz="0" w:space="0" w:color="auto"/>
        <w:left w:val="none" w:sz="0" w:space="0" w:color="auto"/>
        <w:bottom w:val="none" w:sz="0" w:space="0" w:color="auto"/>
        <w:right w:val="none" w:sz="0" w:space="0" w:color="auto"/>
      </w:divBdr>
    </w:div>
    <w:div w:id="1103889087">
      <w:bodyDiv w:val="1"/>
      <w:marLeft w:val="0"/>
      <w:marRight w:val="0"/>
      <w:marTop w:val="0"/>
      <w:marBottom w:val="0"/>
      <w:divBdr>
        <w:top w:val="none" w:sz="0" w:space="0" w:color="auto"/>
        <w:left w:val="none" w:sz="0" w:space="0" w:color="auto"/>
        <w:bottom w:val="none" w:sz="0" w:space="0" w:color="auto"/>
        <w:right w:val="none" w:sz="0" w:space="0" w:color="auto"/>
      </w:divBdr>
    </w:div>
    <w:div w:id="1111440853">
      <w:bodyDiv w:val="1"/>
      <w:marLeft w:val="0"/>
      <w:marRight w:val="0"/>
      <w:marTop w:val="0"/>
      <w:marBottom w:val="0"/>
      <w:divBdr>
        <w:top w:val="none" w:sz="0" w:space="0" w:color="auto"/>
        <w:left w:val="none" w:sz="0" w:space="0" w:color="auto"/>
        <w:bottom w:val="none" w:sz="0" w:space="0" w:color="auto"/>
        <w:right w:val="none" w:sz="0" w:space="0" w:color="auto"/>
      </w:divBdr>
    </w:div>
    <w:div w:id="1115441717">
      <w:bodyDiv w:val="1"/>
      <w:marLeft w:val="0"/>
      <w:marRight w:val="0"/>
      <w:marTop w:val="0"/>
      <w:marBottom w:val="0"/>
      <w:divBdr>
        <w:top w:val="none" w:sz="0" w:space="0" w:color="auto"/>
        <w:left w:val="none" w:sz="0" w:space="0" w:color="auto"/>
        <w:bottom w:val="none" w:sz="0" w:space="0" w:color="auto"/>
        <w:right w:val="none" w:sz="0" w:space="0" w:color="auto"/>
      </w:divBdr>
    </w:div>
    <w:div w:id="1126897158">
      <w:bodyDiv w:val="1"/>
      <w:marLeft w:val="0"/>
      <w:marRight w:val="0"/>
      <w:marTop w:val="0"/>
      <w:marBottom w:val="0"/>
      <w:divBdr>
        <w:top w:val="none" w:sz="0" w:space="0" w:color="auto"/>
        <w:left w:val="none" w:sz="0" w:space="0" w:color="auto"/>
        <w:bottom w:val="none" w:sz="0" w:space="0" w:color="auto"/>
        <w:right w:val="none" w:sz="0" w:space="0" w:color="auto"/>
      </w:divBdr>
    </w:div>
    <w:div w:id="1164511112">
      <w:bodyDiv w:val="1"/>
      <w:marLeft w:val="0"/>
      <w:marRight w:val="0"/>
      <w:marTop w:val="0"/>
      <w:marBottom w:val="0"/>
      <w:divBdr>
        <w:top w:val="none" w:sz="0" w:space="0" w:color="auto"/>
        <w:left w:val="none" w:sz="0" w:space="0" w:color="auto"/>
        <w:bottom w:val="none" w:sz="0" w:space="0" w:color="auto"/>
        <w:right w:val="none" w:sz="0" w:space="0" w:color="auto"/>
      </w:divBdr>
    </w:div>
    <w:div w:id="1291352910">
      <w:bodyDiv w:val="1"/>
      <w:marLeft w:val="0"/>
      <w:marRight w:val="0"/>
      <w:marTop w:val="0"/>
      <w:marBottom w:val="0"/>
      <w:divBdr>
        <w:top w:val="none" w:sz="0" w:space="0" w:color="auto"/>
        <w:left w:val="none" w:sz="0" w:space="0" w:color="auto"/>
        <w:bottom w:val="none" w:sz="0" w:space="0" w:color="auto"/>
        <w:right w:val="none" w:sz="0" w:space="0" w:color="auto"/>
      </w:divBdr>
    </w:div>
    <w:div w:id="1299847102">
      <w:bodyDiv w:val="1"/>
      <w:marLeft w:val="0"/>
      <w:marRight w:val="0"/>
      <w:marTop w:val="0"/>
      <w:marBottom w:val="0"/>
      <w:divBdr>
        <w:top w:val="none" w:sz="0" w:space="0" w:color="auto"/>
        <w:left w:val="none" w:sz="0" w:space="0" w:color="auto"/>
        <w:bottom w:val="none" w:sz="0" w:space="0" w:color="auto"/>
        <w:right w:val="none" w:sz="0" w:space="0" w:color="auto"/>
      </w:divBdr>
    </w:div>
    <w:div w:id="1325817403">
      <w:bodyDiv w:val="1"/>
      <w:marLeft w:val="0"/>
      <w:marRight w:val="0"/>
      <w:marTop w:val="0"/>
      <w:marBottom w:val="0"/>
      <w:divBdr>
        <w:top w:val="none" w:sz="0" w:space="0" w:color="auto"/>
        <w:left w:val="none" w:sz="0" w:space="0" w:color="auto"/>
        <w:bottom w:val="none" w:sz="0" w:space="0" w:color="auto"/>
        <w:right w:val="none" w:sz="0" w:space="0" w:color="auto"/>
      </w:divBdr>
      <w:divsChild>
        <w:div w:id="1724982907">
          <w:marLeft w:val="0"/>
          <w:marRight w:val="0"/>
          <w:marTop w:val="0"/>
          <w:marBottom w:val="0"/>
          <w:divBdr>
            <w:top w:val="none" w:sz="0" w:space="0" w:color="auto"/>
            <w:left w:val="none" w:sz="0" w:space="0" w:color="auto"/>
            <w:bottom w:val="none" w:sz="0" w:space="0" w:color="auto"/>
            <w:right w:val="none" w:sz="0" w:space="0" w:color="auto"/>
          </w:divBdr>
          <w:divsChild>
            <w:div w:id="730886261">
              <w:marLeft w:val="0"/>
              <w:marRight w:val="0"/>
              <w:marTop w:val="0"/>
              <w:marBottom w:val="0"/>
              <w:divBdr>
                <w:top w:val="none" w:sz="0" w:space="0" w:color="auto"/>
                <w:left w:val="none" w:sz="0" w:space="0" w:color="auto"/>
                <w:bottom w:val="none" w:sz="0" w:space="0" w:color="auto"/>
                <w:right w:val="none" w:sz="0" w:space="0" w:color="auto"/>
              </w:divBdr>
              <w:divsChild>
                <w:div w:id="627710345">
                  <w:marLeft w:val="0"/>
                  <w:marRight w:val="0"/>
                  <w:marTop w:val="0"/>
                  <w:marBottom w:val="0"/>
                  <w:divBdr>
                    <w:top w:val="none" w:sz="0" w:space="0" w:color="auto"/>
                    <w:left w:val="none" w:sz="0" w:space="0" w:color="auto"/>
                    <w:bottom w:val="none" w:sz="0" w:space="0" w:color="auto"/>
                    <w:right w:val="none" w:sz="0" w:space="0" w:color="auto"/>
                  </w:divBdr>
                  <w:divsChild>
                    <w:div w:id="1295790071">
                      <w:marLeft w:val="0"/>
                      <w:marRight w:val="0"/>
                      <w:marTop w:val="0"/>
                      <w:marBottom w:val="0"/>
                      <w:divBdr>
                        <w:top w:val="none" w:sz="0" w:space="0" w:color="auto"/>
                        <w:left w:val="none" w:sz="0" w:space="0" w:color="auto"/>
                        <w:bottom w:val="none" w:sz="0" w:space="0" w:color="auto"/>
                        <w:right w:val="none" w:sz="0" w:space="0" w:color="auto"/>
                      </w:divBdr>
                      <w:divsChild>
                        <w:div w:id="1801528221">
                          <w:marLeft w:val="0"/>
                          <w:marRight w:val="0"/>
                          <w:marTop w:val="0"/>
                          <w:marBottom w:val="0"/>
                          <w:divBdr>
                            <w:top w:val="none" w:sz="0" w:space="0" w:color="auto"/>
                            <w:left w:val="none" w:sz="0" w:space="0" w:color="auto"/>
                            <w:bottom w:val="none" w:sz="0" w:space="0" w:color="auto"/>
                            <w:right w:val="none" w:sz="0" w:space="0" w:color="auto"/>
                          </w:divBdr>
                          <w:divsChild>
                            <w:div w:id="9796696">
                              <w:marLeft w:val="0"/>
                              <w:marRight w:val="0"/>
                              <w:marTop w:val="0"/>
                              <w:marBottom w:val="0"/>
                              <w:divBdr>
                                <w:top w:val="none" w:sz="0" w:space="0" w:color="auto"/>
                                <w:left w:val="none" w:sz="0" w:space="0" w:color="auto"/>
                                <w:bottom w:val="none" w:sz="0" w:space="0" w:color="auto"/>
                                <w:right w:val="none" w:sz="0" w:space="0" w:color="auto"/>
                              </w:divBdr>
                              <w:divsChild>
                                <w:div w:id="2002153680">
                                  <w:marLeft w:val="0"/>
                                  <w:marRight w:val="0"/>
                                  <w:marTop w:val="0"/>
                                  <w:marBottom w:val="0"/>
                                  <w:divBdr>
                                    <w:top w:val="none" w:sz="0" w:space="0" w:color="auto"/>
                                    <w:left w:val="none" w:sz="0" w:space="0" w:color="auto"/>
                                    <w:bottom w:val="none" w:sz="0" w:space="0" w:color="auto"/>
                                    <w:right w:val="none" w:sz="0" w:space="0" w:color="auto"/>
                                  </w:divBdr>
                                </w:div>
                              </w:divsChild>
                            </w:div>
                            <w:div w:id="821626637">
                              <w:marLeft w:val="0"/>
                              <w:marRight w:val="0"/>
                              <w:marTop w:val="0"/>
                              <w:marBottom w:val="0"/>
                              <w:divBdr>
                                <w:top w:val="none" w:sz="0" w:space="0" w:color="auto"/>
                                <w:left w:val="none" w:sz="0" w:space="0" w:color="auto"/>
                                <w:bottom w:val="none" w:sz="0" w:space="0" w:color="auto"/>
                                <w:right w:val="none" w:sz="0" w:space="0" w:color="auto"/>
                              </w:divBdr>
                              <w:divsChild>
                                <w:div w:id="1592663207">
                                  <w:marLeft w:val="0"/>
                                  <w:marRight w:val="0"/>
                                  <w:marTop w:val="0"/>
                                  <w:marBottom w:val="0"/>
                                  <w:divBdr>
                                    <w:top w:val="none" w:sz="0" w:space="0" w:color="auto"/>
                                    <w:left w:val="none" w:sz="0" w:space="0" w:color="auto"/>
                                    <w:bottom w:val="none" w:sz="0" w:space="0" w:color="auto"/>
                                    <w:right w:val="none" w:sz="0" w:space="0" w:color="auto"/>
                                  </w:divBdr>
                                </w:div>
                              </w:divsChild>
                            </w:div>
                            <w:div w:id="1758407185">
                              <w:marLeft w:val="0"/>
                              <w:marRight w:val="0"/>
                              <w:marTop w:val="0"/>
                              <w:marBottom w:val="0"/>
                              <w:divBdr>
                                <w:top w:val="none" w:sz="0" w:space="0" w:color="auto"/>
                                <w:left w:val="none" w:sz="0" w:space="0" w:color="auto"/>
                                <w:bottom w:val="none" w:sz="0" w:space="0" w:color="auto"/>
                                <w:right w:val="none" w:sz="0" w:space="0" w:color="auto"/>
                              </w:divBdr>
                              <w:divsChild>
                                <w:div w:id="6026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453300">
      <w:bodyDiv w:val="1"/>
      <w:marLeft w:val="0"/>
      <w:marRight w:val="0"/>
      <w:marTop w:val="0"/>
      <w:marBottom w:val="0"/>
      <w:divBdr>
        <w:top w:val="none" w:sz="0" w:space="0" w:color="auto"/>
        <w:left w:val="none" w:sz="0" w:space="0" w:color="auto"/>
        <w:bottom w:val="none" w:sz="0" w:space="0" w:color="auto"/>
        <w:right w:val="none" w:sz="0" w:space="0" w:color="auto"/>
      </w:divBdr>
    </w:div>
    <w:div w:id="1352800289">
      <w:bodyDiv w:val="1"/>
      <w:marLeft w:val="0"/>
      <w:marRight w:val="0"/>
      <w:marTop w:val="0"/>
      <w:marBottom w:val="0"/>
      <w:divBdr>
        <w:top w:val="none" w:sz="0" w:space="0" w:color="auto"/>
        <w:left w:val="none" w:sz="0" w:space="0" w:color="auto"/>
        <w:bottom w:val="none" w:sz="0" w:space="0" w:color="auto"/>
        <w:right w:val="none" w:sz="0" w:space="0" w:color="auto"/>
      </w:divBdr>
    </w:div>
    <w:div w:id="1377700647">
      <w:bodyDiv w:val="1"/>
      <w:marLeft w:val="0"/>
      <w:marRight w:val="0"/>
      <w:marTop w:val="0"/>
      <w:marBottom w:val="0"/>
      <w:divBdr>
        <w:top w:val="none" w:sz="0" w:space="0" w:color="auto"/>
        <w:left w:val="none" w:sz="0" w:space="0" w:color="auto"/>
        <w:bottom w:val="none" w:sz="0" w:space="0" w:color="auto"/>
        <w:right w:val="none" w:sz="0" w:space="0" w:color="auto"/>
      </w:divBdr>
    </w:div>
    <w:div w:id="1425220365">
      <w:bodyDiv w:val="1"/>
      <w:marLeft w:val="0"/>
      <w:marRight w:val="0"/>
      <w:marTop w:val="1350"/>
      <w:marBottom w:val="0"/>
      <w:divBdr>
        <w:top w:val="none" w:sz="0" w:space="0" w:color="auto"/>
        <w:left w:val="none" w:sz="0" w:space="0" w:color="auto"/>
        <w:bottom w:val="none" w:sz="0" w:space="0" w:color="auto"/>
        <w:right w:val="none" w:sz="0" w:space="0" w:color="auto"/>
      </w:divBdr>
      <w:divsChild>
        <w:div w:id="57440400">
          <w:marLeft w:val="0"/>
          <w:marRight w:val="0"/>
          <w:marTop w:val="0"/>
          <w:marBottom w:val="0"/>
          <w:divBdr>
            <w:top w:val="none" w:sz="0" w:space="0" w:color="auto"/>
            <w:left w:val="none" w:sz="0" w:space="0" w:color="auto"/>
            <w:bottom w:val="none" w:sz="0" w:space="0" w:color="auto"/>
            <w:right w:val="none" w:sz="0" w:space="0" w:color="auto"/>
          </w:divBdr>
        </w:div>
      </w:divsChild>
    </w:div>
    <w:div w:id="1436897268">
      <w:bodyDiv w:val="1"/>
      <w:marLeft w:val="0"/>
      <w:marRight w:val="0"/>
      <w:marTop w:val="0"/>
      <w:marBottom w:val="0"/>
      <w:divBdr>
        <w:top w:val="none" w:sz="0" w:space="0" w:color="auto"/>
        <w:left w:val="none" w:sz="0" w:space="0" w:color="auto"/>
        <w:bottom w:val="none" w:sz="0" w:space="0" w:color="auto"/>
        <w:right w:val="none" w:sz="0" w:space="0" w:color="auto"/>
      </w:divBdr>
    </w:div>
    <w:div w:id="1486622438">
      <w:bodyDiv w:val="1"/>
      <w:marLeft w:val="0"/>
      <w:marRight w:val="0"/>
      <w:marTop w:val="0"/>
      <w:marBottom w:val="0"/>
      <w:divBdr>
        <w:top w:val="none" w:sz="0" w:space="0" w:color="auto"/>
        <w:left w:val="none" w:sz="0" w:space="0" w:color="auto"/>
        <w:bottom w:val="none" w:sz="0" w:space="0" w:color="auto"/>
        <w:right w:val="none" w:sz="0" w:space="0" w:color="auto"/>
      </w:divBdr>
    </w:div>
    <w:div w:id="1491412254">
      <w:bodyDiv w:val="1"/>
      <w:marLeft w:val="0"/>
      <w:marRight w:val="0"/>
      <w:marTop w:val="0"/>
      <w:marBottom w:val="0"/>
      <w:divBdr>
        <w:top w:val="none" w:sz="0" w:space="0" w:color="auto"/>
        <w:left w:val="none" w:sz="0" w:space="0" w:color="auto"/>
        <w:bottom w:val="none" w:sz="0" w:space="0" w:color="auto"/>
        <w:right w:val="none" w:sz="0" w:space="0" w:color="auto"/>
      </w:divBdr>
      <w:divsChild>
        <w:div w:id="1172798845">
          <w:marLeft w:val="0"/>
          <w:marRight w:val="0"/>
          <w:marTop w:val="0"/>
          <w:marBottom w:val="0"/>
          <w:divBdr>
            <w:top w:val="none" w:sz="0" w:space="0" w:color="auto"/>
            <w:left w:val="none" w:sz="0" w:space="0" w:color="auto"/>
            <w:bottom w:val="none" w:sz="0" w:space="0" w:color="auto"/>
            <w:right w:val="none" w:sz="0" w:space="0" w:color="auto"/>
          </w:divBdr>
          <w:divsChild>
            <w:div w:id="1854412543">
              <w:marLeft w:val="0"/>
              <w:marRight w:val="0"/>
              <w:marTop w:val="0"/>
              <w:marBottom w:val="0"/>
              <w:divBdr>
                <w:top w:val="none" w:sz="0" w:space="0" w:color="auto"/>
                <w:left w:val="none" w:sz="0" w:space="0" w:color="auto"/>
                <w:bottom w:val="none" w:sz="0" w:space="0" w:color="auto"/>
                <w:right w:val="none" w:sz="0" w:space="0" w:color="auto"/>
              </w:divBdr>
              <w:divsChild>
                <w:div w:id="641543144">
                  <w:blockQuote w:val="1"/>
                  <w:marLeft w:val="96"/>
                  <w:marRight w:val="0"/>
                  <w:marTop w:val="100"/>
                  <w:marBottom w:val="100"/>
                  <w:divBdr>
                    <w:top w:val="none" w:sz="0" w:space="0" w:color="auto"/>
                    <w:left w:val="single" w:sz="6" w:space="6" w:color="CCCCCC"/>
                    <w:bottom w:val="none" w:sz="0" w:space="0" w:color="auto"/>
                    <w:right w:val="none" w:sz="0" w:space="0" w:color="auto"/>
                  </w:divBdr>
                  <w:divsChild>
                    <w:div w:id="1675913432">
                      <w:marLeft w:val="0"/>
                      <w:marRight w:val="0"/>
                      <w:marTop w:val="0"/>
                      <w:marBottom w:val="0"/>
                      <w:divBdr>
                        <w:top w:val="none" w:sz="0" w:space="0" w:color="auto"/>
                        <w:left w:val="none" w:sz="0" w:space="0" w:color="auto"/>
                        <w:bottom w:val="none" w:sz="0" w:space="0" w:color="auto"/>
                        <w:right w:val="none" w:sz="0" w:space="0" w:color="auto"/>
                      </w:divBdr>
                    </w:div>
                    <w:div w:id="15357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13337">
      <w:bodyDiv w:val="1"/>
      <w:marLeft w:val="0"/>
      <w:marRight w:val="0"/>
      <w:marTop w:val="0"/>
      <w:marBottom w:val="0"/>
      <w:divBdr>
        <w:top w:val="none" w:sz="0" w:space="0" w:color="auto"/>
        <w:left w:val="none" w:sz="0" w:space="0" w:color="auto"/>
        <w:bottom w:val="none" w:sz="0" w:space="0" w:color="auto"/>
        <w:right w:val="none" w:sz="0" w:space="0" w:color="auto"/>
      </w:divBdr>
    </w:div>
    <w:div w:id="1563717572">
      <w:bodyDiv w:val="1"/>
      <w:marLeft w:val="0"/>
      <w:marRight w:val="0"/>
      <w:marTop w:val="0"/>
      <w:marBottom w:val="0"/>
      <w:divBdr>
        <w:top w:val="none" w:sz="0" w:space="0" w:color="auto"/>
        <w:left w:val="none" w:sz="0" w:space="0" w:color="auto"/>
        <w:bottom w:val="none" w:sz="0" w:space="0" w:color="auto"/>
        <w:right w:val="none" w:sz="0" w:space="0" w:color="auto"/>
      </w:divBdr>
    </w:div>
    <w:div w:id="1576822631">
      <w:bodyDiv w:val="1"/>
      <w:marLeft w:val="0"/>
      <w:marRight w:val="0"/>
      <w:marTop w:val="0"/>
      <w:marBottom w:val="0"/>
      <w:divBdr>
        <w:top w:val="none" w:sz="0" w:space="0" w:color="auto"/>
        <w:left w:val="none" w:sz="0" w:space="0" w:color="auto"/>
        <w:bottom w:val="none" w:sz="0" w:space="0" w:color="auto"/>
        <w:right w:val="none" w:sz="0" w:space="0" w:color="auto"/>
      </w:divBdr>
    </w:div>
    <w:div w:id="1580366401">
      <w:bodyDiv w:val="1"/>
      <w:marLeft w:val="0"/>
      <w:marRight w:val="0"/>
      <w:marTop w:val="0"/>
      <w:marBottom w:val="0"/>
      <w:divBdr>
        <w:top w:val="none" w:sz="0" w:space="0" w:color="auto"/>
        <w:left w:val="none" w:sz="0" w:space="0" w:color="auto"/>
        <w:bottom w:val="none" w:sz="0" w:space="0" w:color="auto"/>
        <w:right w:val="none" w:sz="0" w:space="0" w:color="auto"/>
      </w:divBdr>
    </w:div>
    <w:div w:id="1592548248">
      <w:bodyDiv w:val="1"/>
      <w:marLeft w:val="0"/>
      <w:marRight w:val="0"/>
      <w:marTop w:val="0"/>
      <w:marBottom w:val="0"/>
      <w:divBdr>
        <w:top w:val="none" w:sz="0" w:space="0" w:color="auto"/>
        <w:left w:val="none" w:sz="0" w:space="0" w:color="auto"/>
        <w:bottom w:val="none" w:sz="0" w:space="0" w:color="auto"/>
        <w:right w:val="none" w:sz="0" w:space="0" w:color="auto"/>
      </w:divBdr>
    </w:div>
    <w:div w:id="1601797447">
      <w:bodyDiv w:val="1"/>
      <w:marLeft w:val="0"/>
      <w:marRight w:val="0"/>
      <w:marTop w:val="0"/>
      <w:marBottom w:val="0"/>
      <w:divBdr>
        <w:top w:val="none" w:sz="0" w:space="0" w:color="auto"/>
        <w:left w:val="none" w:sz="0" w:space="0" w:color="auto"/>
        <w:bottom w:val="none" w:sz="0" w:space="0" w:color="auto"/>
        <w:right w:val="none" w:sz="0" w:space="0" w:color="auto"/>
      </w:divBdr>
    </w:div>
    <w:div w:id="1613827902">
      <w:bodyDiv w:val="1"/>
      <w:marLeft w:val="0"/>
      <w:marRight w:val="0"/>
      <w:marTop w:val="0"/>
      <w:marBottom w:val="0"/>
      <w:divBdr>
        <w:top w:val="none" w:sz="0" w:space="0" w:color="auto"/>
        <w:left w:val="none" w:sz="0" w:space="0" w:color="auto"/>
        <w:bottom w:val="none" w:sz="0" w:space="0" w:color="auto"/>
        <w:right w:val="none" w:sz="0" w:space="0" w:color="auto"/>
      </w:divBdr>
    </w:div>
    <w:div w:id="1619333755">
      <w:bodyDiv w:val="1"/>
      <w:marLeft w:val="0"/>
      <w:marRight w:val="0"/>
      <w:marTop w:val="0"/>
      <w:marBottom w:val="0"/>
      <w:divBdr>
        <w:top w:val="none" w:sz="0" w:space="0" w:color="auto"/>
        <w:left w:val="none" w:sz="0" w:space="0" w:color="auto"/>
        <w:bottom w:val="none" w:sz="0" w:space="0" w:color="auto"/>
        <w:right w:val="none" w:sz="0" w:space="0" w:color="auto"/>
      </w:divBdr>
    </w:div>
    <w:div w:id="1631932416">
      <w:bodyDiv w:val="1"/>
      <w:marLeft w:val="0"/>
      <w:marRight w:val="0"/>
      <w:marTop w:val="0"/>
      <w:marBottom w:val="0"/>
      <w:divBdr>
        <w:top w:val="none" w:sz="0" w:space="0" w:color="auto"/>
        <w:left w:val="none" w:sz="0" w:space="0" w:color="auto"/>
        <w:bottom w:val="none" w:sz="0" w:space="0" w:color="auto"/>
        <w:right w:val="none" w:sz="0" w:space="0" w:color="auto"/>
      </w:divBdr>
    </w:div>
    <w:div w:id="1649632433">
      <w:bodyDiv w:val="1"/>
      <w:marLeft w:val="0"/>
      <w:marRight w:val="0"/>
      <w:marTop w:val="0"/>
      <w:marBottom w:val="0"/>
      <w:divBdr>
        <w:top w:val="none" w:sz="0" w:space="0" w:color="auto"/>
        <w:left w:val="none" w:sz="0" w:space="0" w:color="auto"/>
        <w:bottom w:val="none" w:sz="0" w:space="0" w:color="auto"/>
        <w:right w:val="none" w:sz="0" w:space="0" w:color="auto"/>
      </w:divBdr>
    </w:div>
    <w:div w:id="1662391897">
      <w:bodyDiv w:val="1"/>
      <w:marLeft w:val="0"/>
      <w:marRight w:val="0"/>
      <w:marTop w:val="0"/>
      <w:marBottom w:val="0"/>
      <w:divBdr>
        <w:top w:val="none" w:sz="0" w:space="0" w:color="auto"/>
        <w:left w:val="none" w:sz="0" w:space="0" w:color="auto"/>
        <w:bottom w:val="none" w:sz="0" w:space="0" w:color="auto"/>
        <w:right w:val="none" w:sz="0" w:space="0" w:color="auto"/>
      </w:divBdr>
    </w:div>
    <w:div w:id="1696805573">
      <w:bodyDiv w:val="1"/>
      <w:marLeft w:val="0"/>
      <w:marRight w:val="0"/>
      <w:marTop w:val="0"/>
      <w:marBottom w:val="0"/>
      <w:divBdr>
        <w:top w:val="none" w:sz="0" w:space="0" w:color="auto"/>
        <w:left w:val="none" w:sz="0" w:space="0" w:color="auto"/>
        <w:bottom w:val="none" w:sz="0" w:space="0" w:color="auto"/>
        <w:right w:val="none" w:sz="0" w:space="0" w:color="auto"/>
      </w:divBdr>
    </w:div>
    <w:div w:id="1778256073">
      <w:bodyDiv w:val="1"/>
      <w:marLeft w:val="0"/>
      <w:marRight w:val="0"/>
      <w:marTop w:val="0"/>
      <w:marBottom w:val="0"/>
      <w:divBdr>
        <w:top w:val="none" w:sz="0" w:space="0" w:color="auto"/>
        <w:left w:val="none" w:sz="0" w:space="0" w:color="auto"/>
        <w:bottom w:val="none" w:sz="0" w:space="0" w:color="auto"/>
        <w:right w:val="none" w:sz="0" w:space="0" w:color="auto"/>
      </w:divBdr>
    </w:div>
    <w:div w:id="1860964712">
      <w:bodyDiv w:val="1"/>
      <w:marLeft w:val="0"/>
      <w:marRight w:val="0"/>
      <w:marTop w:val="0"/>
      <w:marBottom w:val="0"/>
      <w:divBdr>
        <w:top w:val="none" w:sz="0" w:space="0" w:color="auto"/>
        <w:left w:val="none" w:sz="0" w:space="0" w:color="auto"/>
        <w:bottom w:val="none" w:sz="0" w:space="0" w:color="auto"/>
        <w:right w:val="none" w:sz="0" w:space="0" w:color="auto"/>
      </w:divBdr>
    </w:div>
    <w:div w:id="1873374853">
      <w:bodyDiv w:val="1"/>
      <w:marLeft w:val="0"/>
      <w:marRight w:val="0"/>
      <w:marTop w:val="0"/>
      <w:marBottom w:val="0"/>
      <w:divBdr>
        <w:top w:val="none" w:sz="0" w:space="0" w:color="auto"/>
        <w:left w:val="none" w:sz="0" w:space="0" w:color="auto"/>
        <w:bottom w:val="none" w:sz="0" w:space="0" w:color="auto"/>
        <w:right w:val="none" w:sz="0" w:space="0" w:color="auto"/>
      </w:divBdr>
    </w:div>
    <w:div w:id="1883859656">
      <w:bodyDiv w:val="1"/>
      <w:marLeft w:val="0"/>
      <w:marRight w:val="0"/>
      <w:marTop w:val="0"/>
      <w:marBottom w:val="0"/>
      <w:divBdr>
        <w:top w:val="none" w:sz="0" w:space="0" w:color="auto"/>
        <w:left w:val="none" w:sz="0" w:space="0" w:color="auto"/>
        <w:bottom w:val="none" w:sz="0" w:space="0" w:color="auto"/>
        <w:right w:val="none" w:sz="0" w:space="0" w:color="auto"/>
      </w:divBdr>
    </w:div>
    <w:div w:id="1896311709">
      <w:bodyDiv w:val="1"/>
      <w:marLeft w:val="0"/>
      <w:marRight w:val="0"/>
      <w:marTop w:val="0"/>
      <w:marBottom w:val="0"/>
      <w:divBdr>
        <w:top w:val="none" w:sz="0" w:space="0" w:color="auto"/>
        <w:left w:val="none" w:sz="0" w:space="0" w:color="auto"/>
        <w:bottom w:val="none" w:sz="0" w:space="0" w:color="auto"/>
        <w:right w:val="none" w:sz="0" w:space="0" w:color="auto"/>
      </w:divBdr>
      <w:divsChild>
        <w:div w:id="2090611108">
          <w:marLeft w:val="0"/>
          <w:marRight w:val="0"/>
          <w:marTop w:val="0"/>
          <w:marBottom w:val="0"/>
          <w:divBdr>
            <w:top w:val="none" w:sz="0" w:space="0" w:color="auto"/>
            <w:left w:val="none" w:sz="0" w:space="0" w:color="auto"/>
            <w:bottom w:val="none" w:sz="0" w:space="0" w:color="auto"/>
            <w:right w:val="none" w:sz="0" w:space="0" w:color="auto"/>
          </w:divBdr>
        </w:div>
      </w:divsChild>
    </w:div>
    <w:div w:id="1935891818">
      <w:bodyDiv w:val="1"/>
      <w:marLeft w:val="0"/>
      <w:marRight w:val="0"/>
      <w:marTop w:val="0"/>
      <w:marBottom w:val="0"/>
      <w:divBdr>
        <w:top w:val="none" w:sz="0" w:space="0" w:color="auto"/>
        <w:left w:val="none" w:sz="0" w:space="0" w:color="auto"/>
        <w:bottom w:val="none" w:sz="0" w:space="0" w:color="auto"/>
        <w:right w:val="none" w:sz="0" w:space="0" w:color="auto"/>
      </w:divBdr>
    </w:div>
    <w:div w:id="1978753397">
      <w:bodyDiv w:val="1"/>
      <w:marLeft w:val="0"/>
      <w:marRight w:val="0"/>
      <w:marTop w:val="0"/>
      <w:marBottom w:val="0"/>
      <w:divBdr>
        <w:top w:val="none" w:sz="0" w:space="0" w:color="auto"/>
        <w:left w:val="none" w:sz="0" w:space="0" w:color="auto"/>
        <w:bottom w:val="none" w:sz="0" w:space="0" w:color="auto"/>
        <w:right w:val="none" w:sz="0" w:space="0" w:color="auto"/>
      </w:divBdr>
    </w:div>
    <w:div w:id="2017614080">
      <w:bodyDiv w:val="1"/>
      <w:marLeft w:val="0"/>
      <w:marRight w:val="0"/>
      <w:marTop w:val="0"/>
      <w:marBottom w:val="0"/>
      <w:divBdr>
        <w:top w:val="none" w:sz="0" w:space="0" w:color="auto"/>
        <w:left w:val="none" w:sz="0" w:space="0" w:color="auto"/>
        <w:bottom w:val="none" w:sz="0" w:space="0" w:color="auto"/>
        <w:right w:val="none" w:sz="0" w:space="0" w:color="auto"/>
      </w:divBdr>
    </w:div>
    <w:div w:id="2021538757">
      <w:bodyDiv w:val="1"/>
      <w:marLeft w:val="0"/>
      <w:marRight w:val="0"/>
      <w:marTop w:val="0"/>
      <w:marBottom w:val="0"/>
      <w:divBdr>
        <w:top w:val="none" w:sz="0" w:space="0" w:color="auto"/>
        <w:left w:val="none" w:sz="0" w:space="0" w:color="auto"/>
        <w:bottom w:val="none" w:sz="0" w:space="0" w:color="auto"/>
        <w:right w:val="none" w:sz="0" w:space="0" w:color="auto"/>
      </w:divBdr>
    </w:div>
    <w:div w:id="2021665153">
      <w:bodyDiv w:val="1"/>
      <w:marLeft w:val="0"/>
      <w:marRight w:val="0"/>
      <w:marTop w:val="0"/>
      <w:marBottom w:val="0"/>
      <w:divBdr>
        <w:top w:val="none" w:sz="0" w:space="0" w:color="auto"/>
        <w:left w:val="none" w:sz="0" w:space="0" w:color="auto"/>
        <w:bottom w:val="none" w:sz="0" w:space="0" w:color="auto"/>
        <w:right w:val="none" w:sz="0" w:space="0" w:color="auto"/>
      </w:divBdr>
      <w:divsChild>
        <w:div w:id="364867321">
          <w:marLeft w:val="0"/>
          <w:marRight w:val="0"/>
          <w:marTop w:val="0"/>
          <w:marBottom w:val="0"/>
          <w:divBdr>
            <w:top w:val="none" w:sz="0" w:space="0" w:color="auto"/>
            <w:left w:val="none" w:sz="0" w:space="0" w:color="auto"/>
            <w:bottom w:val="none" w:sz="0" w:space="0" w:color="auto"/>
            <w:right w:val="none" w:sz="0" w:space="0" w:color="auto"/>
          </w:divBdr>
          <w:divsChild>
            <w:div w:id="940992707">
              <w:marLeft w:val="0"/>
              <w:marRight w:val="0"/>
              <w:marTop w:val="0"/>
              <w:marBottom w:val="0"/>
              <w:divBdr>
                <w:top w:val="none" w:sz="0" w:space="0" w:color="auto"/>
                <w:left w:val="none" w:sz="0" w:space="0" w:color="auto"/>
                <w:bottom w:val="none" w:sz="0" w:space="0" w:color="auto"/>
                <w:right w:val="none" w:sz="0" w:space="0" w:color="auto"/>
              </w:divBdr>
              <w:divsChild>
                <w:div w:id="1051541780">
                  <w:marLeft w:val="0"/>
                  <w:marRight w:val="0"/>
                  <w:marTop w:val="0"/>
                  <w:marBottom w:val="0"/>
                  <w:divBdr>
                    <w:top w:val="none" w:sz="0" w:space="0" w:color="auto"/>
                    <w:left w:val="none" w:sz="0" w:space="0" w:color="auto"/>
                    <w:bottom w:val="none" w:sz="0" w:space="0" w:color="auto"/>
                    <w:right w:val="none" w:sz="0" w:space="0" w:color="auto"/>
                  </w:divBdr>
                  <w:divsChild>
                    <w:div w:id="145981174">
                      <w:marLeft w:val="0"/>
                      <w:marRight w:val="0"/>
                      <w:marTop w:val="0"/>
                      <w:marBottom w:val="0"/>
                      <w:divBdr>
                        <w:top w:val="none" w:sz="0" w:space="0" w:color="auto"/>
                        <w:left w:val="none" w:sz="0" w:space="0" w:color="auto"/>
                        <w:bottom w:val="none" w:sz="0" w:space="0" w:color="auto"/>
                        <w:right w:val="none" w:sz="0" w:space="0" w:color="auto"/>
                      </w:divBdr>
                      <w:divsChild>
                        <w:div w:id="2123726340">
                          <w:marLeft w:val="0"/>
                          <w:marRight w:val="0"/>
                          <w:marTop w:val="0"/>
                          <w:marBottom w:val="0"/>
                          <w:divBdr>
                            <w:top w:val="none" w:sz="0" w:space="0" w:color="auto"/>
                            <w:left w:val="none" w:sz="0" w:space="0" w:color="auto"/>
                            <w:bottom w:val="none" w:sz="0" w:space="0" w:color="auto"/>
                            <w:right w:val="none" w:sz="0" w:space="0" w:color="auto"/>
                          </w:divBdr>
                          <w:divsChild>
                            <w:div w:id="296834854">
                              <w:marLeft w:val="2070"/>
                              <w:marRight w:val="3960"/>
                              <w:marTop w:val="0"/>
                              <w:marBottom w:val="0"/>
                              <w:divBdr>
                                <w:top w:val="none" w:sz="0" w:space="0" w:color="auto"/>
                                <w:left w:val="none" w:sz="0" w:space="0" w:color="auto"/>
                                <w:bottom w:val="none" w:sz="0" w:space="0" w:color="auto"/>
                                <w:right w:val="none" w:sz="0" w:space="0" w:color="auto"/>
                              </w:divBdr>
                              <w:divsChild>
                                <w:div w:id="1638491464">
                                  <w:marLeft w:val="0"/>
                                  <w:marRight w:val="0"/>
                                  <w:marTop w:val="0"/>
                                  <w:marBottom w:val="0"/>
                                  <w:divBdr>
                                    <w:top w:val="none" w:sz="0" w:space="0" w:color="auto"/>
                                    <w:left w:val="none" w:sz="0" w:space="0" w:color="auto"/>
                                    <w:bottom w:val="none" w:sz="0" w:space="0" w:color="auto"/>
                                    <w:right w:val="none" w:sz="0" w:space="0" w:color="auto"/>
                                  </w:divBdr>
                                  <w:divsChild>
                                    <w:div w:id="1118333705">
                                      <w:marLeft w:val="0"/>
                                      <w:marRight w:val="0"/>
                                      <w:marTop w:val="0"/>
                                      <w:marBottom w:val="0"/>
                                      <w:divBdr>
                                        <w:top w:val="none" w:sz="0" w:space="0" w:color="auto"/>
                                        <w:left w:val="none" w:sz="0" w:space="0" w:color="auto"/>
                                        <w:bottom w:val="none" w:sz="0" w:space="0" w:color="auto"/>
                                        <w:right w:val="none" w:sz="0" w:space="0" w:color="auto"/>
                                      </w:divBdr>
                                      <w:divsChild>
                                        <w:div w:id="1713849764">
                                          <w:marLeft w:val="0"/>
                                          <w:marRight w:val="0"/>
                                          <w:marTop w:val="0"/>
                                          <w:marBottom w:val="0"/>
                                          <w:divBdr>
                                            <w:top w:val="none" w:sz="0" w:space="0" w:color="auto"/>
                                            <w:left w:val="none" w:sz="0" w:space="0" w:color="auto"/>
                                            <w:bottom w:val="none" w:sz="0" w:space="0" w:color="auto"/>
                                            <w:right w:val="none" w:sz="0" w:space="0" w:color="auto"/>
                                          </w:divBdr>
                                          <w:divsChild>
                                            <w:div w:id="1853950933">
                                              <w:marLeft w:val="0"/>
                                              <w:marRight w:val="0"/>
                                              <w:marTop w:val="90"/>
                                              <w:marBottom w:val="0"/>
                                              <w:divBdr>
                                                <w:top w:val="none" w:sz="0" w:space="0" w:color="auto"/>
                                                <w:left w:val="none" w:sz="0" w:space="0" w:color="auto"/>
                                                <w:bottom w:val="none" w:sz="0" w:space="0" w:color="auto"/>
                                                <w:right w:val="none" w:sz="0" w:space="0" w:color="auto"/>
                                              </w:divBdr>
                                              <w:divsChild>
                                                <w:div w:id="133566101">
                                                  <w:marLeft w:val="0"/>
                                                  <w:marRight w:val="0"/>
                                                  <w:marTop w:val="0"/>
                                                  <w:marBottom w:val="0"/>
                                                  <w:divBdr>
                                                    <w:top w:val="none" w:sz="0" w:space="0" w:color="auto"/>
                                                    <w:left w:val="none" w:sz="0" w:space="0" w:color="auto"/>
                                                    <w:bottom w:val="none" w:sz="0" w:space="0" w:color="auto"/>
                                                    <w:right w:val="none" w:sz="0" w:space="0" w:color="auto"/>
                                                  </w:divBdr>
                                                  <w:divsChild>
                                                    <w:div w:id="1652975777">
                                                      <w:marLeft w:val="0"/>
                                                      <w:marRight w:val="0"/>
                                                      <w:marTop w:val="0"/>
                                                      <w:marBottom w:val="0"/>
                                                      <w:divBdr>
                                                        <w:top w:val="none" w:sz="0" w:space="0" w:color="auto"/>
                                                        <w:left w:val="none" w:sz="0" w:space="0" w:color="auto"/>
                                                        <w:bottom w:val="none" w:sz="0" w:space="0" w:color="auto"/>
                                                        <w:right w:val="none" w:sz="0" w:space="0" w:color="auto"/>
                                                      </w:divBdr>
                                                      <w:divsChild>
                                                        <w:div w:id="1388146465">
                                                          <w:marLeft w:val="0"/>
                                                          <w:marRight w:val="0"/>
                                                          <w:marTop w:val="0"/>
                                                          <w:marBottom w:val="390"/>
                                                          <w:divBdr>
                                                            <w:top w:val="none" w:sz="0" w:space="0" w:color="auto"/>
                                                            <w:left w:val="none" w:sz="0" w:space="0" w:color="auto"/>
                                                            <w:bottom w:val="none" w:sz="0" w:space="0" w:color="auto"/>
                                                            <w:right w:val="none" w:sz="0" w:space="0" w:color="auto"/>
                                                          </w:divBdr>
                                                          <w:divsChild>
                                                            <w:div w:id="1552380868">
                                                              <w:marLeft w:val="0"/>
                                                              <w:marRight w:val="0"/>
                                                              <w:marTop w:val="0"/>
                                                              <w:marBottom w:val="0"/>
                                                              <w:divBdr>
                                                                <w:top w:val="none" w:sz="0" w:space="0" w:color="auto"/>
                                                                <w:left w:val="none" w:sz="0" w:space="0" w:color="auto"/>
                                                                <w:bottom w:val="none" w:sz="0" w:space="0" w:color="auto"/>
                                                                <w:right w:val="none" w:sz="0" w:space="0" w:color="auto"/>
                                                              </w:divBdr>
                                                              <w:divsChild>
                                                                <w:div w:id="303319071">
                                                                  <w:marLeft w:val="0"/>
                                                                  <w:marRight w:val="0"/>
                                                                  <w:marTop w:val="0"/>
                                                                  <w:marBottom w:val="0"/>
                                                                  <w:divBdr>
                                                                    <w:top w:val="none" w:sz="0" w:space="0" w:color="auto"/>
                                                                    <w:left w:val="none" w:sz="0" w:space="0" w:color="auto"/>
                                                                    <w:bottom w:val="none" w:sz="0" w:space="0" w:color="auto"/>
                                                                    <w:right w:val="none" w:sz="0" w:space="0" w:color="auto"/>
                                                                  </w:divBdr>
                                                                  <w:divsChild>
                                                                    <w:div w:id="2010133915">
                                                                      <w:marLeft w:val="0"/>
                                                                      <w:marRight w:val="0"/>
                                                                      <w:marTop w:val="0"/>
                                                                      <w:marBottom w:val="0"/>
                                                                      <w:divBdr>
                                                                        <w:top w:val="none" w:sz="0" w:space="0" w:color="auto"/>
                                                                        <w:left w:val="none" w:sz="0" w:space="0" w:color="auto"/>
                                                                        <w:bottom w:val="none" w:sz="0" w:space="0" w:color="auto"/>
                                                                        <w:right w:val="none" w:sz="0" w:space="0" w:color="auto"/>
                                                                      </w:divBdr>
                                                                      <w:divsChild>
                                                                        <w:div w:id="1557544497">
                                                                          <w:marLeft w:val="0"/>
                                                                          <w:marRight w:val="0"/>
                                                                          <w:marTop w:val="0"/>
                                                                          <w:marBottom w:val="0"/>
                                                                          <w:divBdr>
                                                                            <w:top w:val="none" w:sz="0" w:space="0" w:color="auto"/>
                                                                            <w:left w:val="none" w:sz="0" w:space="0" w:color="auto"/>
                                                                            <w:bottom w:val="none" w:sz="0" w:space="0" w:color="auto"/>
                                                                            <w:right w:val="none" w:sz="0" w:space="0" w:color="auto"/>
                                                                          </w:divBdr>
                                                                          <w:divsChild>
                                                                            <w:div w:id="342820937">
                                                                              <w:marLeft w:val="0"/>
                                                                              <w:marRight w:val="0"/>
                                                                              <w:marTop w:val="0"/>
                                                                              <w:marBottom w:val="0"/>
                                                                              <w:divBdr>
                                                                                <w:top w:val="none" w:sz="0" w:space="0" w:color="auto"/>
                                                                                <w:left w:val="none" w:sz="0" w:space="0" w:color="auto"/>
                                                                                <w:bottom w:val="none" w:sz="0" w:space="0" w:color="auto"/>
                                                                                <w:right w:val="none" w:sz="0" w:space="0" w:color="auto"/>
                                                                              </w:divBdr>
                                                                              <w:divsChild>
                                                                                <w:div w:id="1654262592">
                                                                                  <w:marLeft w:val="0"/>
                                                                                  <w:marRight w:val="0"/>
                                                                                  <w:marTop w:val="0"/>
                                                                                  <w:marBottom w:val="0"/>
                                                                                  <w:divBdr>
                                                                                    <w:top w:val="none" w:sz="0" w:space="0" w:color="auto"/>
                                                                                    <w:left w:val="none" w:sz="0" w:space="0" w:color="auto"/>
                                                                                    <w:bottom w:val="none" w:sz="0" w:space="0" w:color="auto"/>
                                                                                    <w:right w:val="none" w:sz="0" w:space="0" w:color="auto"/>
                                                                                  </w:divBdr>
                                                                                  <w:divsChild>
                                                                                    <w:div w:id="1427000301">
                                                                                      <w:marLeft w:val="0"/>
                                                                                      <w:marRight w:val="0"/>
                                                                                      <w:marTop w:val="0"/>
                                                                                      <w:marBottom w:val="0"/>
                                                                                      <w:divBdr>
                                                                                        <w:top w:val="none" w:sz="0" w:space="0" w:color="auto"/>
                                                                                        <w:left w:val="none" w:sz="0" w:space="0" w:color="auto"/>
                                                                                        <w:bottom w:val="none" w:sz="0" w:space="0" w:color="auto"/>
                                                                                        <w:right w:val="none" w:sz="0" w:space="0" w:color="auto"/>
                                                                                      </w:divBdr>
                                                                                      <w:divsChild>
                                                                                        <w:div w:id="1804997989">
                                                                                          <w:marLeft w:val="0"/>
                                                                                          <w:marRight w:val="0"/>
                                                                                          <w:marTop w:val="0"/>
                                                                                          <w:marBottom w:val="0"/>
                                                                                          <w:divBdr>
                                                                                            <w:top w:val="none" w:sz="0" w:space="0" w:color="auto"/>
                                                                                            <w:left w:val="none" w:sz="0" w:space="0" w:color="auto"/>
                                                                                            <w:bottom w:val="none" w:sz="0" w:space="0" w:color="auto"/>
                                                                                            <w:right w:val="none" w:sz="0" w:space="0" w:color="auto"/>
                                                                                          </w:divBdr>
                                                                                          <w:divsChild>
                                                                                            <w:div w:id="1783918609">
                                                                                              <w:marLeft w:val="0"/>
                                                                                              <w:marRight w:val="0"/>
                                                                                              <w:marTop w:val="0"/>
                                                                                              <w:marBottom w:val="0"/>
                                                                                              <w:divBdr>
                                                                                                <w:top w:val="none" w:sz="0" w:space="0" w:color="auto"/>
                                                                                                <w:left w:val="none" w:sz="0" w:space="0" w:color="auto"/>
                                                                                                <w:bottom w:val="none" w:sz="0" w:space="0" w:color="auto"/>
                                                                                                <w:right w:val="none" w:sz="0" w:space="0" w:color="auto"/>
                                                                                              </w:divBdr>
                                                                                              <w:divsChild>
                                                                                                <w:div w:id="2107067570">
                                                                                                  <w:marLeft w:val="0"/>
                                                                                                  <w:marRight w:val="0"/>
                                                                                                  <w:marTop w:val="0"/>
                                                                                                  <w:marBottom w:val="0"/>
                                                                                                  <w:divBdr>
                                                                                                    <w:top w:val="none" w:sz="0" w:space="0" w:color="auto"/>
                                                                                                    <w:left w:val="none" w:sz="0" w:space="0" w:color="auto"/>
                                                                                                    <w:bottom w:val="none" w:sz="0" w:space="0" w:color="auto"/>
                                                                                                    <w:right w:val="none" w:sz="0" w:space="0" w:color="auto"/>
                                                                                                  </w:divBdr>
                                                                                                  <w:divsChild>
                                                                                                    <w:div w:id="1835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F4C8C55-7F55-4B3B-AD55-C7005081B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2940</Words>
  <Characters>16762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Cork County Council</Company>
  <LinksUpToDate>false</LinksUpToDate>
  <CharactersWithSpaces>19663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ccc</dc:creator>
  <cp:lastModifiedBy>Edel Bodie</cp:lastModifiedBy>
  <cp:revision>2</cp:revision>
  <cp:lastPrinted>2021-01-20T14:18:00Z</cp:lastPrinted>
  <dcterms:created xsi:type="dcterms:W3CDTF">2021-02-03T11:04:00Z</dcterms:created>
  <dcterms:modified xsi:type="dcterms:W3CDTF">2021-02-03T11:04:00Z</dcterms:modified>
</cp:coreProperties>
</file>