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4035" w14:textId="3A44CA13" w:rsidR="00547660" w:rsidRPr="0061584D" w:rsidRDefault="00547660" w:rsidP="0040327E">
      <w:pPr>
        <w:pStyle w:val="Title"/>
        <w:outlineLvl w:val="0"/>
        <w:rPr>
          <w:rFonts w:asciiTheme="minorHAnsi" w:hAnsiTheme="minorHAnsi" w:cstheme="minorHAnsi"/>
          <w:b w:val="0"/>
          <w:bCs w:val="0"/>
          <w:sz w:val="28"/>
          <w:szCs w:val="28"/>
        </w:rPr>
      </w:pPr>
      <w:r w:rsidRPr="0061584D">
        <w:rPr>
          <w:rFonts w:asciiTheme="minorHAnsi" w:hAnsiTheme="minorHAnsi" w:cstheme="minorHAnsi"/>
          <w:b w:val="0"/>
          <w:bCs w:val="0"/>
          <w:sz w:val="28"/>
          <w:szCs w:val="28"/>
        </w:rPr>
        <w:t>CORK COUNTY COUNCIL</w:t>
      </w:r>
    </w:p>
    <w:p w14:paraId="172D2B64" w14:textId="77777777" w:rsidR="00547660" w:rsidRPr="009D2C8F" w:rsidRDefault="004A3159" w:rsidP="00547660">
      <w:pPr>
        <w:jc w:val="center"/>
        <w:rPr>
          <w:rFonts w:asciiTheme="minorHAnsi" w:hAnsiTheme="minorHAnsi" w:cstheme="minorHAnsi"/>
          <w:b/>
          <w:bCs/>
          <w:sz w:val="32"/>
        </w:rPr>
      </w:pPr>
      <w:r w:rsidRPr="009D2C8F">
        <w:rPr>
          <w:rFonts w:asciiTheme="minorHAnsi" w:hAnsiTheme="minorHAnsi" w:cstheme="minorHAnsi"/>
          <w:b/>
          <w:noProof/>
          <w:lang w:val="en-IE" w:eastAsia="en-IE"/>
        </w:rPr>
        <w:drawing>
          <wp:inline distT="0" distB="0" distL="0" distR="0" wp14:anchorId="04C07712" wp14:editId="770851BD">
            <wp:extent cx="690634" cy="690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850" cy="698850"/>
                    </a:xfrm>
                    <a:prstGeom prst="rect">
                      <a:avLst/>
                    </a:prstGeom>
                    <a:noFill/>
                    <a:ln w="9525">
                      <a:noFill/>
                      <a:miter lim="800000"/>
                      <a:headEnd/>
                      <a:tailEnd/>
                    </a:ln>
                  </pic:spPr>
                </pic:pic>
              </a:graphicData>
            </a:graphic>
          </wp:inline>
        </w:drawing>
      </w:r>
    </w:p>
    <w:p w14:paraId="30DD0156" w14:textId="77777777" w:rsidR="00547660" w:rsidRPr="009D2C8F" w:rsidRDefault="00547660" w:rsidP="00800B91">
      <w:pPr>
        <w:rPr>
          <w:rFonts w:asciiTheme="minorHAnsi" w:hAnsiTheme="minorHAnsi" w:cstheme="minorHAnsi"/>
          <w:b/>
          <w:bCs/>
          <w:u w:val="single"/>
        </w:rPr>
      </w:pPr>
    </w:p>
    <w:p w14:paraId="68DFF614" w14:textId="04FD3413" w:rsidR="00762756" w:rsidRPr="009D2C8F" w:rsidRDefault="00107FA3" w:rsidP="009D2C8F">
      <w:pPr>
        <w:rPr>
          <w:rFonts w:asciiTheme="minorHAnsi" w:hAnsiTheme="minorHAnsi" w:cstheme="minorHAnsi"/>
          <w:b/>
          <w:bCs/>
          <w:u w:val="single"/>
        </w:rPr>
      </w:pPr>
      <w:r w:rsidRPr="009D2C8F">
        <w:rPr>
          <w:rFonts w:asciiTheme="minorHAnsi" w:hAnsiTheme="minorHAnsi" w:cstheme="minorHAnsi"/>
          <w:b/>
          <w:bCs/>
          <w:u w:val="single"/>
          <w:lang w:val="en-IE"/>
        </w:rPr>
        <w:t>PUBLIC CONCESSION TRADING ON CORK COUNTY COUNCIL LANDS –</w:t>
      </w:r>
      <w:r w:rsidR="00ED5A15">
        <w:rPr>
          <w:rFonts w:asciiTheme="minorHAnsi" w:hAnsiTheme="minorHAnsi" w:cstheme="minorHAnsi"/>
          <w:b/>
          <w:bCs/>
          <w:u w:val="single"/>
          <w:lang w:val="en-IE"/>
        </w:rPr>
        <w:t xml:space="preserve">AUTUMN </w:t>
      </w:r>
      <w:r w:rsidRPr="009D2C8F">
        <w:rPr>
          <w:rFonts w:asciiTheme="minorHAnsi" w:hAnsiTheme="minorHAnsi" w:cstheme="minorHAnsi"/>
          <w:b/>
          <w:bCs/>
          <w:u w:val="single"/>
          <w:lang w:val="en-IE"/>
        </w:rPr>
        <w:t>2023</w:t>
      </w:r>
    </w:p>
    <w:p w14:paraId="09F43DBD" w14:textId="77777777" w:rsidR="00547660" w:rsidRPr="009D2C8F" w:rsidRDefault="00547660" w:rsidP="004C7B78">
      <w:pPr>
        <w:rPr>
          <w:rFonts w:asciiTheme="minorHAnsi" w:hAnsiTheme="minorHAnsi" w:cstheme="minorHAnsi"/>
          <w:b/>
          <w:u w:val="single"/>
        </w:rPr>
      </w:pPr>
    </w:p>
    <w:tbl>
      <w:tblPr>
        <w:tblStyle w:val="TableGrid"/>
        <w:tblpPr w:leftFromText="180" w:rightFromText="180" w:vertAnchor="page" w:horzAnchor="margin" w:tblpY="3271"/>
        <w:tblW w:w="8738" w:type="dxa"/>
        <w:tblLook w:val="00A0" w:firstRow="1" w:lastRow="0" w:firstColumn="1" w:lastColumn="0" w:noHBand="0" w:noVBand="0"/>
      </w:tblPr>
      <w:tblGrid>
        <w:gridCol w:w="2689"/>
        <w:gridCol w:w="6049"/>
      </w:tblGrid>
      <w:tr w:rsidR="004C7B78" w:rsidRPr="009D2C8F" w14:paraId="03BEF809" w14:textId="77777777" w:rsidTr="004C7B78">
        <w:tc>
          <w:tcPr>
            <w:tcW w:w="2689" w:type="dxa"/>
          </w:tcPr>
          <w:p w14:paraId="1C0D44D7"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Name of applicant</w:t>
            </w:r>
          </w:p>
          <w:p w14:paraId="4416B982" w14:textId="77777777" w:rsidR="004C7B78" w:rsidRPr="009D2C8F" w:rsidRDefault="004C7B78" w:rsidP="004C7B78">
            <w:pPr>
              <w:rPr>
                <w:rFonts w:asciiTheme="minorHAnsi" w:hAnsiTheme="minorHAnsi" w:cstheme="minorHAnsi"/>
                <w:sz w:val="20"/>
                <w:szCs w:val="20"/>
              </w:rPr>
            </w:pPr>
          </w:p>
        </w:tc>
        <w:tc>
          <w:tcPr>
            <w:tcW w:w="6049" w:type="dxa"/>
          </w:tcPr>
          <w:p w14:paraId="36D77C0E" w14:textId="77777777" w:rsidR="004C7B78" w:rsidRPr="009D2C8F" w:rsidRDefault="004C7B78" w:rsidP="004C7B78">
            <w:pPr>
              <w:rPr>
                <w:rFonts w:asciiTheme="minorHAnsi" w:hAnsiTheme="minorHAnsi" w:cstheme="minorHAnsi"/>
                <w:sz w:val="20"/>
                <w:szCs w:val="20"/>
              </w:rPr>
            </w:pPr>
          </w:p>
        </w:tc>
      </w:tr>
      <w:tr w:rsidR="004C7B78" w:rsidRPr="009D2C8F" w14:paraId="29FB8B94" w14:textId="77777777" w:rsidTr="004C7B78">
        <w:trPr>
          <w:trHeight w:val="902"/>
        </w:trPr>
        <w:tc>
          <w:tcPr>
            <w:tcW w:w="2689" w:type="dxa"/>
          </w:tcPr>
          <w:p w14:paraId="503E27AB"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Address</w:t>
            </w:r>
          </w:p>
        </w:tc>
        <w:tc>
          <w:tcPr>
            <w:tcW w:w="6049" w:type="dxa"/>
          </w:tcPr>
          <w:p w14:paraId="7B84A003" w14:textId="77777777" w:rsidR="004C7B78" w:rsidRPr="009D2C8F" w:rsidRDefault="004C7B78" w:rsidP="004C7B78">
            <w:pPr>
              <w:rPr>
                <w:rFonts w:asciiTheme="minorHAnsi" w:hAnsiTheme="minorHAnsi" w:cstheme="minorHAnsi"/>
                <w:sz w:val="20"/>
                <w:szCs w:val="20"/>
              </w:rPr>
            </w:pPr>
          </w:p>
        </w:tc>
      </w:tr>
      <w:tr w:rsidR="004C7B78" w:rsidRPr="009D2C8F" w14:paraId="0B2414ED" w14:textId="77777777" w:rsidTr="004C7B78">
        <w:tc>
          <w:tcPr>
            <w:tcW w:w="2689" w:type="dxa"/>
          </w:tcPr>
          <w:p w14:paraId="3226633D"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Telephone no.</w:t>
            </w:r>
          </w:p>
          <w:p w14:paraId="05B9F707" w14:textId="77777777" w:rsidR="004C7B78" w:rsidRPr="009D2C8F" w:rsidRDefault="004C7B78" w:rsidP="004C7B78">
            <w:pPr>
              <w:rPr>
                <w:rFonts w:asciiTheme="minorHAnsi" w:hAnsiTheme="minorHAnsi" w:cstheme="minorHAnsi"/>
                <w:sz w:val="20"/>
                <w:szCs w:val="20"/>
              </w:rPr>
            </w:pPr>
          </w:p>
        </w:tc>
        <w:tc>
          <w:tcPr>
            <w:tcW w:w="6049" w:type="dxa"/>
          </w:tcPr>
          <w:p w14:paraId="4A466F2E" w14:textId="77777777" w:rsidR="004C7B78" w:rsidRPr="009D2C8F" w:rsidRDefault="004C7B78" w:rsidP="004C7B78">
            <w:pPr>
              <w:rPr>
                <w:rFonts w:asciiTheme="minorHAnsi" w:hAnsiTheme="minorHAnsi" w:cstheme="minorHAnsi"/>
                <w:sz w:val="20"/>
                <w:szCs w:val="20"/>
              </w:rPr>
            </w:pPr>
          </w:p>
        </w:tc>
      </w:tr>
      <w:tr w:rsidR="004C7B78" w:rsidRPr="009D2C8F" w14:paraId="163C506C" w14:textId="77777777" w:rsidTr="004C7B78">
        <w:tc>
          <w:tcPr>
            <w:tcW w:w="2689" w:type="dxa"/>
          </w:tcPr>
          <w:p w14:paraId="02437A14"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 xml:space="preserve">Contact </w:t>
            </w:r>
            <w:proofErr w:type="gramStart"/>
            <w:r w:rsidRPr="009D2C8F">
              <w:rPr>
                <w:rFonts w:asciiTheme="minorHAnsi" w:hAnsiTheme="minorHAnsi" w:cstheme="minorHAnsi"/>
                <w:sz w:val="20"/>
                <w:szCs w:val="20"/>
              </w:rPr>
              <w:t>email</w:t>
            </w:r>
            <w:proofErr w:type="gramEnd"/>
          </w:p>
          <w:p w14:paraId="71AF0AA8" w14:textId="77777777" w:rsidR="004C7B78" w:rsidRPr="009D2C8F" w:rsidRDefault="004C7B78" w:rsidP="004C7B78">
            <w:pPr>
              <w:rPr>
                <w:rFonts w:asciiTheme="minorHAnsi" w:hAnsiTheme="minorHAnsi" w:cstheme="minorHAnsi"/>
                <w:sz w:val="20"/>
                <w:szCs w:val="20"/>
              </w:rPr>
            </w:pPr>
          </w:p>
        </w:tc>
        <w:tc>
          <w:tcPr>
            <w:tcW w:w="6049" w:type="dxa"/>
          </w:tcPr>
          <w:p w14:paraId="6338D47B" w14:textId="77777777" w:rsidR="004C7B78" w:rsidRPr="009D2C8F" w:rsidRDefault="004C7B78" w:rsidP="004C7B78">
            <w:pPr>
              <w:rPr>
                <w:rFonts w:asciiTheme="minorHAnsi" w:hAnsiTheme="minorHAnsi" w:cstheme="minorHAnsi"/>
                <w:sz w:val="20"/>
                <w:szCs w:val="20"/>
              </w:rPr>
            </w:pPr>
          </w:p>
        </w:tc>
      </w:tr>
    </w:tbl>
    <w:p w14:paraId="451DB582" w14:textId="47333F43" w:rsidR="0040327E" w:rsidRPr="0061584D" w:rsidRDefault="0040327E" w:rsidP="0040327E">
      <w:pPr>
        <w:rPr>
          <w:rFonts w:asciiTheme="minorHAnsi" w:hAnsiTheme="minorHAnsi" w:cstheme="minorHAnsi"/>
          <w:b/>
          <w:bCs/>
          <w:sz w:val="20"/>
          <w:szCs w:val="20"/>
        </w:rPr>
      </w:pPr>
      <w:r w:rsidRPr="009D2C8F">
        <w:rPr>
          <w:rFonts w:asciiTheme="minorHAnsi" w:hAnsiTheme="minorHAnsi" w:cstheme="minorHAnsi"/>
          <w:b/>
          <w:bCs/>
          <w:sz w:val="20"/>
          <w:szCs w:val="20"/>
        </w:rPr>
        <w:t xml:space="preserve">Please tick the box for the location for which you are submitting an application, and the required </w:t>
      </w:r>
      <w:r w:rsidR="0061584D" w:rsidRPr="0061584D">
        <w:rPr>
          <w:rFonts w:asciiTheme="minorHAnsi" w:hAnsiTheme="minorHAnsi" w:cstheme="minorHAnsi"/>
          <w:b/>
          <w:bCs/>
          <w:color w:val="000000"/>
          <w:sz w:val="20"/>
          <w:szCs w:val="20"/>
        </w:rPr>
        <w:t>Please tick the box for the location for which you are submitting an application, and the required</w:t>
      </w:r>
      <w:r w:rsidR="0061584D" w:rsidRPr="0061584D">
        <w:rPr>
          <w:rFonts w:asciiTheme="minorHAnsi" w:hAnsiTheme="minorHAnsi" w:cstheme="minorHAnsi"/>
          <w:color w:val="000000"/>
          <w:sz w:val="20"/>
          <w:szCs w:val="20"/>
        </w:rPr>
        <w:t xml:space="preserve"> </w:t>
      </w:r>
      <w:r w:rsidR="0061584D" w:rsidRPr="0061584D">
        <w:rPr>
          <w:rFonts w:asciiTheme="minorHAnsi" w:hAnsiTheme="minorHAnsi" w:cstheme="minorHAnsi"/>
          <w:b/>
          <w:bCs/>
          <w:color w:val="000000"/>
          <w:sz w:val="20"/>
          <w:szCs w:val="20"/>
        </w:rPr>
        <w:t xml:space="preserve">number licences at each location on adjacent </w:t>
      </w:r>
      <w:proofErr w:type="gramStart"/>
      <w:r w:rsidR="0061584D" w:rsidRPr="0061584D">
        <w:rPr>
          <w:rFonts w:asciiTheme="minorHAnsi" w:hAnsiTheme="minorHAnsi" w:cstheme="minorHAnsi"/>
          <w:b/>
          <w:bCs/>
          <w:color w:val="000000"/>
          <w:sz w:val="20"/>
          <w:szCs w:val="20"/>
        </w:rPr>
        <w:t>bo</w:t>
      </w:r>
      <w:r w:rsidR="0061584D" w:rsidRPr="0061584D">
        <w:rPr>
          <w:rFonts w:asciiTheme="minorHAnsi" w:hAnsiTheme="minorHAnsi" w:cstheme="minorHAnsi"/>
          <w:b/>
          <w:bCs/>
          <w:sz w:val="20"/>
          <w:szCs w:val="20"/>
        </w:rPr>
        <w:t>x</w:t>
      </w:r>
      <w:proofErr w:type="gramEnd"/>
    </w:p>
    <w:p w14:paraId="3FD2391A" w14:textId="1FC91B2A" w:rsidR="0040327E" w:rsidRDefault="0040327E" w:rsidP="0040327E">
      <w:pPr>
        <w:rPr>
          <w:rFonts w:asciiTheme="minorHAnsi" w:hAnsiTheme="minorHAnsi" w:cstheme="minorHAnsi"/>
          <w:b/>
          <w:bCs/>
          <w:sz w:val="20"/>
          <w:szCs w:val="20"/>
        </w:rPr>
      </w:pPr>
    </w:p>
    <w:p w14:paraId="6A45F3DB" w14:textId="77777777" w:rsidR="0040327E" w:rsidRPr="0040327E" w:rsidRDefault="0040327E" w:rsidP="00547660">
      <w:pPr>
        <w:rPr>
          <w:rFonts w:asciiTheme="minorHAnsi" w:hAnsiTheme="minorHAnsi" w:cstheme="minorHAnsi"/>
          <w:b/>
          <w:bCs/>
          <w:sz w:val="20"/>
          <w:szCs w:val="20"/>
        </w:rPr>
      </w:pPr>
      <w:r w:rsidRPr="0040327E">
        <w:rPr>
          <w:rFonts w:asciiTheme="minorHAnsi" w:hAnsiTheme="minorHAnsi" w:cstheme="minorHAnsi"/>
          <w:b/>
          <w:bCs/>
          <w:sz w:val="20"/>
          <w:szCs w:val="20"/>
        </w:rPr>
        <w:t>BANDON / KINSALE MUNICIPAL DISTRICT</w:t>
      </w:r>
      <w:r w:rsidR="00764276" w:rsidRPr="0040327E">
        <w:rPr>
          <w:rFonts w:asciiTheme="minorHAnsi" w:hAnsiTheme="minorHAnsi" w:cstheme="minorHAnsi"/>
          <w:b/>
          <w:bCs/>
          <w:sz w:val="20"/>
          <w:szCs w:val="20"/>
        </w:rPr>
        <w:tab/>
      </w:r>
    </w:p>
    <w:p w14:paraId="1B65E0F9" w14:textId="764E8208" w:rsidR="0040327E" w:rsidRPr="009D2C8F" w:rsidRDefault="0040327E" w:rsidP="00547660">
      <w:pPr>
        <w:rPr>
          <w:rFonts w:asciiTheme="minorHAnsi" w:hAnsiTheme="minorHAnsi" w:cstheme="minorHAnsi"/>
          <w:sz w:val="20"/>
          <w:szCs w:val="20"/>
        </w:rPr>
      </w:pPr>
      <w:r w:rsidRPr="0040327E">
        <w:rPr>
          <w:rFonts w:asciiTheme="minorHAnsi" w:hAnsiTheme="minorHAnsi" w:cstheme="minorHAnsi"/>
          <w:noProof/>
          <w:sz w:val="20"/>
          <w:szCs w:val="20"/>
        </w:rPr>
        <mc:AlternateContent>
          <mc:Choice Requires="wps">
            <w:drawing>
              <wp:anchor distT="0" distB="0" distL="114300" distR="114300" simplePos="0" relativeHeight="251695616" behindDoc="0" locked="0" layoutInCell="1" allowOverlap="1" wp14:anchorId="5559312E" wp14:editId="5D431AB3">
                <wp:simplePos x="0" y="0"/>
                <wp:positionH relativeFrom="column">
                  <wp:posOffset>4798695</wp:posOffset>
                </wp:positionH>
                <wp:positionV relativeFrom="paragraph">
                  <wp:posOffset>151765</wp:posOffset>
                </wp:positionV>
                <wp:extent cx="443230" cy="224790"/>
                <wp:effectExtent l="0" t="0" r="13970" b="2286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0D8F9D" id="Rectangle 39" o:spid="_x0000_s1026" style="position:absolute;margin-left:377.85pt;margin-top:11.95pt;width:34.9pt;height:17.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"/>
            </w:pict>
          </mc:Fallback>
        </mc:AlternateContent>
      </w:r>
      <w:r w:rsidRPr="0040327E">
        <w:rPr>
          <w:rFonts w:asciiTheme="minorHAnsi" w:hAnsiTheme="minorHAnsi" w:cstheme="minorHAnsi"/>
          <w:noProof/>
          <w:sz w:val="20"/>
          <w:szCs w:val="20"/>
        </w:rPr>
        <mc:AlternateContent>
          <mc:Choice Requires="wps">
            <w:drawing>
              <wp:anchor distT="0" distB="0" distL="114300" distR="114300" simplePos="0" relativeHeight="251694592" behindDoc="0" locked="0" layoutInCell="1" allowOverlap="1" wp14:anchorId="623F0C26" wp14:editId="7E352DE2">
                <wp:simplePos x="0" y="0"/>
                <wp:positionH relativeFrom="column">
                  <wp:posOffset>4362450</wp:posOffset>
                </wp:positionH>
                <wp:positionV relativeFrom="paragraph">
                  <wp:posOffset>150495</wp:posOffset>
                </wp:positionV>
                <wp:extent cx="238760" cy="224790"/>
                <wp:effectExtent l="0" t="0" r="27940" b="2286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821A33" id="Rectangle 39" o:spid="_x0000_s1026" style="position:absolute;margin-left:343.5pt;margin-top:11.85pt;width:18.8pt;height:17.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"/>
            </w:pict>
          </mc:Fallback>
        </mc:AlternateContent>
      </w:r>
      <w:r w:rsidRPr="0040327E">
        <w:rPr>
          <w:rFonts w:asciiTheme="minorHAnsi" w:hAnsiTheme="minorHAnsi" w:cstheme="minorHAnsi"/>
          <w:noProof/>
          <w:sz w:val="20"/>
          <w:szCs w:val="20"/>
        </w:rPr>
        <mc:AlternateContent>
          <mc:Choice Requires="wps">
            <w:drawing>
              <wp:anchor distT="0" distB="0" distL="114300" distR="114300" simplePos="0" relativeHeight="251692544" behindDoc="0" locked="0" layoutInCell="1" allowOverlap="1" wp14:anchorId="3AD2D239" wp14:editId="37F27F86">
                <wp:simplePos x="0" y="0"/>
                <wp:positionH relativeFrom="column">
                  <wp:posOffset>2045970</wp:posOffset>
                </wp:positionH>
                <wp:positionV relativeFrom="paragraph">
                  <wp:posOffset>155575</wp:posOffset>
                </wp:positionV>
                <wp:extent cx="443230" cy="224790"/>
                <wp:effectExtent l="0" t="0" r="13970" b="2286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8690A6" id="Rectangle 39" o:spid="_x0000_s1026" style="position:absolute;margin-left:161.1pt;margin-top:12.25pt;width:34.9pt;height:17.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"/>
            </w:pict>
          </mc:Fallback>
        </mc:AlternateContent>
      </w:r>
      <w:r w:rsidRPr="0040327E">
        <w:rPr>
          <w:rFonts w:asciiTheme="minorHAnsi" w:hAnsiTheme="minorHAnsi" w:cstheme="minorHAnsi"/>
          <w:noProof/>
          <w:sz w:val="20"/>
          <w:szCs w:val="20"/>
        </w:rPr>
        <mc:AlternateContent>
          <mc:Choice Requires="wps">
            <w:drawing>
              <wp:anchor distT="0" distB="0" distL="114300" distR="114300" simplePos="0" relativeHeight="251691520" behindDoc="0" locked="0" layoutInCell="1" allowOverlap="1" wp14:anchorId="1ADFCCAD" wp14:editId="6D1304C7">
                <wp:simplePos x="0" y="0"/>
                <wp:positionH relativeFrom="column">
                  <wp:posOffset>1609725</wp:posOffset>
                </wp:positionH>
                <wp:positionV relativeFrom="paragraph">
                  <wp:posOffset>154305</wp:posOffset>
                </wp:positionV>
                <wp:extent cx="238760" cy="224790"/>
                <wp:effectExtent l="0" t="0" r="27940" b="2286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28BCEC" id="Rectangle 39" o:spid="_x0000_s1026" style="position:absolute;margin-left:126.75pt;margin-top:12.15pt;width:18.8pt;height:17.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rIgIAAD0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"/>
            </w:pict>
          </mc:Fallback>
        </mc:AlternateContent>
      </w:r>
      <w:r w:rsidR="00764276" w:rsidRPr="009D2C8F">
        <w:rPr>
          <w:rFonts w:asciiTheme="minorHAnsi" w:hAnsiTheme="minorHAnsi" w:cstheme="minorHAnsi"/>
          <w:sz w:val="20"/>
          <w:szCs w:val="20"/>
        </w:rPr>
        <w:tab/>
      </w:r>
      <w:r w:rsidR="00764276" w:rsidRPr="009D2C8F">
        <w:rPr>
          <w:rFonts w:asciiTheme="minorHAnsi" w:hAnsiTheme="minorHAnsi" w:cstheme="minorHAnsi"/>
          <w:sz w:val="20"/>
          <w:szCs w:val="20"/>
        </w:rPr>
        <w:tab/>
      </w:r>
    </w:p>
    <w:p w14:paraId="57270CD5" w14:textId="061D1682" w:rsidR="00107FA3" w:rsidRPr="009D2C8F" w:rsidRDefault="00646BB9" w:rsidP="00547660">
      <w:pPr>
        <w:rPr>
          <w:rFonts w:asciiTheme="minorHAnsi" w:hAnsiTheme="minorHAnsi" w:cstheme="minorHAnsi"/>
          <w:sz w:val="20"/>
          <w:szCs w:val="20"/>
        </w:rPr>
      </w:pPr>
      <w:r>
        <w:rPr>
          <w:rFonts w:asciiTheme="minorHAnsi" w:hAnsiTheme="minorHAnsi" w:cstheme="minorHAnsi"/>
          <w:sz w:val="20"/>
          <w:szCs w:val="20"/>
        </w:rPr>
        <w:t>Brady’s Lane</w:t>
      </w:r>
      <w:r>
        <w:rPr>
          <w:rFonts w:asciiTheme="minorHAnsi" w:hAnsiTheme="minorHAnsi" w:cstheme="minorHAnsi"/>
          <w:sz w:val="20"/>
          <w:szCs w:val="20"/>
        </w:rPr>
        <w:tab/>
      </w:r>
      <w:r>
        <w:rPr>
          <w:rFonts w:asciiTheme="minorHAnsi" w:hAnsiTheme="minorHAnsi" w:cstheme="minorHAnsi"/>
          <w:sz w:val="20"/>
          <w:szCs w:val="20"/>
        </w:rPr>
        <w:tab/>
      </w:r>
      <w:r w:rsidR="00705E65" w:rsidRPr="009D2C8F">
        <w:rPr>
          <w:rFonts w:asciiTheme="minorHAnsi" w:hAnsiTheme="minorHAnsi" w:cstheme="minorHAnsi"/>
          <w:sz w:val="20"/>
          <w:szCs w:val="20"/>
        </w:rPr>
        <w:tab/>
      </w:r>
      <w:r w:rsidR="00705E65" w:rsidRPr="009D2C8F">
        <w:rPr>
          <w:rFonts w:asciiTheme="minorHAnsi" w:hAnsiTheme="minorHAnsi" w:cstheme="minorHAnsi"/>
          <w:sz w:val="20"/>
          <w:szCs w:val="20"/>
        </w:rPr>
        <w:tab/>
      </w:r>
      <w:r w:rsidR="0040327E">
        <w:rPr>
          <w:rFonts w:asciiTheme="minorHAnsi" w:hAnsiTheme="minorHAnsi" w:cstheme="minorHAnsi"/>
          <w:sz w:val="20"/>
          <w:szCs w:val="20"/>
        </w:rPr>
        <w:tab/>
      </w:r>
      <w:r w:rsidR="0040327E">
        <w:rPr>
          <w:rFonts w:asciiTheme="minorHAnsi" w:hAnsiTheme="minorHAnsi" w:cstheme="minorHAnsi"/>
          <w:sz w:val="20"/>
          <w:szCs w:val="20"/>
        </w:rPr>
        <w:tab/>
      </w:r>
      <w:r>
        <w:rPr>
          <w:rFonts w:asciiTheme="minorHAnsi" w:hAnsiTheme="minorHAnsi" w:cstheme="minorHAnsi"/>
          <w:sz w:val="20"/>
          <w:szCs w:val="20"/>
        </w:rPr>
        <w:t>Courtmacsherry</w:t>
      </w:r>
    </w:p>
    <w:p w14:paraId="7A8A1BB9" w14:textId="796B50E5" w:rsidR="009F03D3" w:rsidRPr="009D2C8F" w:rsidRDefault="009F03D3" w:rsidP="00547660">
      <w:pPr>
        <w:rPr>
          <w:rFonts w:asciiTheme="minorHAnsi" w:hAnsiTheme="minorHAnsi" w:cstheme="minorHAnsi"/>
          <w:sz w:val="20"/>
          <w:szCs w:val="20"/>
        </w:rPr>
      </w:pPr>
    </w:p>
    <w:p w14:paraId="5D4C941E" w14:textId="617D37DF" w:rsidR="00705E65" w:rsidRPr="009D2C8F" w:rsidRDefault="0040327E" w:rsidP="00547660">
      <w:pPr>
        <w:rPr>
          <w:rFonts w:asciiTheme="minorHAnsi" w:hAnsiTheme="minorHAnsi" w:cstheme="minorHAnsi"/>
          <w:sz w:val="20"/>
          <w:szCs w:val="20"/>
        </w:rPr>
      </w:pPr>
      <w:r w:rsidRPr="0040327E">
        <w:rPr>
          <w:rFonts w:asciiTheme="minorHAnsi" w:hAnsiTheme="minorHAnsi" w:cstheme="minorHAnsi"/>
          <w:noProof/>
          <w:sz w:val="20"/>
          <w:szCs w:val="20"/>
        </w:rPr>
        <mc:AlternateContent>
          <mc:Choice Requires="wps">
            <w:drawing>
              <wp:anchor distT="0" distB="0" distL="114300" distR="114300" simplePos="0" relativeHeight="251697664" behindDoc="0" locked="0" layoutInCell="1" allowOverlap="1" wp14:anchorId="799ABBBD" wp14:editId="0B3AFF58">
                <wp:simplePos x="0" y="0"/>
                <wp:positionH relativeFrom="column">
                  <wp:posOffset>4362450</wp:posOffset>
                </wp:positionH>
                <wp:positionV relativeFrom="paragraph">
                  <wp:posOffset>9525</wp:posOffset>
                </wp:positionV>
                <wp:extent cx="238760" cy="224790"/>
                <wp:effectExtent l="0" t="0" r="27940" b="22860"/>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C22747" id="Rectangle 39" o:spid="_x0000_s1026" style="position:absolute;margin-left:343.5pt;margin-top:.75pt;width:18.8pt;height:17.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"/>
            </w:pict>
          </mc:Fallback>
        </mc:AlternateContent>
      </w:r>
      <w:r w:rsidRPr="0040327E">
        <w:rPr>
          <w:rFonts w:asciiTheme="minorHAnsi" w:hAnsiTheme="minorHAnsi" w:cstheme="minorHAnsi"/>
          <w:noProof/>
          <w:sz w:val="20"/>
          <w:szCs w:val="20"/>
        </w:rPr>
        <mc:AlternateContent>
          <mc:Choice Requires="wps">
            <w:drawing>
              <wp:anchor distT="0" distB="0" distL="114300" distR="114300" simplePos="0" relativeHeight="251698688" behindDoc="0" locked="0" layoutInCell="1" allowOverlap="1" wp14:anchorId="543C6BD0" wp14:editId="7963F856">
                <wp:simplePos x="0" y="0"/>
                <wp:positionH relativeFrom="column">
                  <wp:posOffset>4798695</wp:posOffset>
                </wp:positionH>
                <wp:positionV relativeFrom="paragraph">
                  <wp:posOffset>10795</wp:posOffset>
                </wp:positionV>
                <wp:extent cx="443230" cy="224790"/>
                <wp:effectExtent l="0" t="0" r="13970" b="2286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4CF57" id="Rectangle 39" o:spid="_x0000_s1026" style="position:absolute;margin-left:377.85pt;margin-top:.85pt;width:34.9pt;height:17.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"/>
            </w:pict>
          </mc:Fallback>
        </mc:AlternateContent>
      </w:r>
      <w:r w:rsidR="007168C3" w:rsidRPr="007168C3">
        <w:rPr>
          <w:rFonts w:asciiTheme="minorHAnsi" w:hAnsiTheme="minorHAnsi" w:cstheme="minorHAnsi"/>
          <w:noProof/>
          <w:sz w:val="20"/>
          <w:szCs w:val="20"/>
        </w:rPr>
        <mc:AlternateContent>
          <mc:Choice Requires="wps">
            <w:drawing>
              <wp:anchor distT="0" distB="0" distL="114300" distR="114300" simplePos="0" relativeHeight="251686400" behindDoc="0" locked="0" layoutInCell="1" allowOverlap="1" wp14:anchorId="2BB133DF" wp14:editId="32B8A773">
                <wp:simplePos x="0" y="0"/>
                <wp:positionH relativeFrom="column">
                  <wp:posOffset>2044700</wp:posOffset>
                </wp:positionH>
                <wp:positionV relativeFrom="paragraph">
                  <wp:posOffset>12065</wp:posOffset>
                </wp:positionV>
                <wp:extent cx="443230" cy="224790"/>
                <wp:effectExtent l="0" t="0" r="13970" b="22860"/>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DC9C9" id="Rectangle 39" o:spid="_x0000_s1026" style="position:absolute;margin-left:161pt;margin-top:.95pt;width:34.9pt;height:17.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"/>
            </w:pict>
          </mc:Fallback>
        </mc:AlternateContent>
      </w:r>
      <w:r w:rsidR="007168C3" w:rsidRPr="007168C3">
        <w:rPr>
          <w:rFonts w:asciiTheme="minorHAnsi" w:hAnsiTheme="minorHAnsi" w:cstheme="minorHAnsi"/>
          <w:noProof/>
          <w:sz w:val="20"/>
          <w:szCs w:val="20"/>
        </w:rPr>
        <mc:AlternateContent>
          <mc:Choice Requires="wps">
            <w:drawing>
              <wp:anchor distT="0" distB="0" distL="114300" distR="114300" simplePos="0" relativeHeight="251685376" behindDoc="0" locked="0" layoutInCell="1" allowOverlap="1" wp14:anchorId="10076DC6" wp14:editId="70FCB321">
                <wp:simplePos x="0" y="0"/>
                <wp:positionH relativeFrom="column">
                  <wp:posOffset>1608815</wp:posOffset>
                </wp:positionH>
                <wp:positionV relativeFrom="paragraph">
                  <wp:posOffset>11269</wp:posOffset>
                </wp:positionV>
                <wp:extent cx="238760" cy="224790"/>
                <wp:effectExtent l="0" t="0" r="27940" b="22860"/>
                <wp:wrapNone/>
                <wp:docPr id="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244547" id="Rectangle 39" o:spid="_x0000_s1026" style="position:absolute;margin-left:126.7pt;margin-top:.9pt;width:18.8pt;height:17.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cQIAIAAD0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"/>
            </w:pict>
          </mc:Fallback>
        </mc:AlternateContent>
      </w:r>
      <w:proofErr w:type="spellStart"/>
      <w:r w:rsidR="00646BB9">
        <w:rPr>
          <w:rFonts w:asciiTheme="minorHAnsi" w:hAnsiTheme="minorHAnsi" w:cstheme="minorHAnsi"/>
          <w:sz w:val="20"/>
          <w:szCs w:val="20"/>
        </w:rPr>
        <w:t>Dromderrig</w:t>
      </w:r>
      <w:proofErr w:type="spellEnd"/>
      <w:r w:rsidR="009F03D3" w:rsidRPr="009D2C8F">
        <w:rPr>
          <w:rFonts w:asciiTheme="minorHAnsi" w:hAnsiTheme="minorHAnsi" w:cstheme="minorHAnsi"/>
          <w:sz w:val="20"/>
          <w:szCs w:val="20"/>
        </w:rPr>
        <w:tab/>
      </w:r>
      <w:r w:rsidR="009F03D3" w:rsidRPr="009D2C8F">
        <w:rPr>
          <w:rFonts w:asciiTheme="minorHAnsi" w:hAnsiTheme="minorHAnsi" w:cstheme="minorHAnsi"/>
          <w:sz w:val="20"/>
          <w:szCs w:val="20"/>
        </w:rPr>
        <w:tab/>
      </w:r>
      <w:r w:rsidR="009F03D3" w:rsidRPr="009D2C8F">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roofErr w:type="spellStart"/>
      <w:r w:rsidR="00646BB9">
        <w:rPr>
          <w:rFonts w:asciiTheme="minorHAnsi" w:hAnsiTheme="minorHAnsi" w:cstheme="minorHAnsi"/>
          <w:sz w:val="20"/>
          <w:szCs w:val="20"/>
        </w:rPr>
        <w:t>Timoleague</w:t>
      </w:r>
      <w:proofErr w:type="spellEnd"/>
      <w:r>
        <w:rPr>
          <w:rFonts w:asciiTheme="minorHAnsi" w:hAnsiTheme="minorHAnsi" w:cstheme="minorHAnsi"/>
          <w:sz w:val="20"/>
          <w:szCs w:val="20"/>
        </w:rPr>
        <w:tab/>
      </w:r>
      <w:r>
        <w:rPr>
          <w:rFonts w:asciiTheme="minorHAnsi" w:hAnsiTheme="minorHAnsi" w:cstheme="minorHAnsi"/>
          <w:sz w:val="20"/>
          <w:szCs w:val="20"/>
        </w:rPr>
        <w:tab/>
      </w:r>
    </w:p>
    <w:p w14:paraId="574E99AB" w14:textId="7FF81E86" w:rsidR="00107FA3" w:rsidRPr="009D2C8F" w:rsidRDefault="00107FA3" w:rsidP="00547660">
      <w:pPr>
        <w:rPr>
          <w:rFonts w:asciiTheme="minorHAnsi" w:hAnsiTheme="minorHAnsi" w:cstheme="minorHAnsi"/>
          <w:sz w:val="20"/>
          <w:szCs w:val="20"/>
        </w:rPr>
      </w:pPr>
    </w:p>
    <w:p w14:paraId="27FC3BA5" w14:textId="77777777" w:rsidR="004F7ADD" w:rsidRDefault="004F7ADD" w:rsidP="003A4ED9">
      <w:pPr>
        <w:rPr>
          <w:rFonts w:asciiTheme="minorHAnsi" w:hAnsiTheme="minorHAnsi" w:cstheme="minorHAnsi"/>
          <w:b/>
          <w:bCs/>
          <w:sz w:val="20"/>
          <w:szCs w:val="20"/>
        </w:rPr>
      </w:pPr>
    </w:p>
    <w:p w14:paraId="01F666AD" w14:textId="325C4A1B" w:rsidR="00290937" w:rsidRPr="009D2C8F" w:rsidRDefault="00290937" w:rsidP="0016163D">
      <w:pPr>
        <w:rPr>
          <w:rFonts w:asciiTheme="minorHAnsi" w:hAnsiTheme="minorHAnsi" w:cstheme="minorHAnsi"/>
          <w:b/>
          <w:bCs/>
          <w:sz w:val="20"/>
          <w:szCs w:val="20"/>
        </w:rPr>
      </w:pPr>
    </w:p>
    <w:p w14:paraId="21C38B84" w14:textId="4FA74B58" w:rsidR="0016163D" w:rsidRPr="009D2C8F" w:rsidRDefault="0016163D" w:rsidP="0016163D">
      <w:pPr>
        <w:rPr>
          <w:rFonts w:asciiTheme="minorHAnsi" w:hAnsiTheme="minorHAnsi" w:cstheme="minorHAnsi"/>
          <w:b/>
          <w:bCs/>
          <w:sz w:val="20"/>
          <w:szCs w:val="20"/>
        </w:rPr>
      </w:pPr>
      <w:r w:rsidRPr="009D2C8F">
        <w:rPr>
          <w:rFonts w:asciiTheme="minorHAnsi" w:hAnsiTheme="minorHAnsi" w:cstheme="minorHAnsi"/>
          <w:b/>
          <w:bCs/>
          <w:sz w:val="20"/>
          <w:szCs w:val="20"/>
        </w:rPr>
        <w:t>Application</w:t>
      </w:r>
      <w:r w:rsidR="009D2C8F" w:rsidRPr="009D2C8F">
        <w:rPr>
          <w:rFonts w:asciiTheme="minorHAnsi" w:hAnsiTheme="minorHAnsi" w:cstheme="minorHAnsi"/>
          <w:b/>
          <w:bCs/>
          <w:sz w:val="20"/>
          <w:szCs w:val="20"/>
        </w:rPr>
        <w:t>s</w:t>
      </w:r>
      <w:r w:rsidRPr="009D2C8F">
        <w:rPr>
          <w:rFonts w:asciiTheme="minorHAnsi" w:hAnsiTheme="minorHAnsi" w:cstheme="minorHAnsi"/>
          <w:b/>
          <w:bCs/>
          <w:sz w:val="20"/>
          <w:szCs w:val="20"/>
        </w:rPr>
        <w:t xml:space="preserve"> cannot </w:t>
      </w:r>
      <w:proofErr w:type="gramStart"/>
      <w:r w:rsidRPr="009D2C8F">
        <w:rPr>
          <w:rFonts w:asciiTheme="minorHAnsi" w:hAnsiTheme="minorHAnsi" w:cstheme="minorHAnsi"/>
          <w:b/>
          <w:bCs/>
          <w:sz w:val="20"/>
          <w:szCs w:val="20"/>
        </w:rPr>
        <w:t>be considered</w:t>
      </w:r>
      <w:proofErr w:type="gramEnd"/>
      <w:r w:rsidRPr="009D2C8F">
        <w:rPr>
          <w:rFonts w:asciiTheme="minorHAnsi" w:hAnsiTheme="minorHAnsi" w:cstheme="minorHAnsi"/>
          <w:b/>
          <w:bCs/>
          <w:sz w:val="20"/>
          <w:szCs w:val="20"/>
        </w:rPr>
        <w:t xml:space="preserve"> unless they meet following Criteria.</w:t>
      </w:r>
    </w:p>
    <w:p w14:paraId="471938F5" w14:textId="2DAAD729" w:rsidR="00656AAD" w:rsidRPr="009D2C8F" w:rsidRDefault="00656AAD" w:rsidP="00547660">
      <w:pPr>
        <w:rPr>
          <w:rFonts w:asciiTheme="minorHAnsi" w:hAnsiTheme="minorHAnsi" w:cstheme="minorHAnsi"/>
        </w:rPr>
      </w:pPr>
    </w:p>
    <w:tbl>
      <w:tblPr>
        <w:tblW w:w="8475" w:type="dxa"/>
        <w:tblInd w:w="88" w:type="dxa"/>
        <w:tblLook w:val="0000" w:firstRow="0" w:lastRow="0" w:firstColumn="0" w:lastColumn="0" w:noHBand="0" w:noVBand="0"/>
      </w:tblPr>
      <w:tblGrid>
        <w:gridCol w:w="2030"/>
        <w:gridCol w:w="3797"/>
        <w:gridCol w:w="2648"/>
      </w:tblGrid>
      <w:tr w:rsidR="00547660" w:rsidRPr="009D2C8F" w14:paraId="20DAB75C" w14:textId="77777777" w:rsidTr="0016163D">
        <w:trPr>
          <w:trHeight w:val="530"/>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23F23250" w14:textId="77777777" w:rsidR="00547660" w:rsidRPr="009D2C8F" w:rsidRDefault="00547660" w:rsidP="004457D3">
            <w:pPr>
              <w:rPr>
                <w:rFonts w:asciiTheme="minorHAnsi" w:hAnsiTheme="minorHAnsi" w:cstheme="minorHAnsi"/>
                <w:b/>
                <w:bCs/>
                <w:sz w:val="20"/>
                <w:szCs w:val="20"/>
              </w:rPr>
            </w:pPr>
            <w:r w:rsidRPr="009D2C8F">
              <w:rPr>
                <w:rFonts w:asciiTheme="minorHAnsi" w:hAnsiTheme="minorHAnsi" w:cstheme="minorHAnsi"/>
                <w:b/>
                <w:bCs/>
                <w:sz w:val="20"/>
                <w:szCs w:val="20"/>
              </w:rPr>
              <w:t>Insurance</w:t>
            </w:r>
          </w:p>
        </w:tc>
        <w:tc>
          <w:tcPr>
            <w:tcW w:w="3797" w:type="dxa"/>
            <w:tcBorders>
              <w:top w:val="single" w:sz="4" w:space="0" w:color="auto"/>
              <w:left w:val="nil"/>
              <w:bottom w:val="single" w:sz="4" w:space="0" w:color="auto"/>
              <w:right w:val="single" w:sz="4" w:space="0" w:color="auto"/>
            </w:tcBorders>
            <w:shd w:val="clear" w:color="auto" w:fill="auto"/>
          </w:tcPr>
          <w:p w14:paraId="74918330" w14:textId="4DC5E3AE" w:rsidR="00547660" w:rsidRPr="009D2C8F" w:rsidRDefault="00547660" w:rsidP="004457D3">
            <w:pPr>
              <w:rPr>
                <w:rFonts w:asciiTheme="minorHAnsi" w:hAnsiTheme="minorHAnsi" w:cstheme="minorHAnsi"/>
                <w:sz w:val="20"/>
                <w:szCs w:val="20"/>
              </w:rPr>
            </w:pPr>
            <w:r w:rsidRPr="009D2C8F">
              <w:rPr>
                <w:rFonts w:asciiTheme="minorHAnsi" w:hAnsiTheme="minorHAnsi" w:cstheme="minorHAnsi"/>
                <w:sz w:val="20"/>
                <w:szCs w:val="20"/>
              </w:rPr>
              <w:t xml:space="preserve">Minimum levels required: - Public Liability €6.4m, Employers Liability €12.7m. Insurance policies must </w:t>
            </w:r>
            <w:r w:rsidR="00AD4BF8">
              <w:rPr>
                <w:rFonts w:asciiTheme="minorHAnsi" w:hAnsiTheme="minorHAnsi" w:cstheme="minorHAnsi"/>
                <w:sz w:val="20"/>
                <w:szCs w:val="20"/>
              </w:rPr>
              <w:t xml:space="preserve">specifically </w:t>
            </w:r>
            <w:r w:rsidRPr="009D2C8F">
              <w:rPr>
                <w:rFonts w:asciiTheme="minorHAnsi" w:hAnsiTheme="minorHAnsi" w:cstheme="minorHAnsi"/>
                <w:sz w:val="20"/>
                <w:szCs w:val="20"/>
              </w:rPr>
              <w:t xml:space="preserve">indemnify Cork County Council for any loss incurred </w:t>
            </w:r>
            <w:proofErr w:type="gramStart"/>
            <w:r w:rsidRPr="009D2C8F">
              <w:rPr>
                <w:rFonts w:asciiTheme="minorHAnsi" w:hAnsiTheme="minorHAnsi" w:cstheme="minorHAnsi"/>
                <w:sz w:val="20"/>
                <w:szCs w:val="20"/>
              </w:rPr>
              <w:t>as a result of</w:t>
            </w:r>
            <w:proofErr w:type="gramEnd"/>
            <w:r w:rsidRPr="009D2C8F">
              <w:rPr>
                <w:rFonts w:asciiTheme="minorHAnsi" w:hAnsiTheme="minorHAnsi" w:cstheme="minorHAnsi"/>
                <w:sz w:val="20"/>
                <w:szCs w:val="20"/>
              </w:rPr>
              <w:t xml:space="preserve"> actions by the service provider. Must provide evidence of this level of cover being in place or a letter from an </w:t>
            </w:r>
            <w:proofErr w:type="gramStart"/>
            <w:r w:rsidRPr="009D2C8F">
              <w:rPr>
                <w:rFonts w:asciiTheme="minorHAnsi" w:hAnsiTheme="minorHAnsi" w:cstheme="minorHAnsi"/>
                <w:sz w:val="20"/>
                <w:szCs w:val="20"/>
              </w:rPr>
              <w:t>Insurance</w:t>
            </w:r>
            <w:proofErr w:type="gramEnd"/>
            <w:r w:rsidRPr="009D2C8F">
              <w:rPr>
                <w:rFonts w:asciiTheme="minorHAnsi" w:hAnsiTheme="minorHAnsi" w:cstheme="minorHAnsi"/>
                <w:sz w:val="20"/>
                <w:szCs w:val="20"/>
              </w:rPr>
              <w:t xml:space="preserve"> company stating that these levels of cover may be put in place if a contract is awarded within one week of the appointment</w:t>
            </w:r>
            <w:r w:rsidR="00290937">
              <w:rPr>
                <w:rFonts w:asciiTheme="minorHAnsi" w:hAnsiTheme="minorHAnsi" w:cstheme="minorHAnsi"/>
                <w:sz w:val="20"/>
                <w:szCs w:val="20"/>
              </w:rPr>
              <w:t>.</w:t>
            </w:r>
          </w:p>
        </w:tc>
        <w:tc>
          <w:tcPr>
            <w:tcW w:w="2648" w:type="dxa"/>
            <w:tcBorders>
              <w:top w:val="single" w:sz="4" w:space="0" w:color="auto"/>
              <w:left w:val="nil"/>
              <w:bottom w:val="single" w:sz="4" w:space="0" w:color="auto"/>
              <w:right w:val="single" w:sz="4" w:space="0" w:color="auto"/>
            </w:tcBorders>
            <w:shd w:val="clear" w:color="auto" w:fill="auto"/>
          </w:tcPr>
          <w:p w14:paraId="0D62C2E0" w14:textId="430FF8B2" w:rsidR="00547660" w:rsidRPr="009D2C8F" w:rsidRDefault="00547660" w:rsidP="004457D3">
            <w:pPr>
              <w:rPr>
                <w:rFonts w:asciiTheme="minorHAnsi" w:hAnsiTheme="minorHAnsi" w:cstheme="minorHAnsi"/>
                <w:sz w:val="20"/>
                <w:szCs w:val="20"/>
              </w:rPr>
            </w:pPr>
          </w:p>
        </w:tc>
      </w:tr>
      <w:tr w:rsidR="00547660" w:rsidRPr="009D2C8F" w14:paraId="57073E06" w14:textId="77777777" w:rsidTr="0016163D">
        <w:trPr>
          <w:trHeight w:val="600"/>
        </w:trPr>
        <w:tc>
          <w:tcPr>
            <w:tcW w:w="2030" w:type="dxa"/>
            <w:tcBorders>
              <w:top w:val="nil"/>
              <w:left w:val="single" w:sz="4" w:space="0" w:color="auto"/>
              <w:bottom w:val="single" w:sz="4" w:space="0" w:color="auto"/>
              <w:right w:val="single" w:sz="4" w:space="0" w:color="auto"/>
            </w:tcBorders>
            <w:shd w:val="clear" w:color="auto" w:fill="auto"/>
          </w:tcPr>
          <w:p w14:paraId="01B90FCE" w14:textId="77777777" w:rsidR="00547660" w:rsidRPr="009D2C8F" w:rsidRDefault="00547660" w:rsidP="004457D3">
            <w:pPr>
              <w:rPr>
                <w:rFonts w:asciiTheme="minorHAnsi" w:hAnsiTheme="minorHAnsi" w:cstheme="minorHAnsi"/>
                <w:b/>
                <w:bCs/>
                <w:sz w:val="20"/>
                <w:szCs w:val="20"/>
              </w:rPr>
            </w:pPr>
            <w:r w:rsidRPr="009D2C8F">
              <w:rPr>
                <w:rFonts w:asciiTheme="minorHAnsi" w:hAnsiTheme="minorHAnsi" w:cstheme="minorHAnsi"/>
                <w:b/>
                <w:bCs/>
                <w:sz w:val="20"/>
                <w:szCs w:val="20"/>
              </w:rPr>
              <w:t>Tax Compliance</w:t>
            </w:r>
          </w:p>
          <w:p w14:paraId="339FFAF9" w14:textId="77777777" w:rsidR="00547660" w:rsidRPr="009D2C8F" w:rsidRDefault="00547660" w:rsidP="004457D3">
            <w:pPr>
              <w:rPr>
                <w:rFonts w:asciiTheme="minorHAnsi" w:hAnsiTheme="minorHAnsi" w:cstheme="minorHAnsi"/>
                <w:b/>
                <w:bCs/>
                <w:sz w:val="20"/>
                <w:szCs w:val="20"/>
              </w:rPr>
            </w:pPr>
          </w:p>
        </w:tc>
        <w:tc>
          <w:tcPr>
            <w:tcW w:w="3797" w:type="dxa"/>
            <w:tcBorders>
              <w:top w:val="nil"/>
              <w:left w:val="nil"/>
              <w:bottom w:val="single" w:sz="4" w:space="0" w:color="auto"/>
              <w:right w:val="single" w:sz="4" w:space="0" w:color="auto"/>
            </w:tcBorders>
            <w:shd w:val="clear" w:color="auto" w:fill="auto"/>
          </w:tcPr>
          <w:p w14:paraId="1B6BF196" w14:textId="77777777" w:rsidR="00547660" w:rsidRPr="009D2C8F" w:rsidRDefault="00547660" w:rsidP="004457D3">
            <w:pPr>
              <w:rPr>
                <w:rFonts w:asciiTheme="minorHAnsi" w:hAnsiTheme="minorHAnsi" w:cstheme="minorHAnsi"/>
                <w:sz w:val="20"/>
                <w:szCs w:val="20"/>
              </w:rPr>
            </w:pPr>
            <w:r w:rsidRPr="009D2C8F">
              <w:rPr>
                <w:rFonts w:asciiTheme="minorHAnsi" w:hAnsiTheme="minorHAnsi" w:cstheme="minorHAnsi"/>
                <w:sz w:val="20"/>
                <w:szCs w:val="20"/>
              </w:rPr>
              <w:t>Must Produce Certificate of Tax Compliance</w:t>
            </w:r>
          </w:p>
          <w:p w14:paraId="171FCAC8" w14:textId="77777777" w:rsidR="00547660" w:rsidRPr="009D2C8F" w:rsidRDefault="00547660" w:rsidP="004457D3">
            <w:pPr>
              <w:rPr>
                <w:rFonts w:asciiTheme="minorHAnsi" w:hAnsiTheme="minorHAnsi" w:cstheme="minorHAnsi"/>
                <w:sz w:val="20"/>
                <w:szCs w:val="20"/>
              </w:rPr>
            </w:pPr>
          </w:p>
          <w:p w14:paraId="25D8B886" w14:textId="776CEFEA" w:rsidR="00547660" w:rsidRPr="009D2C8F" w:rsidRDefault="00547660" w:rsidP="004457D3">
            <w:pPr>
              <w:rPr>
                <w:rFonts w:asciiTheme="minorHAnsi" w:hAnsiTheme="minorHAnsi" w:cstheme="minorHAnsi"/>
                <w:sz w:val="20"/>
                <w:szCs w:val="20"/>
              </w:rPr>
            </w:pPr>
            <w:r w:rsidRPr="009D2C8F">
              <w:rPr>
                <w:rFonts w:asciiTheme="minorHAnsi" w:hAnsiTheme="minorHAnsi" w:cstheme="minorHAnsi"/>
                <w:sz w:val="20"/>
                <w:szCs w:val="20"/>
              </w:rPr>
              <w:t>Must produce a Certificate of payment of local taxes/rates</w:t>
            </w:r>
            <w:r w:rsidR="00290937">
              <w:rPr>
                <w:rFonts w:asciiTheme="minorHAnsi" w:hAnsiTheme="minorHAnsi" w:cstheme="minorHAnsi"/>
                <w:sz w:val="20"/>
                <w:szCs w:val="20"/>
              </w:rPr>
              <w:t>.</w:t>
            </w:r>
          </w:p>
        </w:tc>
        <w:tc>
          <w:tcPr>
            <w:tcW w:w="2648" w:type="dxa"/>
            <w:tcBorders>
              <w:top w:val="nil"/>
              <w:left w:val="nil"/>
              <w:bottom w:val="single" w:sz="4" w:space="0" w:color="auto"/>
              <w:right w:val="single" w:sz="4" w:space="0" w:color="auto"/>
            </w:tcBorders>
            <w:shd w:val="clear" w:color="auto" w:fill="auto"/>
          </w:tcPr>
          <w:p w14:paraId="062BBD3B" w14:textId="09C0C346" w:rsidR="00547660" w:rsidRPr="009D2C8F" w:rsidRDefault="00547660" w:rsidP="004457D3">
            <w:pPr>
              <w:rPr>
                <w:rFonts w:asciiTheme="minorHAnsi" w:hAnsiTheme="minorHAnsi" w:cstheme="minorHAnsi"/>
                <w:sz w:val="20"/>
                <w:szCs w:val="20"/>
              </w:rPr>
            </w:pPr>
          </w:p>
        </w:tc>
      </w:tr>
      <w:tr w:rsidR="00547660" w:rsidRPr="009D2C8F" w14:paraId="5B8A01CF" w14:textId="77777777" w:rsidTr="0016163D">
        <w:trPr>
          <w:trHeight w:val="833"/>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4BE351DB" w14:textId="2D4829C4" w:rsidR="00547660" w:rsidRPr="009D2C8F" w:rsidRDefault="00762756" w:rsidP="004457D3">
            <w:pPr>
              <w:rPr>
                <w:rFonts w:asciiTheme="minorHAnsi" w:hAnsiTheme="minorHAnsi" w:cstheme="minorHAnsi"/>
                <w:b/>
                <w:bCs/>
                <w:sz w:val="20"/>
                <w:szCs w:val="20"/>
              </w:rPr>
            </w:pPr>
            <w:r w:rsidRPr="009D2C8F">
              <w:rPr>
                <w:rFonts w:asciiTheme="minorHAnsi" w:hAnsiTheme="minorHAnsi" w:cstheme="minorHAnsi"/>
                <w:b/>
                <w:bCs/>
                <w:sz w:val="20"/>
                <w:szCs w:val="20"/>
              </w:rPr>
              <w:t>HSE Registration</w:t>
            </w:r>
          </w:p>
        </w:tc>
        <w:tc>
          <w:tcPr>
            <w:tcW w:w="3797" w:type="dxa"/>
            <w:tcBorders>
              <w:top w:val="single" w:sz="4" w:space="0" w:color="auto"/>
              <w:left w:val="single" w:sz="4" w:space="0" w:color="auto"/>
              <w:bottom w:val="single" w:sz="4" w:space="0" w:color="auto"/>
              <w:right w:val="single" w:sz="4" w:space="0" w:color="auto"/>
            </w:tcBorders>
            <w:shd w:val="clear" w:color="auto" w:fill="auto"/>
          </w:tcPr>
          <w:p w14:paraId="6AC82B0D" w14:textId="6962FC3D" w:rsidR="00547660" w:rsidRPr="009D2C8F" w:rsidRDefault="00762756" w:rsidP="004457D3">
            <w:pPr>
              <w:rPr>
                <w:rFonts w:asciiTheme="minorHAnsi" w:hAnsiTheme="minorHAnsi" w:cstheme="minorHAnsi"/>
                <w:sz w:val="20"/>
                <w:szCs w:val="20"/>
              </w:rPr>
            </w:pPr>
            <w:r w:rsidRPr="009D2C8F">
              <w:rPr>
                <w:rFonts w:asciiTheme="minorHAnsi" w:hAnsiTheme="minorHAnsi" w:cstheme="minorHAnsi"/>
                <w:sz w:val="20"/>
                <w:szCs w:val="20"/>
              </w:rPr>
              <w:t xml:space="preserve">Must produce documentary </w:t>
            </w:r>
            <w:r w:rsidR="00DA38A2">
              <w:rPr>
                <w:rFonts w:asciiTheme="minorHAnsi" w:hAnsiTheme="minorHAnsi" w:cstheme="minorHAnsi"/>
                <w:sz w:val="20"/>
                <w:szCs w:val="20"/>
              </w:rPr>
              <w:t xml:space="preserve">clear and legible </w:t>
            </w:r>
            <w:r w:rsidRPr="009D2C8F">
              <w:rPr>
                <w:rFonts w:asciiTheme="minorHAnsi" w:hAnsiTheme="minorHAnsi" w:cstheme="minorHAnsi"/>
                <w:sz w:val="20"/>
                <w:szCs w:val="20"/>
              </w:rPr>
              <w:t>evidence of registration with the HSE</w:t>
            </w:r>
            <w:r w:rsidR="0016163D" w:rsidRPr="009D2C8F">
              <w:rPr>
                <w:rFonts w:asciiTheme="minorHAnsi" w:hAnsiTheme="minorHAnsi" w:cstheme="minorHAnsi"/>
                <w:sz w:val="20"/>
                <w:szCs w:val="20"/>
              </w:rPr>
              <w:t>, if appropriate</w:t>
            </w:r>
            <w:r w:rsidR="00290937">
              <w:rPr>
                <w:rFonts w:asciiTheme="minorHAnsi" w:hAnsiTheme="minorHAnsi" w:cstheme="minorHAnsi"/>
                <w:sz w:val="20"/>
                <w:szCs w:val="20"/>
              </w:rPr>
              <w:t>.</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C289287" w14:textId="5A024763" w:rsidR="00547660" w:rsidRPr="009D2C8F" w:rsidRDefault="00547660" w:rsidP="004457D3">
            <w:pPr>
              <w:rPr>
                <w:rFonts w:asciiTheme="minorHAnsi" w:hAnsiTheme="minorHAnsi" w:cstheme="minorHAnsi"/>
                <w:sz w:val="20"/>
                <w:szCs w:val="20"/>
              </w:rPr>
            </w:pPr>
          </w:p>
        </w:tc>
      </w:tr>
    </w:tbl>
    <w:p w14:paraId="53449BE8" w14:textId="3E09B59D" w:rsidR="00656AAD" w:rsidRPr="00656AAD" w:rsidRDefault="001E1B81" w:rsidP="009D2C8F">
      <w:pPr>
        <w:tabs>
          <w:tab w:val="left" w:pos="1620"/>
          <w:tab w:val="left" w:pos="1800"/>
        </w:tabs>
        <w:spacing w:after="200" w:line="276" w:lineRule="auto"/>
        <w:rPr>
          <w:rFonts w:asciiTheme="minorHAnsi" w:eastAsia="Calibri" w:hAnsiTheme="minorHAnsi" w:cstheme="minorHAnsi"/>
          <w:b/>
          <w:sz w:val="20"/>
          <w:szCs w:val="20"/>
          <w:lang w:val="en-IE"/>
        </w:rPr>
      </w:pPr>
      <w:r>
        <w:rPr>
          <w:rFonts w:asciiTheme="minorHAnsi" w:eastAsia="Calibri" w:hAnsiTheme="minorHAnsi" w:cstheme="minorHAnsi"/>
          <w:b/>
          <w:sz w:val="20"/>
          <w:szCs w:val="20"/>
          <w:lang w:val="en-IE"/>
        </w:rPr>
        <w:t xml:space="preserve">Conditions attached to Public Concession Trading – </w:t>
      </w:r>
      <w:r w:rsidR="00AD4BF8">
        <w:rPr>
          <w:rFonts w:asciiTheme="minorHAnsi" w:eastAsia="Calibri" w:hAnsiTheme="minorHAnsi" w:cstheme="minorHAnsi"/>
          <w:b/>
          <w:sz w:val="20"/>
          <w:szCs w:val="20"/>
          <w:lang w:val="en-IE"/>
        </w:rPr>
        <w:t>Autumn</w:t>
      </w:r>
      <w:r>
        <w:rPr>
          <w:rFonts w:asciiTheme="minorHAnsi" w:eastAsia="Calibri" w:hAnsiTheme="minorHAnsi" w:cstheme="minorHAnsi"/>
          <w:b/>
          <w:sz w:val="20"/>
          <w:szCs w:val="20"/>
          <w:lang w:val="en-IE"/>
        </w:rPr>
        <w:t xml:space="preserve"> 2023</w:t>
      </w:r>
      <w:r w:rsidR="00656AAD" w:rsidRPr="00656AAD">
        <w:rPr>
          <w:rFonts w:asciiTheme="minorHAnsi" w:eastAsia="Calibri" w:hAnsiTheme="minorHAnsi" w:cstheme="minorHAnsi"/>
          <w:b/>
          <w:sz w:val="20"/>
          <w:szCs w:val="20"/>
          <w:lang w:val="en-IE"/>
        </w:rPr>
        <w:tab/>
        <w:t xml:space="preserve"> </w:t>
      </w:r>
    </w:p>
    <w:p w14:paraId="39A889BA" w14:textId="090E6E1E" w:rsidR="00656AAD" w:rsidRPr="001E1B81" w:rsidRDefault="00656AAD" w:rsidP="00656AAD">
      <w:pPr>
        <w:numPr>
          <w:ilvl w:val="1"/>
          <w:numId w:val="5"/>
        </w:numPr>
        <w:spacing w:after="200" w:line="276" w:lineRule="auto"/>
        <w:contextualSpacing/>
        <w:jc w:val="both"/>
        <w:rPr>
          <w:rFonts w:asciiTheme="minorHAnsi" w:hAnsiTheme="minorHAnsi" w:cstheme="minorHAnsi"/>
          <w:b/>
          <w:sz w:val="20"/>
          <w:szCs w:val="20"/>
          <w:lang w:val="en-IE"/>
        </w:rPr>
      </w:pPr>
      <w:r w:rsidRPr="00656AAD">
        <w:rPr>
          <w:rFonts w:asciiTheme="minorHAnsi" w:hAnsiTheme="minorHAnsi" w:cstheme="minorHAnsi"/>
          <w:sz w:val="20"/>
          <w:szCs w:val="20"/>
          <w:lang w:val="en-IE"/>
        </w:rPr>
        <w:t>Trading shall commenc</w:t>
      </w:r>
      <w:r w:rsidR="00014E53">
        <w:rPr>
          <w:rFonts w:asciiTheme="minorHAnsi" w:hAnsiTheme="minorHAnsi" w:cstheme="minorHAnsi"/>
          <w:sz w:val="20"/>
          <w:szCs w:val="20"/>
          <w:lang w:val="en-IE"/>
        </w:rPr>
        <w:t>e</w:t>
      </w:r>
      <w:r w:rsidRPr="00656AAD">
        <w:rPr>
          <w:rFonts w:asciiTheme="minorHAnsi" w:hAnsiTheme="minorHAnsi" w:cstheme="minorHAnsi"/>
          <w:sz w:val="20"/>
          <w:szCs w:val="20"/>
          <w:lang w:val="en-IE"/>
        </w:rPr>
        <w:t xml:space="preserve"> at 9:00 a</w:t>
      </w:r>
      <w:r w:rsidR="00014E53">
        <w:rPr>
          <w:rFonts w:asciiTheme="minorHAnsi" w:hAnsiTheme="minorHAnsi" w:cstheme="minorHAnsi"/>
          <w:sz w:val="20"/>
          <w:szCs w:val="20"/>
          <w:lang w:val="en-IE"/>
        </w:rPr>
        <w:t>.m.</w:t>
      </w:r>
      <w:r w:rsidRPr="00656AAD">
        <w:rPr>
          <w:rFonts w:asciiTheme="minorHAnsi" w:hAnsiTheme="minorHAnsi" w:cstheme="minorHAnsi"/>
          <w:sz w:val="20"/>
          <w:szCs w:val="20"/>
          <w:lang w:val="en-IE"/>
        </w:rPr>
        <w:t xml:space="preserve"> at the earliest and ceas</w:t>
      </w:r>
      <w:r w:rsidR="00014E53">
        <w:rPr>
          <w:rFonts w:asciiTheme="minorHAnsi" w:hAnsiTheme="minorHAnsi" w:cstheme="minorHAnsi"/>
          <w:sz w:val="20"/>
          <w:szCs w:val="20"/>
          <w:lang w:val="en-IE"/>
        </w:rPr>
        <w:t>e</w:t>
      </w:r>
      <w:r w:rsidRPr="00656AAD">
        <w:rPr>
          <w:rFonts w:asciiTheme="minorHAnsi" w:hAnsiTheme="minorHAnsi" w:cstheme="minorHAnsi"/>
          <w:sz w:val="20"/>
          <w:szCs w:val="20"/>
          <w:lang w:val="en-IE"/>
        </w:rPr>
        <w:t xml:space="preserve"> by 21.00</w:t>
      </w:r>
      <w:r w:rsidR="00014E53">
        <w:rPr>
          <w:rFonts w:asciiTheme="minorHAnsi" w:hAnsiTheme="minorHAnsi" w:cstheme="minorHAnsi"/>
          <w:sz w:val="20"/>
          <w:szCs w:val="20"/>
          <w:lang w:val="en-IE"/>
        </w:rPr>
        <w:t>p.m.</w:t>
      </w:r>
    </w:p>
    <w:p w14:paraId="40419628" w14:textId="77777777" w:rsidR="0016163D" w:rsidRPr="00656AAD" w:rsidRDefault="0016163D" w:rsidP="0016163D">
      <w:pPr>
        <w:spacing w:after="200" w:line="276" w:lineRule="auto"/>
        <w:ind w:left="1440"/>
        <w:contextualSpacing/>
        <w:jc w:val="both"/>
        <w:rPr>
          <w:rFonts w:asciiTheme="minorHAnsi" w:hAnsiTheme="minorHAnsi" w:cstheme="minorHAnsi"/>
          <w:b/>
          <w:sz w:val="20"/>
          <w:szCs w:val="20"/>
          <w:lang w:val="en-IE"/>
        </w:rPr>
      </w:pPr>
    </w:p>
    <w:p w14:paraId="11B877F8" w14:textId="7E1950A0" w:rsidR="00656AAD" w:rsidRPr="00656AAD" w:rsidRDefault="00656AAD" w:rsidP="00656AAD">
      <w:pPr>
        <w:numPr>
          <w:ilvl w:val="1"/>
          <w:numId w:val="5"/>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Traders must not trade out onto or on a</w:t>
      </w:r>
      <w:r w:rsidR="006F056D">
        <w:rPr>
          <w:rFonts w:asciiTheme="minorHAnsi" w:hAnsiTheme="minorHAnsi" w:cstheme="minorHAnsi"/>
          <w:sz w:val="20"/>
          <w:szCs w:val="20"/>
          <w:lang w:val="en-IE"/>
        </w:rPr>
        <w:t>ny part of</w:t>
      </w:r>
      <w:r w:rsidRPr="00656AAD">
        <w:rPr>
          <w:rFonts w:asciiTheme="minorHAnsi" w:hAnsiTheme="minorHAnsi" w:cstheme="minorHAnsi"/>
          <w:sz w:val="20"/>
          <w:szCs w:val="20"/>
          <w:lang w:val="en-IE"/>
        </w:rPr>
        <w:t xml:space="preserve"> public road. </w:t>
      </w:r>
    </w:p>
    <w:p w14:paraId="5271CA4A" w14:textId="77777777" w:rsidR="00656AAD" w:rsidRPr="00656AAD" w:rsidRDefault="00656AAD" w:rsidP="00656AAD">
      <w:pPr>
        <w:spacing w:after="200" w:line="276" w:lineRule="auto"/>
        <w:contextualSpacing/>
        <w:jc w:val="both"/>
        <w:rPr>
          <w:rFonts w:asciiTheme="minorHAnsi" w:hAnsiTheme="minorHAnsi" w:cstheme="minorHAnsi"/>
          <w:sz w:val="20"/>
          <w:szCs w:val="20"/>
          <w:lang w:val="en-IE"/>
        </w:rPr>
      </w:pPr>
    </w:p>
    <w:p w14:paraId="726A478E" w14:textId="555EC4E1" w:rsidR="00656AAD" w:rsidRPr="00656AAD" w:rsidRDefault="00656AAD" w:rsidP="00656AAD">
      <w:pPr>
        <w:numPr>
          <w:ilvl w:val="1"/>
          <w:numId w:val="5"/>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A</w:t>
      </w:r>
      <w:r w:rsidRPr="00656AAD">
        <w:rPr>
          <w:rFonts w:asciiTheme="minorHAnsi" w:hAnsiTheme="minorHAnsi" w:cstheme="minorHAnsi"/>
          <w:b/>
          <w:sz w:val="20"/>
          <w:szCs w:val="20"/>
          <w:lang w:val="en-IE"/>
        </w:rPr>
        <w:t xml:space="preserve"> </w:t>
      </w:r>
      <w:r w:rsidRPr="00656AAD">
        <w:rPr>
          <w:rFonts w:asciiTheme="minorHAnsi" w:hAnsiTheme="minorHAnsi" w:cstheme="minorHAnsi"/>
          <w:sz w:val="20"/>
          <w:szCs w:val="20"/>
          <w:lang w:val="en-IE"/>
        </w:rPr>
        <w:t>trader trading in a trading space:</w:t>
      </w:r>
    </w:p>
    <w:p w14:paraId="72480825" w14:textId="77777777" w:rsidR="00656AAD" w:rsidRPr="00656AAD" w:rsidRDefault="00656AAD" w:rsidP="00656AAD">
      <w:pPr>
        <w:spacing w:after="200" w:line="276" w:lineRule="auto"/>
        <w:ind w:left="720"/>
        <w:contextualSpacing/>
        <w:jc w:val="both"/>
        <w:rPr>
          <w:rFonts w:asciiTheme="minorHAnsi" w:hAnsiTheme="minorHAnsi" w:cstheme="minorHAnsi"/>
          <w:sz w:val="20"/>
          <w:szCs w:val="20"/>
          <w:lang w:val="en-IE"/>
        </w:rPr>
      </w:pPr>
    </w:p>
    <w:p w14:paraId="11F492F3" w14:textId="616D72D4" w:rsidR="00656AAD" w:rsidRPr="006F056D" w:rsidRDefault="00656AAD" w:rsidP="006F056D">
      <w:pPr>
        <w:numPr>
          <w:ilvl w:val="0"/>
          <w:numId w:val="6"/>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 xml:space="preserve">Shall </w:t>
      </w:r>
      <w:r w:rsidR="006F056D">
        <w:rPr>
          <w:rFonts w:asciiTheme="minorHAnsi" w:hAnsiTheme="minorHAnsi" w:cstheme="minorHAnsi"/>
          <w:sz w:val="20"/>
          <w:szCs w:val="20"/>
          <w:lang w:val="en-IE"/>
        </w:rPr>
        <w:t>maintain</w:t>
      </w:r>
      <w:r w:rsidRPr="00656AAD">
        <w:rPr>
          <w:rFonts w:asciiTheme="minorHAnsi" w:hAnsiTheme="minorHAnsi" w:cstheme="minorHAnsi"/>
          <w:sz w:val="20"/>
          <w:szCs w:val="20"/>
          <w:lang w:val="en-IE"/>
        </w:rPr>
        <w:t xml:space="preserve"> the trading space in a clean and tidy </w:t>
      </w:r>
      <w:r w:rsidR="001E1B81" w:rsidRPr="006F056D">
        <w:rPr>
          <w:rFonts w:asciiTheme="minorHAnsi" w:hAnsiTheme="minorHAnsi" w:cstheme="minorHAnsi"/>
          <w:sz w:val="20"/>
          <w:szCs w:val="20"/>
          <w:lang w:val="en-IE"/>
        </w:rPr>
        <w:t>c</w:t>
      </w:r>
      <w:r w:rsidRPr="006F056D">
        <w:rPr>
          <w:rFonts w:asciiTheme="minorHAnsi" w:hAnsiTheme="minorHAnsi" w:cstheme="minorHAnsi"/>
          <w:sz w:val="20"/>
          <w:szCs w:val="20"/>
          <w:lang w:val="en-IE"/>
        </w:rPr>
        <w:t>ondition</w:t>
      </w:r>
      <w:r w:rsidR="001E1B81" w:rsidRPr="006F056D">
        <w:rPr>
          <w:rFonts w:asciiTheme="minorHAnsi" w:hAnsiTheme="minorHAnsi" w:cstheme="minorHAnsi"/>
          <w:sz w:val="20"/>
          <w:szCs w:val="20"/>
          <w:lang w:val="en-IE"/>
        </w:rPr>
        <w:t>.</w:t>
      </w:r>
    </w:p>
    <w:p w14:paraId="6EB63683" w14:textId="77777777" w:rsidR="00656AAD" w:rsidRPr="00656AAD" w:rsidRDefault="00656AAD" w:rsidP="00656AAD">
      <w:pPr>
        <w:tabs>
          <w:tab w:val="left" w:pos="1440"/>
          <w:tab w:val="left" w:pos="1800"/>
          <w:tab w:val="left" w:pos="1980"/>
        </w:tabs>
        <w:spacing w:after="200" w:line="276" w:lineRule="auto"/>
        <w:ind w:left="1080"/>
        <w:contextualSpacing/>
        <w:jc w:val="both"/>
        <w:rPr>
          <w:rFonts w:asciiTheme="minorHAnsi" w:hAnsiTheme="minorHAnsi" w:cstheme="minorHAnsi"/>
          <w:sz w:val="20"/>
          <w:szCs w:val="20"/>
          <w:lang w:val="en-IE"/>
        </w:rPr>
      </w:pPr>
    </w:p>
    <w:p w14:paraId="5F562F4E" w14:textId="5FD31D93" w:rsidR="00656AAD" w:rsidRDefault="00656AAD" w:rsidP="00656AAD">
      <w:pPr>
        <w:numPr>
          <w:ilvl w:val="0"/>
          <w:numId w:val="6"/>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A trader selling consumable food or drink shall provide litter receptacles and manage litter within the vicinity of their stall</w:t>
      </w:r>
      <w:r w:rsidR="001E1B81" w:rsidRPr="001E1B81">
        <w:rPr>
          <w:rFonts w:asciiTheme="minorHAnsi" w:hAnsiTheme="minorHAnsi" w:cstheme="minorHAnsi"/>
          <w:sz w:val="20"/>
          <w:szCs w:val="20"/>
          <w:lang w:val="en-IE"/>
        </w:rPr>
        <w:t>.</w:t>
      </w:r>
      <w:r w:rsidRPr="00656AAD">
        <w:rPr>
          <w:rFonts w:asciiTheme="minorHAnsi" w:hAnsiTheme="minorHAnsi" w:cstheme="minorHAnsi"/>
          <w:sz w:val="20"/>
          <w:szCs w:val="20"/>
          <w:lang w:val="en-IE"/>
        </w:rPr>
        <w:t xml:space="preserve"> </w:t>
      </w:r>
    </w:p>
    <w:p w14:paraId="1439DE3C" w14:textId="77777777" w:rsidR="00295A65" w:rsidRDefault="00295A65" w:rsidP="00295A65">
      <w:pPr>
        <w:pStyle w:val="ListParagraph"/>
        <w:rPr>
          <w:rFonts w:asciiTheme="minorHAnsi" w:hAnsiTheme="minorHAnsi" w:cstheme="minorHAnsi"/>
          <w:sz w:val="20"/>
          <w:szCs w:val="20"/>
          <w:lang w:val="en-IE"/>
        </w:rPr>
      </w:pPr>
    </w:p>
    <w:p w14:paraId="7C66F109" w14:textId="3AD6C204" w:rsidR="00295A65" w:rsidRPr="00295A65" w:rsidRDefault="00295A65" w:rsidP="00295A65">
      <w:pPr>
        <w:numPr>
          <w:ilvl w:val="0"/>
          <w:numId w:val="6"/>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 xml:space="preserve">The trading areas denoted on the associated maps </w:t>
      </w:r>
      <w:r w:rsidRPr="00295A65">
        <w:rPr>
          <w:rFonts w:asciiTheme="minorHAnsi" w:hAnsiTheme="minorHAnsi" w:cstheme="minorHAnsi"/>
          <w:sz w:val="20"/>
          <w:szCs w:val="20"/>
          <w:lang w:val="en-IE"/>
        </w:rPr>
        <w:t xml:space="preserve">are the only locations to be utilised. </w:t>
      </w:r>
    </w:p>
    <w:p w14:paraId="0861BCF3" w14:textId="77777777" w:rsidR="00656AAD" w:rsidRPr="00656AAD" w:rsidRDefault="00656AAD" w:rsidP="00656AAD">
      <w:pPr>
        <w:spacing w:after="200" w:line="276" w:lineRule="auto"/>
        <w:ind w:left="720"/>
        <w:contextualSpacing/>
        <w:rPr>
          <w:rFonts w:asciiTheme="minorHAnsi" w:hAnsiTheme="minorHAnsi" w:cstheme="minorHAnsi"/>
          <w:sz w:val="20"/>
          <w:szCs w:val="20"/>
          <w:lang w:val="en-IE"/>
        </w:rPr>
      </w:pPr>
    </w:p>
    <w:p w14:paraId="289A6230" w14:textId="2D68A9C2" w:rsidR="00656AAD" w:rsidRPr="00656AAD" w:rsidRDefault="00656AAD" w:rsidP="00656AAD">
      <w:pPr>
        <w:numPr>
          <w:ilvl w:val="0"/>
          <w:numId w:val="6"/>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 xml:space="preserve">Shall confine his/her stall and his/her goods, </w:t>
      </w:r>
      <w:r w:rsidR="00014E53" w:rsidRPr="00656AAD">
        <w:rPr>
          <w:rFonts w:asciiTheme="minorHAnsi" w:hAnsiTheme="minorHAnsi" w:cstheme="minorHAnsi"/>
          <w:sz w:val="20"/>
          <w:szCs w:val="20"/>
          <w:lang w:val="en-IE"/>
        </w:rPr>
        <w:t>equipment,</w:t>
      </w:r>
      <w:r w:rsidRPr="00656AAD">
        <w:rPr>
          <w:rFonts w:asciiTheme="minorHAnsi" w:hAnsiTheme="minorHAnsi" w:cstheme="minorHAnsi"/>
          <w:sz w:val="20"/>
          <w:szCs w:val="20"/>
          <w:lang w:val="en-IE"/>
        </w:rPr>
        <w:t xml:space="preserve"> or other articles to the allotted trading bay space</w:t>
      </w:r>
      <w:r w:rsidR="001E1B81" w:rsidRPr="001E1B81">
        <w:rPr>
          <w:rFonts w:asciiTheme="minorHAnsi" w:hAnsiTheme="minorHAnsi" w:cstheme="minorHAnsi"/>
          <w:sz w:val="20"/>
          <w:szCs w:val="20"/>
          <w:lang w:val="en-IE"/>
        </w:rPr>
        <w:t>.</w:t>
      </w:r>
      <w:r w:rsidRPr="00656AAD">
        <w:rPr>
          <w:rFonts w:asciiTheme="minorHAnsi" w:hAnsiTheme="minorHAnsi" w:cstheme="minorHAnsi"/>
          <w:sz w:val="20"/>
          <w:szCs w:val="20"/>
          <w:lang w:val="en-IE"/>
        </w:rPr>
        <w:t xml:space="preserve"> </w:t>
      </w:r>
    </w:p>
    <w:p w14:paraId="45B58FD9" w14:textId="77777777" w:rsidR="00656AAD" w:rsidRPr="00656AAD" w:rsidRDefault="00656AAD" w:rsidP="00656AAD">
      <w:pPr>
        <w:spacing w:after="200" w:line="276" w:lineRule="auto"/>
        <w:ind w:left="720"/>
        <w:contextualSpacing/>
        <w:rPr>
          <w:rFonts w:asciiTheme="minorHAnsi" w:hAnsiTheme="minorHAnsi" w:cstheme="minorHAnsi"/>
          <w:sz w:val="20"/>
          <w:szCs w:val="20"/>
          <w:lang w:val="en-IE"/>
        </w:rPr>
      </w:pPr>
    </w:p>
    <w:p w14:paraId="6EE328EE" w14:textId="060779A2" w:rsidR="00290937" w:rsidRPr="00290937" w:rsidRDefault="00656AAD" w:rsidP="00656AAD">
      <w:pPr>
        <w:numPr>
          <w:ilvl w:val="0"/>
          <w:numId w:val="6"/>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Shall ensure that any cables shall be covered so as not to cause a danger to the health and safety of other traders or members of the public</w:t>
      </w:r>
      <w:r w:rsidR="001E1B81" w:rsidRPr="001E1B81">
        <w:rPr>
          <w:rFonts w:asciiTheme="minorHAnsi" w:hAnsiTheme="minorHAnsi" w:cstheme="minorHAnsi"/>
          <w:sz w:val="20"/>
          <w:szCs w:val="20"/>
          <w:lang w:val="en-IE"/>
        </w:rPr>
        <w:t>.</w:t>
      </w:r>
    </w:p>
    <w:p w14:paraId="4F3DB4BF" w14:textId="77777777" w:rsidR="00290937" w:rsidRPr="00656AAD" w:rsidRDefault="00290937" w:rsidP="00656AAD">
      <w:pPr>
        <w:spacing w:after="200" w:line="276" w:lineRule="auto"/>
        <w:contextualSpacing/>
        <w:jc w:val="both"/>
        <w:rPr>
          <w:rFonts w:asciiTheme="minorHAnsi" w:hAnsiTheme="minorHAnsi" w:cstheme="minorHAnsi"/>
          <w:sz w:val="20"/>
          <w:szCs w:val="20"/>
          <w:lang w:val="en-IE"/>
        </w:rPr>
      </w:pPr>
    </w:p>
    <w:p w14:paraId="2BCF3322" w14:textId="79D755A0" w:rsidR="00656AAD" w:rsidRDefault="00656AAD" w:rsidP="00656AAD">
      <w:pPr>
        <w:numPr>
          <w:ilvl w:val="1"/>
          <w:numId w:val="5"/>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 xml:space="preserve">All gas cylinders and the associated fixtures and fittings used in conjunction with casual trading stalls shall conform to storage and usage guidelines in accordance with the manufacturers’ instructions and may be subject to spot checks by a member of the Fire Service.  The gas cylinders and associated fixtures and fittings shall also conform to the requirements of “Code of Practice 24, Use of LPG cylinders Part 4: 1999, Use of LPG for catering at Outdoor Functions”.  Particular attention should be paid to Section 8.3 which sets out that all equipment should be provided with “all necessary instruction/training on installation, testing, operation, emergency action and decommissioning” and Section 9.3: “where the gas cylinder is sited outdoors from the appliance, consideration should be given to placing fire extinguishers adjacent to appliances and gas cylinders”.  </w:t>
      </w:r>
    </w:p>
    <w:p w14:paraId="54FCE225" w14:textId="77777777" w:rsidR="00F845DE" w:rsidRDefault="00F845DE" w:rsidP="00F845DE">
      <w:pPr>
        <w:spacing w:after="200" w:line="276" w:lineRule="auto"/>
        <w:ind w:left="1440"/>
        <w:contextualSpacing/>
        <w:jc w:val="both"/>
        <w:rPr>
          <w:rFonts w:asciiTheme="minorHAnsi" w:hAnsiTheme="minorHAnsi" w:cstheme="minorHAnsi"/>
          <w:sz w:val="20"/>
          <w:szCs w:val="20"/>
          <w:lang w:val="en-IE"/>
        </w:rPr>
      </w:pPr>
    </w:p>
    <w:p w14:paraId="03FC6289" w14:textId="28C5CEB3" w:rsidR="00946230" w:rsidRPr="00946230" w:rsidRDefault="00946230" w:rsidP="00946230">
      <w:pPr>
        <w:numPr>
          <w:ilvl w:val="1"/>
          <w:numId w:val="5"/>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Minimum bid amount €</w:t>
      </w:r>
      <w:r w:rsidR="00C76A05">
        <w:rPr>
          <w:rFonts w:asciiTheme="minorHAnsi" w:hAnsiTheme="minorHAnsi" w:cstheme="minorHAnsi"/>
          <w:sz w:val="20"/>
          <w:szCs w:val="20"/>
          <w:lang w:val="en-IE"/>
        </w:rPr>
        <w:t>7</w:t>
      </w:r>
      <w:r>
        <w:rPr>
          <w:rFonts w:asciiTheme="minorHAnsi" w:hAnsiTheme="minorHAnsi" w:cstheme="minorHAnsi"/>
          <w:sz w:val="20"/>
          <w:szCs w:val="20"/>
          <w:lang w:val="en-IE"/>
        </w:rPr>
        <w:t>00.00.</w:t>
      </w:r>
    </w:p>
    <w:p w14:paraId="13A830DF" w14:textId="347D27B9" w:rsidR="00095867" w:rsidRDefault="00095867" w:rsidP="00095867">
      <w:pPr>
        <w:jc w:val="center"/>
      </w:pPr>
    </w:p>
    <w:p w14:paraId="5478E23A" w14:textId="3C8BC102" w:rsidR="00290937" w:rsidRDefault="00290937" w:rsidP="004C7B78"/>
    <w:p w14:paraId="58783FD1" w14:textId="77777777" w:rsidR="00290937" w:rsidRDefault="00290937" w:rsidP="00095867">
      <w:pPr>
        <w:jc w:val="center"/>
      </w:pPr>
    </w:p>
    <w:tbl>
      <w:tblPr>
        <w:tblW w:w="8475" w:type="dxa"/>
        <w:tblInd w:w="93" w:type="dxa"/>
        <w:tblLook w:val="0000" w:firstRow="0" w:lastRow="0" w:firstColumn="0" w:lastColumn="0" w:noHBand="0" w:noVBand="0"/>
      </w:tblPr>
      <w:tblGrid>
        <w:gridCol w:w="2030"/>
        <w:gridCol w:w="3939"/>
        <w:gridCol w:w="2506"/>
      </w:tblGrid>
      <w:tr w:rsidR="0016163D" w:rsidRPr="00656AAD" w14:paraId="18463E9C" w14:textId="77777777" w:rsidTr="00940E41">
        <w:trPr>
          <w:trHeight w:val="85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tcPr>
          <w:p w14:paraId="649A043C" w14:textId="7FC006AF" w:rsidR="0016163D" w:rsidRPr="004E7085" w:rsidRDefault="0016163D" w:rsidP="00940E41">
            <w:pPr>
              <w:rPr>
                <w:rFonts w:asciiTheme="minorHAnsi" w:hAnsiTheme="minorHAnsi" w:cstheme="minorHAnsi"/>
                <w:b/>
                <w:bCs/>
                <w:sz w:val="22"/>
                <w:szCs w:val="22"/>
              </w:rPr>
            </w:pPr>
            <w:r w:rsidRPr="004E7085">
              <w:rPr>
                <w:rFonts w:asciiTheme="minorHAnsi" w:hAnsiTheme="minorHAnsi" w:cstheme="minorHAnsi"/>
                <w:b/>
                <w:bCs/>
                <w:sz w:val="22"/>
                <w:szCs w:val="22"/>
              </w:rPr>
              <w:t xml:space="preserve">Please confirm the amount you will pay Cork County Council in respect of a contract for the location specified above. </w:t>
            </w:r>
          </w:p>
          <w:p w14:paraId="03A16B56" w14:textId="77777777" w:rsidR="0016163D" w:rsidRPr="004E7085" w:rsidRDefault="0016163D" w:rsidP="00940E41">
            <w:pPr>
              <w:rPr>
                <w:rFonts w:asciiTheme="minorHAnsi" w:hAnsiTheme="minorHAnsi" w:cstheme="minorHAnsi"/>
                <w:b/>
                <w:bCs/>
                <w:sz w:val="22"/>
                <w:szCs w:val="22"/>
              </w:rPr>
            </w:pPr>
          </w:p>
        </w:tc>
        <w:tc>
          <w:tcPr>
            <w:tcW w:w="2506" w:type="dxa"/>
            <w:tcBorders>
              <w:top w:val="single" w:sz="4" w:space="0" w:color="auto"/>
              <w:left w:val="nil"/>
              <w:bottom w:val="single" w:sz="4" w:space="0" w:color="auto"/>
              <w:right w:val="single" w:sz="4" w:space="0" w:color="auto"/>
            </w:tcBorders>
            <w:shd w:val="clear" w:color="auto" w:fill="auto"/>
          </w:tcPr>
          <w:p w14:paraId="3B698FB8" w14:textId="77777777" w:rsidR="006F056D" w:rsidRDefault="006F056D" w:rsidP="006F056D">
            <w:pPr>
              <w:rPr>
                <w:rFonts w:asciiTheme="minorHAnsi" w:hAnsiTheme="minorHAnsi" w:cstheme="minorHAnsi"/>
                <w:b/>
                <w:sz w:val="22"/>
                <w:szCs w:val="22"/>
              </w:rPr>
            </w:pPr>
          </w:p>
          <w:p w14:paraId="629F672E" w14:textId="339021B3" w:rsidR="0016163D" w:rsidRPr="004E7085" w:rsidRDefault="006F056D" w:rsidP="006F056D">
            <w:pPr>
              <w:rPr>
                <w:rFonts w:asciiTheme="minorHAnsi" w:hAnsiTheme="minorHAnsi" w:cstheme="minorHAnsi"/>
                <w:b/>
                <w:sz w:val="22"/>
                <w:szCs w:val="22"/>
              </w:rPr>
            </w:pPr>
            <w:r>
              <w:rPr>
                <w:rFonts w:asciiTheme="minorHAnsi" w:hAnsiTheme="minorHAnsi" w:cstheme="minorHAnsi"/>
                <w:b/>
                <w:sz w:val="22"/>
                <w:szCs w:val="22"/>
              </w:rPr>
              <w:t>€</w:t>
            </w:r>
          </w:p>
        </w:tc>
      </w:tr>
      <w:tr w:rsidR="0016163D" w:rsidRPr="00656AAD" w14:paraId="23005C93" w14:textId="77777777" w:rsidTr="00940E41">
        <w:trPr>
          <w:trHeight w:val="434"/>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59DC938D" w14:textId="77777777" w:rsidR="0016163D" w:rsidRPr="004E7085" w:rsidRDefault="0016163D" w:rsidP="00940E41">
            <w:pPr>
              <w:rPr>
                <w:rFonts w:asciiTheme="minorHAnsi" w:hAnsiTheme="minorHAnsi" w:cstheme="minorHAnsi"/>
                <w:b/>
                <w:bCs/>
                <w:sz w:val="22"/>
                <w:szCs w:val="22"/>
              </w:rPr>
            </w:pPr>
            <w:r w:rsidRPr="004E7085">
              <w:rPr>
                <w:rFonts w:asciiTheme="minorHAnsi" w:hAnsiTheme="minorHAnsi" w:cstheme="minorHAnsi"/>
                <w:b/>
                <w:bCs/>
                <w:sz w:val="22"/>
                <w:szCs w:val="22"/>
              </w:rPr>
              <w:t>Signed</w:t>
            </w:r>
          </w:p>
        </w:tc>
        <w:tc>
          <w:tcPr>
            <w:tcW w:w="3939" w:type="dxa"/>
            <w:tcBorders>
              <w:top w:val="single" w:sz="4" w:space="0" w:color="auto"/>
              <w:left w:val="nil"/>
              <w:bottom w:val="single" w:sz="4" w:space="0" w:color="auto"/>
              <w:right w:val="single" w:sz="4" w:space="0" w:color="auto"/>
            </w:tcBorders>
            <w:shd w:val="clear" w:color="auto" w:fill="auto"/>
            <w:vAlign w:val="bottom"/>
          </w:tcPr>
          <w:p w14:paraId="7E1580DB" w14:textId="77777777" w:rsidR="0016163D" w:rsidRPr="004E7085" w:rsidRDefault="0016163D" w:rsidP="00940E41">
            <w:pPr>
              <w:rPr>
                <w:rFonts w:asciiTheme="minorHAnsi" w:hAnsiTheme="minorHAnsi" w:cstheme="minorHAnsi"/>
                <w:sz w:val="22"/>
                <w:szCs w:val="22"/>
              </w:rPr>
            </w:pPr>
          </w:p>
        </w:tc>
        <w:tc>
          <w:tcPr>
            <w:tcW w:w="2506" w:type="dxa"/>
            <w:tcBorders>
              <w:top w:val="single" w:sz="4" w:space="0" w:color="auto"/>
              <w:left w:val="nil"/>
              <w:bottom w:val="single" w:sz="4" w:space="0" w:color="auto"/>
              <w:right w:val="single" w:sz="4" w:space="0" w:color="auto"/>
            </w:tcBorders>
            <w:shd w:val="clear" w:color="auto" w:fill="auto"/>
            <w:vAlign w:val="bottom"/>
          </w:tcPr>
          <w:p w14:paraId="19FD3C56" w14:textId="77777777" w:rsidR="0016163D" w:rsidRPr="004E7085" w:rsidRDefault="0016163D" w:rsidP="00940E41">
            <w:pPr>
              <w:rPr>
                <w:rFonts w:asciiTheme="minorHAnsi" w:hAnsiTheme="minorHAnsi" w:cstheme="minorHAnsi"/>
                <w:sz w:val="22"/>
                <w:szCs w:val="22"/>
              </w:rPr>
            </w:pPr>
          </w:p>
        </w:tc>
      </w:tr>
      <w:tr w:rsidR="0016163D" w:rsidRPr="00656AAD" w14:paraId="2ED7F2A9" w14:textId="77777777" w:rsidTr="00940E41">
        <w:trPr>
          <w:trHeight w:val="497"/>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5FEC491E" w14:textId="77777777" w:rsidR="0016163D" w:rsidRPr="004E7085" w:rsidRDefault="0016163D" w:rsidP="00940E41">
            <w:pPr>
              <w:rPr>
                <w:rFonts w:asciiTheme="minorHAnsi" w:hAnsiTheme="minorHAnsi" w:cstheme="minorHAnsi"/>
                <w:b/>
                <w:sz w:val="22"/>
                <w:szCs w:val="22"/>
              </w:rPr>
            </w:pPr>
            <w:r w:rsidRPr="004E7085">
              <w:rPr>
                <w:rFonts w:asciiTheme="minorHAnsi" w:hAnsiTheme="minorHAnsi" w:cstheme="minorHAnsi"/>
                <w:b/>
                <w:sz w:val="22"/>
                <w:szCs w:val="22"/>
              </w:rPr>
              <w:t>Date</w:t>
            </w:r>
          </w:p>
        </w:tc>
        <w:tc>
          <w:tcPr>
            <w:tcW w:w="3939" w:type="dxa"/>
            <w:tcBorders>
              <w:top w:val="single" w:sz="4" w:space="0" w:color="auto"/>
              <w:left w:val="nil"/>
              <w:bottom w:val="single" w:sz="4" w:space="0" w:color="auto"/>
              <w:right w:val="single" w:sz="4" w:space="0" w:color="auto"/>
            </w:tcBorders>
            <w:shd w:val="clear" w:color="auto" w:fill="auto"/>
            <w:vAlign w:val="bottom"/>
          </w:tcPr>
          <w:p w14:paraId="06BDFC50" w14:textId="77777777" w:rsidR="0016163D" w:rsidRPr="004E7085" w:rsidRDefault="0016163D" w:rsidP="00940E41">
            <w:pPr>
              <w:rPr>
                <w:rFonts w:asciiTheme="minorHAnsi" w:hAnsiTheme="minorHAnsi" w:cstheme="minorHAnsi"/>
                <w:sz w:val="22"/>
                <w:szCs w:val="22"/>
              </w:rPr>
            </w:pPr>
          </w:p>
        </w:tc>
        <w:tc>
          <w:tcPr>
            <w:tcW w:w="2506" w:type="dxa"/>
            <w:tcBorders>
              <w:top w:val="single" w:sz="4" w:space="0" w:color="auto"/>
              <w:left w:val="nil"/>
              <w:bottom w:val="single" w:sz="4" w:space="0" w:color="auto"/>
              <w:right w:val="single" w:sz="4" w:space="0" w:color="auto"/>
            </w:tcBorders>
            <w:shd w:val="clear" w:color="auto" w:fill="auto"/>
            <w:vAlign w:val="bottom"/>
          </w:tcPr>
          <w:p w14:paraId="41853891" w14:textId="77777777" w:rsidR="0016163D" w:rsidRPr="004E7085" w:rsidRDefault="0016163D" w:rsidP="00940E41">
            <w:pPr>
              <w:rPr>
                <w:rFonts w:asciiTheme="minorHAnsi" w:hAnsiTheme="minorHAnsi" w:cstheme="minorHAnsi"/>
                <w:sz w:val="22"/>
                <w:szCs w:val="22"/>
              </w:rPr>
            </w:pPr>
          </w:p>
        </w:tc>
      </w:tr>
    </w:tbl>
    <w:p w14:paraId="2D850B06" w14:textId="08A1C8F8" w:rsidR="0016163D" w:rsidRDefault="0016163D" w:rsidP="0016163D">
      <w:pPr>
        <w:jc w:val="center"/>
        <w:rPr>
          <w:rFonts w:asciiTheme="minorHAnsi" w:hAnsiTheme="minorHAnsi" w:cstheme="minorHAnsi"/>
          <w:b/>
          <w:u w:val="single"/>
        </w:rPr>
      </w:pPr>
    </w:p>
    <w:p w14:paraId="41A7875E" w14:textId="5301009B" w:rsidR="001E1B81" w:rsidRDefault="001E1B81" w:rsidP="0016163D">
      <w:pPr>
        <w:jc w:val="center"/>
        <w:rPr>
          <w:rFonts w:asciiTheme="minorHAnsi" w:hAnsiTheme="minorHAnsi" w:cstheme="minorHAnsi"/>
          <w:b/>
          <w:u w:val="single"/>
        </w:rPr>
      </w:pPr>
    </w:p>
    <w:p w14:paraId="688123E1" w14:textId="3D4A6C52" w:rsidR="001E1B81" w:rsidRDefault="001E1B81" w:rsidP="0016163D">
      <w:pPr>
        <w:jc w:val="center"/>
        <w:rPr>
          <w:rFonts w:asciiTheme="minorHAnsi" w:hAnsiTheme="minorHAnsi" w:cstheme="minorHAnsi"/>
          <w:b/>
          <w:u w:val="single"/>
        </w:rPr>
      </w:pPr>
    </w:p>
    <w:p w14:paraId="6B2A49BF" w14:textId="77777777" w:rsidR="001E1B81" w:rsidRPr="00656AAD" w:rsidRDefault="001E1B81" w:rsidP="0016163D">
      <w:pPr>
        <w:jc w:val="center"/>
        <w:rPr>
          <w:rFonts w:asciiTheme="minorHAnsi" w:hAnsiTheme="minorHAnsi" w:cstheme="minorHAnsi"/>
          <w:b/>
          <w:u w:val="single"/>
        </w:rPr>
      </w:pPr>
    </w:p>
    <w:p w14:paraId="10CA7EB9" w14:textId="04CD71AC" w:rsidR="0016163D" w:rsidRPr="001E1B81" w:rsidRDefault="0016163D" w:rsidP="001E1B81">
      <w:pPr>
        <w:jc w:val="center"/>
        <w:rPr>
          <w:rFonts w:asciiTheme="minorHAnsi" w:hAnsiTheme="minorHAnsi" w:cstheme="minorHAnsi"/>
          <w:b/>
          <w:sz w:val="18"/>
          <w:szCs w:val="18"/>
          <w:u w:val="single"/>
        </w:rPr>
      </w:pPr>
      <w:r w:rsidRPr="001E1B81">
        <w:rPr>
          <w:rFonts w:asciiTheme="minorHAnsi" w:hAnsiTheme="minorHAnsi" w:cstheme="minorHAnsi"/>
          <w:b/>
          <w:sz w:val="18"/>
          <w:szCs w:val="18"/>
          <w:u w:val="single"/>
        </w:rPr>
        <w:t>Cork County Council may decide to exclude applicants from consideration who have not completed this form in full</w:t>
      </w:r>
      <w:r w:rsidR="00C76A05">
        <w:rPr>
          <w:rFonts w:asciiTheme="minorHAnsi" w:hAnsiTheme="minorHAnsi" w:cstheme="minorHAnsi"/>
          <w:b/>
          <w:sz w:val="18"/>
          <w:szCs w:val="18"/>
          <w:u w:val="single"/>
        </w:rPr>
        <w:t>.</w:t>
      </w:r>
    </w:p>
    <w:p w14:paraId="56A07449" w14:textId="77777777" w:rsidR="0016163D" w:rsidRDefault="0016163D" w:rsidP="00095867">
      <w:pPr>
        <w:jc w:val="center"/>
      </w:pPr>
    </w:p>
    <w:sectPr w:rsidR="0016163D" w:rsidSect="004C7B78">
      <w:footerReference w:type="even" r:id="rId9"/>
      <w:footerReference w:type="default" r:id="rId10"/>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35D0" w14:textId="77777777" w:rsidR="00AA0962" w:rsidRDefault="00AA0962">
      <w:r>
        <w:separator/>
      </w:r>
    </w:p>
  </w:endnote>
  <w:endnote w:type="continuationSeparator" w:id="0">
    <w:p w14:paraId="50CA879B" w14:textId="77777777" w:rsidR="00AA0962" w:rsidRDefault="00A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3C6" w14:textId="77777777" w:rsidR="004457D3" w:rsidRDefault="004457D3" w:rsidP="00445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4D9CF" w14:textId="77777777" w:rsidR="004457D3" w:rsidRDefault="004457D3" w:rsidP="00445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3E49" w14:textId="77777777" w:rsidR="004457D3" w:rsidRDefault="004457D3" w:rsidP="004457D3">
    <w:pPr>
      <w:pStyle w:val="Footer"/>
      <w:framePr w:wrap="around" w:vAnchor="text" w:hAnchor="margin" w:xAlign="right" w:y="1"/>
      <w:rPr>
        <w:rStyle w:val="PageNumber"/>
      </w:rPr>
    </w:pPr>
  </w:p>
  <w:p w14:paraId="24666005" w14:textId="77777777" w:rsidR="004457D3" w:rsidRDefault="004457D3" w:rsidP="004457D3">
    <w:pPr>
      <w:pStyle w:val="Footer"/>
      <w:ind w:right="360"/>
      <w:rPr>
        <w:i/>
        <w:sz w:val="20"/>
        <w:szCs w:val="20"/>
      </w:rPr>
    </w:pPr>
  </w:p>
  <w:p w14:paraId="12EF19BD" w14:textId="77777777" w:rsidR="008D01C0" w:rsidRDefault="006F3D0F" w:rsidP="004457D3">
    <w:pPr>
      <w:pStyle w:val="Footer"/>
      <w:ind w:right="360"/>
      <w:rPr>
        <w:i/>
        <w:sz w:val="20"/>
        <w:szCs w:val="20"/>
      </w:rPr>
    </w:pPr>
    <w:r>
      <w:rPr>
        <w:i/>
        <w:noProof/>
        <w:sz w:val="20"/>
        <w:szCs w:val="20"/>
        <w:lang w:eastAsia="en-GB"/>
      </w:rPr>
      <mc:AlternateContent>
        <mc:Choice Requires="wps">
          <w:drawing>
            <wp:anchor distT="0" distB="0" distL="114300" distR="114300" simplePos="0" relativeHeight="251657728" behindDoc="0" locked="0" layoutInCell="1" allowOverlap="1" wp14:anchorId="4500C1ED" wp14:editId="416FB2EC">
              <wp:simplePos x="0" y="0"/>
              <wp:positionH relativeFrom="column">
                <wp:posOffset>-114300</wp:posOffset>
              </wp:positionH>
              <wp:positionV relativeFrom="paragraph">
                <wp:posOffset>-38100</wp:posOffset>
              </wp:positionV>
              <wp:extent cx="5476875" cy="0"/>
              <wp:effectExtent l="9525" t="9525" r="952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3B9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2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"/>
          </w:pict>
        </mc:Fallback>
      </mc:AlternateContent>
    </w:r>
    <w:r w:rsidR="004457D3">
      <w:rPr>
        <w:i/>
        <w:sz w:val="20"/>
        <w:szCs w:val="20"/>
      </w:rPr>
      <w:t xml:space="preserve">APPLICATION FORM </w:t>
    </w:r>
    <w:r w:rsidR="00107FA3">
      <w:rPr>
        <w:i/>
        <w:sz w:val="20"/>
        <w:szCs w:val="20"/>
      </w:rPr>
      <w:t>– PUBLIC CONCESSION TRADING PILOT</w:t>
    </w:r>
  </w:p>
  <w:p w14:paraId="067E7012" w14:textId="7C458AE9" w:rsidR="004457D3" w:rsidRPr="00CA4A3B" w:rsidRDefault="004457D3" w:rsidP="004457D3">
    <w:pPr>
      <w:pStyle w:val="Footer"/>
      <w:ind w:right="360"/>
      <w:rPr>
        <w:i/>
        <w:sz w:val="20"/>
        <w:szCs w:val="20"/>
      </w:rPr>
    </w:pPr>
    <w:r w:rsidRPr="00CA4A3B">
      <w:rPr>
        <w:i/>
        <w:sz w:val="20"/>
        <w:szCs w:val="20"/>
      </w:rPr>
      <w:tab/>
    </w:r>
    <w:r w:rsidRPr="00CA4A3B">
      <w:rPr>
        <w:i/>
        <w:sz w:val="20"/>
        <w:szCs w:val="20"/>
      </w:rPr>
      <w:tab/>
      <w:t xml:space="preserve">Page </w:t>
    </w:r>
    <w:r w:rsidRPr="00CA4A3B">
      <w:rPr>
        <w:i/>
        <w:sz w:val="20"/>
        <w:szCs w:val="20"/>
      </w:rPr>
      <w:fldChar w:fldCharType="begin"/>
    </w:r>
    <w:r w:rsidRPr="00CA4A3B">
      <w:rPr>
        <w:i/>
        <w:sz w:val="20"/>
        <w:szCs w:val="20"/>
      </w:rPr>
      <w:instrText xml:space="preserve"> PAGE </w:instrText>
    </w:r>
    <w:r w:rsidRPr="00CA4A3B">
      <w:rPr>
        <w:i/>
        <w:sz w:val="20"/>
        <w:szCs w:val="20"/>
      </w:rPr>
      <w:fldChar w:fldCharType="separate"/>
    </w:r>
    <w:r w:rsidR="0070059F">
      <w:rPr>
        <w:i/>
        <w:noProof/>
        <w:sz w:val="20"/>
        <w:szCs w:val="20"/>
      </w:rPr>
      <w:t>3</w:t>
    </w:r>
    <w:r w:rsidRPr="00CA4A3B">
      <w:rPr>
        <w:i/>
        <w:sz w:val="20"/>
        <w:szCs w:val="20"/>
      </w:rPr>
      <w:fldChar w:fldCharType="end"/>
    </w:r>
    <w:r w:rsidRPr="00CA4A3B">
      <w:rPr>
        <w:i/>
        <w:sz w:val="20"/>
        <w:szCs w:val="20"/>
      </w:rPr>
      <w:t xml:space="preserve"> of </w:t>
    </w:r>
    <w:r w:rsidRPr="00CA4A3B">
      <w:rPr>
        <w:i/>
        <w:sz w:val="20"/>
        <w:szCs w:val="20"/>
      </w:rPr>
      <w:fldChar w:fldCharType="begin"/>
    </w:r>
    <w:r w:rsidRPr="00CA4A3B">
      <w:rPr>
        <w:i/>
        <w:sz w:val="20"/>
        <w:szCs w:val="20"/>
      </w:rPr>
      <w:instrText xml:space="preserve"> NUMPAGES </w:instrText>
    </w:r>
    <w:r w:rsidRPr="00CA4A3B">
      <w:rPr>
        <w:i/>
        <w:sz w:val="20"/>
        <w:szCs w:val="20"/>
      </w:rPr>
      <w:fldChar w:fldCharType="separate"/>
    </w:r>
    <w:r w:rsidR="0070059F">
      <w:rPr>
        <w:i/>
        <w:noProof/>
        <w:sz w:val="20"/>
        <w:szCs w:val="20"/>
      </w:rPr>
      <w:t>6</w:t>
    </w:r>
    <w:r w:rsidRPr="00CA4A3B">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C797" w14:textId="77777777" w:rsidR="00AA0962" w:rsidRDefault="00AA0962">
      <w:r>
        <w:separator/>
      </w:r>
    </w:p>
  </w:footnote>
  <w:footnote w:type="continuationSeparator" w:id="0">
    <w:p w14:paraId="54A64531" w14:textId="77777777" w:rsidR="00AA0962" w:rsidRDefault="00AA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DA7"/>
    <w:multiLevelType w:val="hybridMultilevel"/>
    <w:tmpl w:val="611CD5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024EED"/>
    <w:multiLevelType w:val="multilevel"/>
    <w:tmpl w:val="1BBC6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2478E"/>
    <w:multiLevelType w:val="hybridMultilevel"/>
    <w:tmpl w:val="9646A76E"/>
    <w:lvl w:ilvl="0" w:tplc="AE58F55C">
      <w:start w:val="1"/>
      <w:numFmt w:val="lowerLetter"/>
      <w:lvlText w:val="(%1)"/>
      <w:lvlJc w:val="left"/>
      <w:pPr>
        <w:ind w:left="1800" w:hanging="360"/>
      </w:pPr>
      <w:rPr>
        <w:rFonts w:cs="Times New Roman" w:hint="default"/>
        <w:b w:val="0"/>
      </w:rPr>
    </w:lvl>
    <w:lvl w:ilvl="1" w:tplc="18090019">
      <w:start w:val="1"/>
      <w:numFmt w:val="lowerLetter"/>
      <w:lvlText w:val="%2."/>
      <w:lvlJc w:val="left"/>
      <w:pPr>
        <w:ind w:left="2520" w:hanging="360"/>
      </w:pPr>
      <w:rPr>
        <w:rFonts w:cs="Times New Roman"/>
      </w:rPr>
    </w:lvl>
    <w:lvl w:ilvl="2" w:tplc="1809001B" w:tentative="1">
      <w:start w:val="1"/>
      <w:numFmt w:val="lowerRoman"/>
      <w:lvlText w:val="%3."/>
      <w:lvlJc w:val="right"/>
      <w:pPr>
        <w:ind w:left="3240" w:hanging="180"/>
      </w:pPr>
      <w:rPr>
        <w:rFonts w:cs="Times New Roman"/>
      </w:rPr>
    </w:lvl>
    <w:lvl w:ilvl="3" w:tplc="1809000F" w:tentative="1">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3" w15:restartNumberingAfterBreak="0">
    <w:nsid w:val="4CF046CD"/>
    <w:multiLevelType w:val="hybridMultilevel"/>
    <w:tmpl w:val="F11C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1465B06"/>
    <w:multiLevelType w:val="multilevel"/>
    <w:tmpl w:val="99CEDCB0"/>
    <w:lvl w:ilvl="0">
      <w:start w:val="1"/>
      <w:numFmt w:val="decimal"/>
      <w:lvlText w:val="%1."/>
      <w:lvlJc w:val="left"/>
      <w:pPr>
        <w:ind w:left="360" w:hanging="360"/>
      </w:pPr>
      <w:rPr>
        <w:rFonts w:cs="Times New Roman" w:hint="default"/>
        <w:b/>
        <w:sz w:val="24"/>
        <w:szCs w:val="24"/>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15:restartNumberingAfterBreak="0">
    <w:nsid w:val="79157169"/>
    <w:multiLevelType w:val="hybridMultilevel"/>
    <w:tmpl w:val="BFE8CA76"/>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566917493">
    <w:abstractNumId w:val="0"/>
  </w:num>
  <w:num w:numId="2" w16cid:durableId="1904024807">
    <w:abstractNumId w:val="5"/>
  </w:num>
  <w:num w:numId="3" w16cid:durableId="353700420">
    <w:abstractNumId w:val="3"/>
  </w:num>
  <w:num w:numId="4" w16cid:durableId="18238961">
    <w:abstractNumId w:val="1"/>
  </w:num>
  <w:num w:numId="5" w16cid:durableId="231815148">
    <w:abstractNumId w:val="4"/>
  </w:num>
  <w:num w:numId="6" w16cid:durableId="123694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60"/>
    <w:rsid w:val="00014E53"/>
    <w:rsid w:val="000176BF"/>
    <w:rsid w:val="00095867"/>
    <w:rsid w:val="000E1B38"/>
    <w:rsid w:val="00107FA3"/>
    <w:rsid w:val="0016163D"/>
    <w:rsid w:val="00186F69"/>
    <w:rsid w:val="001E1B81"/>
    <w:rsid w:val="001E7A0A"/>
    <w:rsid w:val="00232A13"/>
    <w:rsid w:val="00233C97"/>
    <w:rsid w:val="00274E86"/>
    <w:rsid w:val="00290937"/>
    <w:rsid w:val="00295A65"/>
    <w:rsid w:val="002A0033"/>
    <w:rsid w:val="002F3C42"/>
    <w:rsid w:val="00304672"/>
    <w:rsid w:val="00395EA0"/>
    <w:rsid w:val="003970EC"/>
    <w:rsid w:val="003A4ED9"/>
    <w:rsid w:val="003D2643"/>
    <w:rsid w:val="0040327E"/>
    <w:rsid w:val="004457D3"/>
    <w:rsid w:val="00460DC8"/>
    <w:rsid w:val="00470F1A"/>
    <w:rsid w:val="004A3159"/>
    <w:rsid w:val="004C7B78"/>
    <w:rsid w:val="004E0526"/>
    <w:rsid w:val="004E7085"/>
    <w:rsid w:val="004F0C97"/>
    <w:rsid w:val="004F7ADD"/>
    <w:rsid w:val="00547660"/>
    <w:rsid w:val="00554602"/>
    <w:rsid w:val="005A6B06"/>
    <w:rsid w:val="005D79AB"/>
    <w:rsid w:val="0061584D"/>
    <w:rsid w:val="00637A7A"/>
    <w:rsid w:val="00646BB9"/>
    <w:rsid w:val="00656AAD"/>
    <w:rsid w:val="0068369F"/>
    <w:rsid w:val="00690843"/>
    <w:rsid w:val="006D66D2"/>
    <w:rsid w:val="006F056D"/>
    <w:rsid w:val="006F3D0F"/>
    <w:rsid w:val="0070059F"/>
    <w:rsid w:val="00705E65"/>
    <w:rsid w:val="007168C3"/>
    <w:rsid w:val="00762756"/>
    <w:rsid w:val="00764276"/>
    <w:rsid w:val="007A77FF"/>
    <w:rsid w:val="00800B91"/>
    <w:rsid w:val="00825EFC"/>
    <w:rsid w:val="0088639C"/>
    <w:rsid w:val="008D01C0"/>
    <w:rsid w:val="008F4976"/>
    <w:rsid w:val="00907BFD"/>
    <w:rsid w:val="00946230"/>
    <w:rsid w:val="00974523"/>
    <w:rsid w:val="009D2C8F"/>
    <w:rsid w:val="009F03D3"/>
    <w:rsid w:val="00A43EF5"/>
    <w:rsid w:val="00A745CB"/>
    <w:rsid w:val="00A81A86"/>
    <w:rsid w:val="00AA0962"/>
    <w:rsid w:val="00AA7E4E"/>
    <w:rsid w:val="00AB59DC"/>
    <w:rsid w:val="00AD4BF8"/>
    <w:rsid w:val="00B2741B"/>
    <w:rsid w:val="00C07F28"/>
    <w:rsid w:val="00C76A05"/>
    <w:rsid w:val="00C9671C"/>
    <w:rsid w:val="00CD2FC7"/>
    <w:rsid w:val="00CD4DBB"/>
    <w:rsid w:val="00CE6F0E"/>
    <w:rsid w:val="00D54662"/>
    <w:rsid w:val="00D77C7E"/>
    <w:rsid w:val="00DA1A55"/>
    <w:rsid w:val="00DA38A2"/>
    <w:rsid w:val="00DA676D"/>
    <w:rsid w:val="00E1277D"/>
    <w:rsid w:val="00E522BE"/>
    <w:rsid w:val="00E63338"/>
    <w:rsid w:val="00EA2298"/>
    <w:rsid w:val="00EC4AC7"/>
    <w:rsid w:val="00ED5A15"/>
    <w:rsid w:val="00EF086A"/>
    <w:rsid w:val="00F536D1"/>
    <w:rsid w:val="00F84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942462"/>
  <w15:docId w15:val="{3A34673C-DC87-4466-B31D-FE7DA9E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660"/>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47660"/>
    <w:pPr>
      <w:tabs>
        <w:tab w:val="center" w:pos="4153"/>
        <w:tab w:val="right" w:pos="8306"/>
      </w:tabs>
    </w:pPr>
  </w:style>
  <w:style w:type="character" w:styleId="PageNumber">
    <w:name w:val="page number"/>
    <w:basedOn w:val="DefaultParagraphFont"/>
    <w:rsid w:val="00547660"/>
  </w:style>
  <w:style w:type="paragraph" w:styleId="Title">
    <w:name w:val="Title"/>
    <w:basedOn w:val="Normal"/>
    <w:qFormat/>
    <w:rsid w:val="00547660"/>
    <w:pPr>
      <w:jc w:val="center"/>
    </w:pPr>
    <w:rPr>
      <w:b/>
      <w:bCs/>
      <w:sz w:val="36"/>
    </w:rPr>
  </w:style>
  <w:style w:type="paragraph" w:styleId="BodyText">
    <w:name w:val="Body Text"/>
    <w:basedOn w:val="Normal"/>
    <w:rsid w:val="00547660"/>
    <w:rPr>
      <w:szCs w:val="20"/>
      <w:lang w:val="en-AU"/>
    </w:rPr>
  </w:style>
  <w:style w:type="character" w:styleId="Hyperlink">
    <w:name w:val="Hyperlink"/>
    <w:basedOn w:val="DefaultParagraphFont"/>
    <w:rsid w:val="00547660"/>
    <w:rPr>
      <w:color w:val="0000FF"/>
      <w:u w:val="single"/>
    </w:rPr>
  </w:style>
  <w:style w:type="paragraph" w:styleId="Header">
    <w:name w:val="header"/>
    <w:basedOn w:val="Normal"/>
    <w:rsid w:val="00547660"/>
    <w:pPr>
      <w:tabs>
        <w:tab w:val="center" w:pos="4153"/>
        <w:tab w:val="right" w:pos="8306"/>
      </w:tabs>
    </w:pPr>
  </w:style>
  <w:style w:type="paragraph" w:styleId="ListParagraph">
    <w:name w:val="List Paragraph"/>
    <w:basedOn w:val="Normal"/>
    <w:uiPriority w:val="34"/>
    <w:qFormat/>
    <w:rsid w:val="00762756"/>
    <w:pPr>
      <w:ind w:left="720"/>
      <w:contextualSpacing/>
    </w:pPr>
  </w:style>
  <w:style w:type="character" w:customStyle="1" w:styleId="cskcde">
    <w:name w:val="cskcde"/>
    <w:basedOn w:val="DefaultParagraphFont"/>
    <w:rsid w:val="002F3C42"/>
  </w:style>
  <w:style w:type="paragraph" w:customStyle="1" w:styleId="trt0xe">
    <w:name w:val="trt0xe"/>
    <w:basedOn w:val="Normal"/>
    <w:rsid w:val="002F3C42"/>
    <w:pPr>
      <w:spacing w:before="100" w:beforeAutospacing="1" w:after="100" w:afterAutospacing="1"/>
    </w:pPr>
    <w:rPr>
      <w:lang w:val="en-IE" w:eastAsia="en-IE"/>
    </w:rPr>
  </w:style>
  <w:style w:type="paragraph" w:styleId="BalloonText">
    <w:name w:val="Balloon Text"/>
    <w:basedOn w:val="Normal"/>
    <w:link w:val="BalloonTextChar"/>
    <w:semiHidden/>
    <w:unhideWhenUsed/>
    <w:rsid w:val="000176BF"/>
    <w:rPr>
      <w:rFonts w:ascii="Segoe UI" w:hAnsi="Segoe UI" w:cs="Segoe UI"/>
      <w:sz w:val="18"/>
      <w:szCs w:val="18"/>
    </w:rPr>
  </w:style>
  <w:style w:type="character" w:customStyle="1" w:styleId="BalloonTextChar">
    <w:name w:val="Balloon Text Char"/>
    <w:basedOn w:val="DefaultParagraphFont"/>
    <w:link w:val="BalloonText"/>
    <w:semiHidden/>
    <w:rsid w:val="000176B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28">
      <w:bodyDiv w:val="1"/>
      <w:marLeft w:val="0"/>
      <w:marRight w:val="0"/>
      <w:marTop w:val="0"/>
      <w:marBottom w:val="0"/>
      <w:divBdr>
        <w:top w:val="none" w:sz="0" w:space="0" w:color="auto"/>
        <w:left w:val="none" w:sz="0" w:space="0" w:color="auto"/>
        <w:bottom w:val="none" w:sz="0" w:space="0" w:color="auto"/>
        <w:right w:val="none" w:sz="0" w:space="0" w:color="auto"/>
      </w:divBdr>
      <w:divsChild>
        <w:div w:id="1099912571">
          <w:marLeft w:val="0"/>
          <w:marRight w:val="0"/>
          <w:marTop w:val="0"/>
          <w:marBottom w:val="0"/>
          <w:divBdr>
            <w:top w:val="none" w:sz="0" w:space="0" w:color="auto"/>
            <w:left w:val="none" w:sz="0" w:space="0" w:color="auto"/>
            <w:bottom w:val="none" w:sz="0" w:space="0" w:color="auto"/>
            <w:right w:val="none" w:sz="0" w:space="0" w:color="auto"/>
          </w:divBdr>
          <w:divsChild>
            <w:div w:id="1256481414">
              <w:marLeft w:val="0"/>
              <w:marRight w:val="0"/>
              <w:marTop w:val="0"/>
              <w:marBottom w:val="0"/>
              <w:divBdr>
                <w:top w:val="none" w:sz="0" w:space="0" w:color="auto"/>
                <w:left w:val="none" w:sz="0" w:space="0" w:color="auto"/>
                <w:bottom w:val="none" w:sz="0" w:space="0" w:color="auto"/>
                <w:right w:val="none" w:sz="0" w:space="0" w:color="auto"/>
              </w:divBdr>
              <w:divsChild>
                <w:div w:id="9657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473">
          <w:marLeft w:val="0"/>
          <w:marRight w:val="0"/>
          <w:marTop w:val="0"/>
          <w:marBottom w:val="0"/>
          <w:divBdr>
            <w:top w:val="none" w:sz="0" w:space="0" w:color="auto"/>
            <w:left w:val="none" w:sz="0" w:space="0" w:color="auto"/>
            <w:bottom w:val="none" w:sz="0" w:space="0" w:color="auto"/>
            <w:right w:val="none" w:sz="0" w:space="0" w:color="auto"/>
          </w:divBdr>
          <w:divsChild>
            <w:div w:id="1099328893">
              <w:marLeft w:val="0"/>
              <w:marRight w:val="0"/>
              <w:marTop w:val="0"/>
              <w:marBottom w:val="0"/>
              <w:divBdr>
                <w:top w:val="none" w:sz="0" w:space="0" w:color="auto"/>
                <w:left w:val="none" w:sz="0" w:space="0" w:color="auto"/>
                <w:bottom w:val="none" w:sz="0" w:space="0" w:color="auto"/>
                <w:right w:val="none" w:sz="0" w:space="0" w:color="auto"/>
              </w:divBdr>
              <w:divsChild>
                <w:div w:id="2065788123">
                  <w:marLeft w:val="0"/>
                  <w:marRight w:val="0"/>
                  <w:marTop w:val="0"/>
                  <w:marBottom w:val="0"/>
                  <w:divBdr>
                    <w:top w:val="none" w:sz="0" w:space="0" w:color="auto"/>
                    <w:left w:val="none" w:sz="0" w:space="0" w:color="auto"/>
                    <w:bottom w:val="none" w:sz="0" w:space="0" w:color="auto"/>
                    <w:right w:val="none" w:sz="0" w:space="0" w:color="auto"/>
                  </w:divBdr>
                  <w:divsChild>
                    <w:div w:id="1448162434">
                      <w:marLeft w:val="0"/>
                      <w:marRight w:val="0"/>
                      <w:marTop w:val="0"/>
                      <w:marBottom w:val="0"/>
                      <w:divBdr>
                        <w:top w:val="none" w:sz="0" w:space="0" w:color="auto"/>
                        <w:left w:val="none" w:sz="0" w:space="0" w:color="auto"/>
                        <w:bottom w:val="none" w:sz="0" w:space="0" w:color="auto"/>
                        <w:right w:val="none" w:sz="0" w:space="0" w:color="auto"/>
                      </w:divBdr>
                      <w:divsChild>
                        <w:div w:id="697853851">
                          <w:marLeft w:val="0"/>
                          <w:marRight w:val="0"/>
                          <w:marTop w:val="0"/>
                          <w:marBottom w:val="0"/>
                          <w:divBdr>
                            <w:top w:val="none" w:sz="0" w:space="0" w:color="auto"/>
                            <w:left w:val="none" w:sz="0" w:space="0" w:color="auto"/>
                            <w:bottom w:val="none" w:sz="0" w:space="0" w:color="auto"/>
                            <w:right w:val="none" w:sz="0" w:space="0" w:color="auto"/>
                          </w:divBdr>
                          <w:divsChild>
                            <w:div w:id="626863308">
                              <w:marLeft w:val="0"/>
                              <w:marRight w:val="0"/>
                              <w:marTop w:val="0"/>
                              <w:marBottom w:val="0"/>
                              <w:divBdr>
                                <w:top w:val="none" w:sz="0" w:space="0" w:color="auto"/>
                                <w:left w:val="none" w:sz="0" w:space="0" w:color="auto"/>
                                <w:bottom w:val="none" w:sz="0" w:space="0" w:color="auto"/>
                                <w:right w:val="none" w:sz="0" w:space="0" w:color="auto"/>
                              </w:divBdr>
                              <w:divsChild>
                                <w:div w:id="1796367901">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450E-1F30-4B6E-8818-F36AFF2B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CORK COUNTY COUNCIL</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MOhici</dc:creator>
  <cp:lastModifiedBy>Brian Dunne</cp:lastModifiedBy>
  <cp:revision>9</cp:revision>
  <cp:lastPrinted>2023-07-28T08:52:00Z</cp:lastPrinted>
  <dcterms:created xsi:type="dcterms:W3CDTF">2023-07-28T09:59:00Z</dcterms:created>
  <dcterms:modified xsi:type="dcterms:W3CDTF">2023-09-19T20:17:00Z</dcterms:modified>
</cp:coreProperties>
</file>