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79A7" w14:textId="77777777" w:rsidR="00414A1C" w:rsidRPr="009934B6" w:rsidRDefault="00414A1C" w:rsidP="009934B6">
      <w:pPr>
        <w:shd w:val="clear" w:color="auto" w:fill="FFFFFF" w:themeFill="background1"/>
        <w:spacing w:after="0" w:line="360" w:lineRule="auto"/>
        <w:ind w:left="284" w:hanging="851"/>
        <w:contextualSpacing/>
        <w:rPr>
          <w:b/>
          <w:sz w:val="24"/>
          <w:szCs w:val="24"/>
          <w:u w:val="single"/>
          <w:rFonts w:ascii="Arial" w:hAnsi="Arial" w:cs="Arial"/>
        </w:rPr>
      </w:pPr>
      <w:r>
        <w:drawing>
          <wp:inline distT="0" distB="0" distL="0" distR="0" wp14:anchorId="6893E397" wp14:editId="2B5D1EF7">
            <wp:extent cx="2134800" cy="792000"/>
            <wp:effectExtent l="0" t="0" r="0" b="0"/>
            <wp:docPr id="2" name="Picture 2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_MARK_MASTER_Std_Colo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rFonts w:ascii="Arial" w:hAnsi="Arial"/>
        </w:rPr>
        <w:drawing>
          <wp:inline distT="0" distB="0" distL="0" distR="0" wp14:anchorId="683BED63" wp14:editId="5E0EDD42">
            <wp:extent cx="1746000" cy="792000"/>
            <wp:effectExtent l="0" t="0" r="698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rFonts w:ascii="Arial" w:hAnsi="Arial"/>
        </w:rPr>
        <w:t xml:space="preserve"> </w:t>
      </w:r>
      <w:r>
        <w:rPr>
          <w:b/>
          <w:sz w:val="24"/>
          <w:rFonts w:ascii="Arial" w:hAnsi="Arial"/>
        </w:rPr>
        <w:tab/>
      </w:r>
      <w:r>
        <w:rPr>
          <w:b/>
          <w:sz w:val="24"/>
          <w:rFonts w:ascii="Arial" w:hAnsi="Arial"/>
        </w:rPr>
        <w:tab/>
      </w:r>
      <w:r>
        <w:drawing>
          <wp:inline distT="0" distB="0" distL="0" distR="0" wp14:anchorId="7B4B1533" wp14:editId="0A7938C5">
            <wp:extent cx="1519200" cy="8640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EB1C7" w14:textId="23B376D0" w:rsidR="005A319B" w:rsidRPr="009934B6" w:rsidRDefault="009063E9" w:rsidP="009934B6">
      <w:pPr>
        <w:shd w:val="clear" w:color="auto" w:fill="FFFFFF" w:themeFill="background1"/>
        <w:spacing w:after="0" w:line="360" w:lineRule="auto"/>
        <w:jc w:val="center"/>
        <w:rPr>
          <w:b/>
          <w:color w:val="000000" w:themeColor="text1"/>
          <w:sz w:val="28"/>
          <w:szCs w:val="28"/>
          <w:rFonts w:ascii="Arial" w:hAnsi="Arial" w:cs="Arial"/>
        </w:rPr>
      </w:pPr>
      <w:r>
        <w:rPr>
          <w:b/>
          <w:color w:val="000000" w:themeColor="text1"/>
          <w:sz w:val="28"/>
          <w:rFonts w:ascii="Arial" w:hAnsi="Arial"/>
        </w:rPr>
        <w:t xml:space="preserve">MAOINIÚ CLÁR 2025</w:t>
      </w:r>
      <w:r>
        <w:rPr>
          <w:b/>
          <w:color w:val="000000" w:themeColor="text1"/>
          <w:sz w:val="28"/>
          <w:rFonts w:ascii="Arial" w:hAnsi="Arial"/>
        </w:rPr>
        <w:t xml:space="preserve"> </w:t>
      </w:r>
    </w:p>
    <w:p w14:paraId="71B10D3D" w14:textId="3C62CB51" w:rsidR="005A319B" w:rsidRPr="009934B6" w:rsidRDefault="005A319B" w:rsidP="009934B6">
      <w:pPr>
        <w:shd w:val="clear" w:color="auto" w:fill="FFFFFF" w:themeFill="background1"/>
        <w:spacing w:after="0" w:line="360" w:lineRule="auto"/>
        <w:jc w:val="center"/>
        <w:rPr>
          <w:b/>
          <w:color w:val="000000" w:themeColor="text1"/>
          <w:sz w:val="28"/>
          <w:szCs w:val="28"/>
          <w:rFonts w:ascii="Arial" w:hAnsi="Arial" w:cs="Arial"/>
        </w:rPr>
      </w:pPr>
      <w:r>
        <w:rPr>
          <w:b/>
          <w:color w:val="000000" w:themeColor="text1"/>
          <w:sz w:val="28"/>
          <w:rFonts w:ascii="Arial" w:hAnsi="Arial"/>
        </w:rPr>
        <w:t xml:space="preserve">IARRATAS AR THIONSCADAL DO</w:t>
      </w:r>
      <w:r>
        <w:rPr>
          <w:b/>
          <w:color w:val="000000" w:themeColor="text1"/>
          <w:sz w:val="28"/>
          <w:rFonts w:ascii="Arial" w:hAnsi="Arial"/>
        </w:rPr>
        <w:t xml:space="preserve"> </w:t>
      </w:r>
    </w:p>
    <w:p w14:paraId="593ADC7A" w14:textId="3A821387" w:rsidR="006C2A7C" w:rsidRDefault="005A319B" w:rsidP="009934B6">
      <w:pPr>
        <w:shd w:val="clear" w:color="auto" w:fill="FFFFFF" w:themeFill="background1"/>
        <w:spacing w:after="0" w:line="360" w:lineRule="auto"/>
        <w:ind w:left="-993" w:right="-986"/>
        <w:contextualSpacing/>
        <w:jc w:val="center"/>
        <w:rPr>
          <w:b/>
          <w:color w:val="000000" w:themeColor="text1"/>
          <w:sz w:val="28"/>
          <w:szCs w:val="28"/>
          <w:rFonts w:ascii="Arial" w:hAnsi="Arial" w:cs="Arial"/>
        </w:rPr>
      </w:pPr>
      <w:r>
        <w:rPr>
          <w:b/>
          <w:color w:val="000000" w:themeColor="text1"/>
          <w:sz w:val="28"/>
          <w:rFonts w:ascii="Arial" w:hAnsi="Arial"/>
        </w:rPr>
        <w:t xml:space="preserve">BHEART 1:</w:t>
      </w:r>
      <w:r>
        <w:rPr>
          <w:b/>
          <w:color w:val="000000" w:themeColor="text1"/>
          <w:sz w:val="28"/>
          <w:rFonts w:ascii="Arial" w:hAnsi="Arial"/>
        </w:rPr>
        <w:t xml:space="preserve">  </w:t>
      </w:r>
      <w:r>
        <w:rPr>
          <w:b/>
          <w:color w:val="000000" w:themeColor="text1"/>
          <w:sz w:val="28"/>
          <w:rFonts w:ascii="Arial" w:hAnsi="Arial"/>
        </w:rPr>
        <w:t xml:space="preserve">SAORÁIDÍ AGUS TAITNEAMHACHTAÍ POBAIL A FHORBAIRT</w:t>
      </w:r>
    </w:p>
    <w:p w14:paraId="1B55C425" w14:textId="4B4E6706" w:rsidR="00721836" w:rsidRPr="00721836" w:rsidRDefault="00721836" w:rsidP="009934B6">
      <w:pPr>
        <w:shd w:val="clear" w:color="auto" w:fill="FFFFFF" w:themeFill="background1"/>
        <w:spacing w:after="0" w:line="360" w:lineRule="auto"/>
        <w:ind w:left="-993" w:right="-986"/>
        <w:contextualSpacing/>
        <w:jc w:val="center"/>
        <w:rPr>
          <w:b/>
          <w:color w:val="002060"/>
          <w:sz w:val="28"/>
          <w:szCs w:val="28"/>
          <w:u w:val="single"/>
          <w:rFonts w:ascii="Copperplate Gothic Bold" w:hAnsi="Copperplate Gothic Bold" w:cs="Arial"/>
        </w:rPr>
      </w:pPr>
      <w:r>
        <w:rPr>
          <w:b/>
          <w:color w:val="000000" w:themeColor="text1"/>
          <w:sz w:val="28"/>
          <w:u w:val="single"/>
          <w:rFonts w:ascii="Arial" w:hAnsi="Arial"/>
        </w:rPr>
        <w:t xml:space="preserve">(Tá an fhoirm seo le húsáid ag Údaráis Áitiúla amháin)</w:t>
      </w:r>
    </w:p>
    <w:p w14:paraId="1661C6A6" w14:textId="77777777" w:rsidR="007B7D75" w:rsidRPr="009934B6" w:rsidRDefault="007B7D75" w:rsidP="009934B6">
      <w:pPr>
        <w:shd w:val="clear" w:color="auto" w:fill="FFFFFF" w:themeFill="background1"/>
        <w:spacing w:after="0" w:line="240" w:lineRule="auto"/>
        <w:jc w:val="center"/>
        <w:rPr>
          <w:rFonts w:ascii="Copperplate Gothic Bold" w:hAnsi="Copperplate Gothic Bold" w:cs="Arial"/>
          <w:b/>
          <w:color w:val="002060"/>
          <w:sz w:val="24"/>
          <w:szCs w:val="24"/>
        </w:rPr>
      </w:pPr>
    </w:p>
    <w:p w14:paraId="57211C03" w14:textId="364C48C3" w:rsidR="00E7416E" w:rsidRPr="009934B6" w:rsidRDefault="00E7416E" w:rsidP="009934B6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6833"/>
      </w:tblGrid>
      <w:tr w:rsidR="00147DDB" w:rsidRPr="009934B6" w14:paraId="57211C06" w14:textId="77777777" w:rsidTr="009934B6">
        <w:tc>
          <w:tcPr>
            <w:tcW w:w="4083" w:type="dxa"/>
            <w:shd w:val="clear" w:color="auto" w:fill="FFFFFF" w:themeFill="background1"/>
          </w:tcPr>
          <w:p w14:paraId="57211C04" w14:textId="77777777" w:rsidR="00B37763" w:rsidRPr="009934B6" w:rsidRDefault="00B37763" w:rsidP="009934B6">
            <w:pPr>
              <w:shd w:val="clear" w:color="auto" w:fill="FFFFFF" w:themeFill="background1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Ainm an Tionscadail:</w:t>
            </w:r>
          </w:p>
        </w:tc>
        <w:tc>
          <w:tcPr>
            <w:tcW w:w="6833" w:type="dxa"/>
            <w:shd w:val="clear" w:color="auto" w:fill="auto"/>
          </w:tcPr>
          <w:p w14:paraId="57211C05" w14:textId="77777777" w:rsidR="00B37763" w:rsidRPr="009934B6" w:rsidRDefault="00B37763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</w:tr>
      <w:tr w:rsidR="00147DDB" w:rsidRPr="009934B6" w14:paraId="57211C09" w14:textId="77777777" w:rsidTr="009934B6">
        <w:tc>
          <w:tcPr>
            <w:tcW w:w="4083" w:type="dxa"/>
            <w:shd w:val="clear" w:color="auto" w:fill="FFFFFF" w:themeFill="background1"/>
          </w:tcPr>
          <w:p w14:paraId="205C9A41" w14:textId="77777777" w:rsidR="001A60D1" w:rsidRPr="00721836" w:rsidRDefault="00E6699D" w:rsidP="009934B6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Tosaíocht Tháscach arna tabhairt ag an ÚÁ</w:t>
            </w:r>
            <w:r>
              <w:rPr>
                <w:b/>
                <w:rFonts w:ascii="Arial" w:hAnsi="Arial"/>
              </w:rPr>
              <w:t xml:space="preserve"> </w:t>
            </w:r>
          </w:p>
          <w:p w14:paraId="57211C07" w14:textId="11AAF6D6" w:rsidR="008E5989" w:rsidRPr="009934B6" w:rsidRDefault="004C001C" w:rsidP="009934B6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1-15 (1-16 do Chontaetha ina bhfuil ceantair Ghaeltachta):</w:t>
            </w:r>
          </w:p>
        </w:tc>
        <w:sdt>
          <w:sdtPr>
            <w:rPr>
              <w:rFonts w:ascii="Arial" w:hAnsi="Arial" w:cs="Arial"/>
            </w:rPr>
            <w:alias w:val="Liostú Tosaíochta"/>
            <w:tag w:val="Priority Listing"/>
            <w:id w:val="534783323"/>
            <w:placeholder>
              <w:docPart w:val="71C717383ECF4B3EA878FCF0A4FD111B"/>
            </w:placeholder>
            <w:showingPlcHdr/>
            <w:dropDownList>
              <w:listItem w:value="Choose an item."/>
              <w:listItem w:displayText="Tosaíocht 1" w:value="Priority 1"/>
              <w:listItem w:displayText="Tosaíocht 2" w:value="Priority 2"/>
              <w:listItem w:displayText="Tosaíocht 3" w:value="Priority 3"/>
              <w:listItem w:displayText="Tosaíocht 4" w:value="Priority 4"/>
              <w:listItem w:displayText="Tosaíocht 5" w:value="Priority 5"/>
              <w:listItem w:displayText="Tosaíocht 6" w:value="Priority 6"/>
              <w:listItem w:displayText="Tosaíocht 7" w:value="Priority 7"/>
              <w:listItem w:displayText="Tosaíocht 8" w:value="Priority 8"/>
              <w:listItem w:displayText="Tosaíocht 9" w:value="Priority 9"/>
              <w:listItem w:displayText="Tosaíocht 10" w:value="Priority 10"/>
              <w:listItem w:displayText="Tosaíocht 11" w:value="Priority 11"/>
              <w:listItem w:displayText="Tosaíocht 12" w:value="Priority 12"/>
              <w:listItem w:displayText="Tosaíocht 13" w:value="Priority 13"/>
            </w:dropDownList>
          </w:sdtPr>
          <w:sdtEndPr/>
          <w:sdtContent>
            <w:tc>
              <w:tcPr>
                <w:tcW w:w="6833" w:type="dxa"/>
                <w:shd w:val="clear" w:color="auto" w:fill="auto"/>
              </w:tcPr>
              <w:p w14:paraId="57211C08" w14:textId="336F3099" w:rsidR="008E5989" w:rsidRPr="009934B6" w:rsidRDefault="009B6D6A" w:rsidP="009934B6">
                <w:pPr>
                  <w:shd w:val="clear" w:color="auto" w:fill="FFFFFF" w:themeFill="background1"/>
                  <w:spacing w:after="0" w:line="240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 xml:space="preserve">Roghnaigh mír.</w:t>
                </w:r>
              </w:p>
            </w:tc>
          </w:sdtContent>
        </w:sdt>
      </w:tr>
      <w:tr w:rsidR="007F7BF7" w:rsidRPr="009934B6" w14:paraId="7FA01BE1" w14:textId="77777777" w:rsidTr="009934B6">
        <w:tc>
          <w:tcPr>
            <w:tcW w:w="4083" w:type="dxa"/>
            <w:shd w:val="clear" w:color="auto" w:fill="FFFFFF" w:themeFill="background1"/>
          </w:tcPr>
          <w:p w14:paraId="1FDF1445" w14:textId="77777777" w:rsidR="007F7BF7" w:rsidRPr="009934B6" w:rsidRDefault="007F7BF7" w:rsidP="007F7BF7">
            <w:pPr>
              <w:shd w:val="clear" w:color="auto" w:fill="FFFFFF" w:themeFill="background1"/>
              <w:spacing w:after="0" w:line="360" w:lineRule="auto"/>
              <w:jc w:val="both"/>
              <w:rPr>
                <w:sz w:val="18"/>
                <w:szCs w:val="18"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Cur Síos Gearr ar an Tionscadal</w:t>
            </w:r>
            <w:r>
              <w:rPr>
                <w:sz w:val="18"/>
                <w:rFonts w:ascii="Arial" w:hAnsi="Arial"/>
              </w:rPr>
              <w:t xml:space="preserve">:</w:t>
            </w:r>
          </w:p>
          <w:p w14:paraId="69EB7EFA" w14:textId="7A6FBAC5" w:rsidR="007F7BF7" w:rsidRPr="00721836" w:rsidRDefault="007F7BF7" w:rsidP="007F7BF7">
            <w:pPr>
              <w:shd w:val="clear" w:color="auto" w:fill="FFFFFF" w:themeFill="background1"/>
              <w:spacing w:after="0" w:line="240" w:lineRule="auto"/>
              <w:jc w:val="both"/>
              <w:rPr>
                <w:b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Cur síos níos giorra ná 20 focal a fhoilseofar ar shuíomh gréasáin na Roinne Forbartha Tuaithe agus Pobail</w:t>
            </w:r>
          </w:p>
        </w:tc>
        <w:tc>
          <w:tcPr>
            <w:tcW w:w="6833" w:type="dxa"/>
            <w:shd w:val="clear" w:color="auto" w:fill="auto"/>
          </w:tcPr>
          <w:p w14:paraId="0A732D5E" w14:textId="77777777" w:rsidR="007F7BF7" w:rsidRDefault="007F7BF7" w:rsidP="009934B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604FC" w:rsidRPr="009934B6" w14:paraId="29A9CAB0" w14:textId="77777777" w:rsidTr="00933318">
        <w:tc>
          <w:tcPr>
            <w:tcW w:w="10916" w:type="dxa"/>
            <w:gridSpan w:val="2"/>
            <w:shd w:val="clear" w:color="auto" w:fill="FFFFFF" w:themeFill="background1"/>
          </w:tcPr>
          <w:p w14:paraId="031A793D" w14:textId="3915CA7F" w:rsidR="004604FC" w:rsidRPr="004604FC" w:rsidRDefault="004604FC" w:rsidP="004604FC">
            <w:pPr>
              <w:shd w:val="clear" w:color="auto" w:fill="FFFFFF" w:themeFill="background1"/>
              <w:jc w:val="center"/>
              <w:rPr>
                <w:b/>
                <w:bCs/>
                <w:sz w:val="32"/>
                <w:szCs w:val="32"/>
                <w:rFonts w:ascii="Arial" w:hAnsi="Arial" w:cs="Arial"/>
              </w:rPr>
            </w:pPr>
            <w:r>
              <w:rPr>
                <w:b/>
                <w:sz w:val="32"/>
                <w:rFonts w:ascii="Arial" w:hAnsi="Arial"/>
              </w:rPr>
              <w:t xml:space="preserve">Sonraí maidir leis an Údarás Áitiúil</w:t>
            </w:r>
          </w:p>
        </w:tc>
      </w:tr>
      <w:tr w:rsidR="00147DDB" w:rsidRPr="009934B6" w14:paraId="57211C0C" w14:textId="77777777" w:rsidTr="009934B6">
        <w:tc>
          <w:tcPr>
            <w:tcW w:w="4083" w:type="dxa"/>
            <w:shd w:val="clear" w:color="auto" w:fill="FFFFFF" w:themeFill="background1"/>
          </w:tcPr>
          <w:p w14:paraId="57211C0A" w14:textId="5A9DB4B6" w:rsidR="008904CC" w:rsidRPr="009934B6" w:rsidRDefault="007117FD" w:rsidP="009934B6">
            <w:pPr>
              <w:shd w:val="clear" w:color="auto" w:fill="FFFFFF" w:themeFill="background1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Duine Teagmhála ón Údarás Áitiúil:</w:t>
            </w:r>
          </w:p>
        </w:tc>
        <w:tc>
          <w:tcPr>
            <w:tcW w:w="6833" w:type="dxa"/>
            <w:shd w:val="clear" w:color="auto" w:fill="auto"/>
          </w:tcPr>
          <w:p w14:paraId="57211C0B" w14:textId="77777777" w:rsidR="008904CC" w:rsidRPr="009934B6" w:rsidRDefault="008904CC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</w:tr>
      <w:tr w:rsidR="00147DDB" w:rsidRPr="009934B6" w14:paraId="57211C11" w14:textId="77777777" w:rsidTr="009934B6">
        <w:tc>
          <w:tcPr>
            <w:tcW w:w="4083" w:type="dxa"/>
            <w:shd w:val="clear" w:color="auto" w:fill="FFFFFF" w:themeFill="background1"/>
          </w:tcPr>
          <w:p w14:paraId="57211C0D" w14:textId="1B734264" w:rsidR="008904CC" w:rsidRPr="009934B6" w:rsidRDefault="008904CC" w:rsidP="009934B6">
            <w:pPr>
              <w:shd w:val="clear" w:color="auto" w:fill="FFFFFF" w:themeFill="background1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Seoladh:</w:t>
            </w:r>
          </w:p>
          <w:p w14:paraId="57211C0E" w14:textId="77777777" w:rsidR="00E04F33" w:rsidRPr="009934B6" w:rsidRDefault="00E04F33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33" w:type="dxa"/>
            <w:shd w:val="clear" w:color="auto" w:fill="auto"/>
          </w:tcPr>
          <w:p w14:paraId="57211C0F" w14:textId="77777777" w:rsidR="008904CC" w:rsidRPr="009934B6" w:rsidRDefault="008904CC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14:paraId="57211C10" w14:textId="77777777" w:rsidR="008A59F3" w:rsidRPr="009934B6" w:rsidRDefault="008A59F3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</w:tr>
      <w:tr w:rsidR="00147DDB" w:rsidRPr="009934B6" w14:paraId="57211C14" w14:textId="77777777" w:rsidTr="009934B6">
        <w:tc>
          <w:tcPr>
            <w:tcW w:w="4083" w:type="dxa"/>
            <w:shd w:val="clear" w:color="auto" w:fill="FFFFFF" w:themeFill="background1"/>
          </w:tcPr>
          <w:p w14:paraId="57211C12" w14:textId="4560C10D" w:rsidR="008904CC" w:rsidRPr="009934B6" w:rsidRDefault="008904CC" w:rsidP="009934B6">
            <w:pPr>
              <w:shd w:val="clear" w:color="auto" w:fill="FFFFFF" w:themeFill="background1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Ríomhphost:</w:t>
            </w:r>
          </w:p>
        </w:tc>
        <w:tc>
          <w:tcPr>
            <w:tcW w:w="6833" w:type="dxa"/>
            <w:shd w:val="clear" w:color="auto" w:fill="auto"/>
          </w:tcPr>
          <w:p w14:paraId="57211C13" w14:textId="77777777" w:rsidR="008904CC" w:rsidRPr="009934B6" w:rsidRDefault="008904CC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</w:tr>
      <w:tr w:rsidR="00147DDB" w:rsidRPr="009934B6" w14:paraId="57211C17" w14:textId="77777777" w:rsidTr="009934B6">
        <w:tc>
          <w:tcPr>
            <w:tcW w:w="4083" w:type="dxa"/>
            <w:shd w:val="clear" w:color="auto" w:fill="FFFFFF" w:themeFill="background1"/>
          </w:tcPr>
          <w:p w14:paraId="57211C15" w14:textId="0F71EF08" w:rsidR="008904CC" w:rsidRPr="009934B6" w:rsidRDefault="008904CC" w:rsidP="009934B6">
            <w:pPr>
              <w:shd w:val="clear" w:color="auto" w:fill="FFFFFF" w:themeFill="background1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Uimhir Theileafóin:</w:t>
            </w:r>
          </w:p>
        </w:tc>
        <w:tc>
          <w:tcPr>
            <w:tcW w:w="6833" w:type="dxa"/>
            <w:shd w:val="clear" w:color="auto" w:fill="auto"/>
          </w:tcPr>
          <w:p w14:paraId="57211C16" w14:textId="77777777" w:rsidR="008904CC" w:rsidRPr="009934B6" w:rsidRDefault="008904CC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</w:tc>
      </w:tr>
      <w:tr w:rsidR="00147DDB" w:rsidRPr="009934B6" w14:paraId="57211C1B" w14:textId="77777777" w:rsidTr="009934B6">
        <w:trPr>
          <w:trHeight w:val="1444"/>
        </w:trPr>
        <w:tc>
          <w:tcPr>
            <w:tcW w:w="4083" w:type="dxa"/>
            <w:shd w:val="clear" w:color="auto" w:fill="FFFFFF" w:themeFill="background1"/>
          </w:tcPr>
          <w:p w14:paraId="57211C18" w14:textId="372034FC" w:rsidR="00352DAA" w:rsidRPr="009934B6" w:rsidRDefault="00DD2A41" w:rsidP="009934B6">
            <w:pPr>
              <w:shd w:val="clear" w:color="auto" w:fill="FFFFFF" w:themeFill="background1"/>
              <w:spacing w:after="0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Mura bhfuil an tionscadal á chur i bhfeidhm go díreach ag an údarás áitiúil, cé a chuirfidh i gcrích an tionscadal?</w:t>
            </w:r>
            <w:r>
              <w:rPr>
                <w:b/>
                <w:rFonts w:ascii="Arial" w:hAnsi="Arial"/>
              </w:rPr>
              <w:t xml:space="preserve"> </w:t>
            </w:r>
          </w:p>
          <w:p w14:paraId="574C4BA6" w14:textId="77777777" w:rsidR="00DB4E33" w:rsidRPr="009934B6" w:rsidRDefault="00DB4E33" w:rsidP="009934B6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211C19" w14:textId="3EA6576F" w:rsidR="00E04F33" w:rsidRPr="009934B6" w:rsidRDefault="00E04F33" w:rsidP="009934B6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Tabhair sonraí teagmhála de réir mar is infheidhme:</w:t>
            </w:r>
          </w:p>
        </w:tc>
        <w:tc>
          <w:tcPr>
            <w:tcW w:w="6833" w:type="dxa"/>
            <w:shd w:val="clear" w:color="auto" w:fill="auto"/>
          </w:tcPr>
          <w:p w14:paraId="57211C1A" w14:textId="77777777" w:rsidR="00352DAA" w:rsidRPr="009934B6" w:rsidRDefault="00352DAA" w:rsidP="009934B6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02AEDD94" w14:textId="77777777" w:rsidR="00DB4E33" w:rsidRPr="009934B6" w:rsidRDefault="00DB4E33" w:rsidP="009934B6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14:paraId="60D7D3B1" w14:textId="77777777" w:rsidR="00A94ECC" w:rsidRDefault="00A94ECC" w:rsidP="009934B6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14:paraId="21AFF5A7" w14:textId="77777777" w:rsidR="00A94ECC" w:rsidRDefault="00A94ECC" w:rsidP="009934B6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14:paraId="39795473" w14:textId="77777777" w:rsidR="00A94ECC" w:rsidRDefault="00A94ECC" w:rsidP="009934B6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14:paraId="47A0004D" w14:textId="77777777" w:rsidR="00A94ECC" w:rsidRDefault="00A94ECC" w:rsidP="009934B6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14:paraId="6CC78656" w14:textId="77777777" w:rsidR="00A94ECC" w:rsidRDefault="00A94ECC" w:rsidP="009934B6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14:paraId="7BF5D259" w14:textId="77777777" w:rsidR="00A94ECC" w:rsidRDefault="00A94ECC" w:rsidP="009934B6">
      <w:pPr>
        <w:shd w:val="clear" w:color="auto" w:fill="FFFFFF" w:themeFill="background1"/>
        <w:jc w:val="both"/>
        <w:rPr>
          <w:rFonts w:ascii="Arial" w:hAnsi="Arial" w:cs="Arial"/>
          <w:b/>
        </w:rPr>
      </w:pPr>
    </w:p>
    <w:p w14:paraId="57211C1C" w14:textId="3D79927E" w:rsidR="00442D86" w:rsidRPr="009934B6" w:rsidRDefault="002A0543" w:rsidP="009934B6">
      <w:pPr>
        <w:shd w:val="clear" w:color="auto" w:fill="FFFFFF" w:themeFill="background1"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Eolas maidir leis an nGrúpa Pobail / Scoil/ Cuideachta Forbartha Áitiúil</w:t>
      </w:r>
      <w:r>
        <w:rPr>
          <w:b/>
          <w:rFonts w:ascii="Arial" w:hAnsi="Arial"/>
        </w:rPr>
        <w:t xml:space="preserve"> 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6833"/>
      </w:tblGrid>
      <w:tr w:rsidR="00147DDB" w:rsidRPr="009934B6" w14:paraId="57211C1F" w14:textId="77777777" w:rsidTr="009934B6">
        <w:tc>
          <w:tcPr>
            <w:tcW w:w="4083" w:type="dxa"/>
            <w:shd w:val="clear" w:color="auto" w:fill="FFFFFF" w:themeFill="background1"/>
          </w:tcPr>
          <w:p w14:paraId="57211C1D" w14:textId="4CC69E90" w:rsidR="00442D86" w:rsidRPr="009934B6" w:rsidRDefault="00BB558B" w:rsidP="009934B6">
            <w:pPr>
              <w:shd w:val="clear" w:color="auto" w:fill="FFFFFF" w:themeFill="background1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Ainm an Ghrúpa:</w:t>
            </w:r>
          </w:p>
        </w:tc>
        <w:tc>
          <w:tcPr>
            <w:tcW w:w="6833" w:type="dxa"/>
            <w:shd w:val="clear" w:color="auto" w:fill="auto"/>
          </w:tcPr>
          <w:p w14:paraId="57211C1E" w14:textId="77777777" w:rsidR="00442D86" w:rsidRPr="009934B6" w:rsidRDefault="00442D86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</w:tc>
      </w:tr>
      <w:tr w:rsidR="00147DDB" w:rsidRPr="009934B6" w14:paraId="57211C22" w14:textId="77777777" w:rsidTr="009934B6">
        <w:tc>
          <w:tcPr>
            <w:tcW w:w="4083" w:type="dxa"/>
            <w:shd w:val="clear" w:color="auto" w:fill="FFFFFF" w:themeFill="background1"/>
          </w:tcPr>
          <w:p w14:paraId="57211C20" w14:textId="363CC731" w:rsidR="00442D86" w:rsidRPr="009934B6" w:rsidRDefault="00442D86" w:rsidP="009934B6">
            <w:pPr>
              <w:shd w:val="clear" w:color="auto" w:fill="FFFFFF" w:themeFill="background1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Duine Teagmhála agus an Post atá acu:</w:t>
            </w:r>
          </w:p>
        </w:tc>
        <w:tc>
          <w:tcPr>
            <w:tcW w:w="6833" w:type="dxa"/>
            <w:shd w:val="clear" w:color="auto" w:fill="auto"/>
          </w:tcPr>
          <w:p w14:paraId="57211C21" w14:textId="77777777" w:rsidR="00442D86" w:rsidRPr="009934B6" w:rsidRDefault="00442D86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</w:tc>
      </w:tr>
      <w:tr w:rsidR="00147DDB" w:rsidRPr="009934B6" w14:paraId="57211C26" w14:textId="77777777" w:rsidTr="009934B6">
        <w:tc>
          <w:tcPr>
            <w:tcW w:w="4083" w:type="dxa"/>
            <w:shd w:val="clear" w:color="auto" w:fill="FFFFFF" w:themeFill="background1"/>
          </w:tcPr>
          <w:p w14:paraId="57211C23" w14:textId="6CB9555E" w:rsidR="00442D86" w:rsidRPr="009934B6" w:rsidRDefault="00442D86" w:rsidP="009934B6">
            <w:pPr>
              <w:shd w:val="clear" w:color="auto" w:fill="FFFFFF" w:themeFill="background1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Seoladh:</w:t>
            </w:r>
          </w:p>
          <w:p w14:paraId="57211C24" w14:textId="77777777" w:rsidR="00E04F33" w:rsidRPr="009934B6" w:rsidRDefault="00E04F33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33" w:type="dxa"/>
            <w:shd w:val="clear" w:color="auto" w:fill="auto"/>
          </w:tcPr>
          <w:p w14:paraId="57211C25" w14:textId="77777777" w:rsidR="00442D86" w:rsidRPr="009934B6" w:rsidRDefault="00442D86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</w:tc>
      </w:tr>
      <w:tr w:rsidR="00147DDB" w:rsidRPr="009934B6" w14:paraId="57211C29" w14:textId="77777777" w:rsidTr="009934B6">
        <w:tc>
          <w:tcPr>
            <w:tcW w:w="4083" w:type="dxa"/>
            <w:shd w:val="clear" w:color="auto" w:fill="FFFFFF" w:themeFill="background1"/>
          </w:tcPr>
          <w:p w14:paraId="57211C27" w14:textId="1F7B9219" w:rsidR="00442D86" w:rsidRPr="009934B6" w:rsidRDefault="00442D86" w:rsidP="009934B6">
            <w:pPr>
              <w:shd w:val="clear" w:color="auto" w:fill="FFFFFF" w:themeFill="background1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Ríomhphost:</w:t>
            </w:r>
          </w:p>
        </w:tc>
        <w:tc>
          <w:tcPr>
            <w:tcW w:w="6833" w:type="dxa"/>
            <w:shd w:val="clear" w:color="auto" w:fill="auto"/>
          </w:tcPr>
          <w:p w14:paraId="57211C28" w14:textId="77777777" w:rsidR="00442D86" w:rsidRPr="009934B6" w:rsidRDefault="00442D86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</w:tc>
      </w:tr>
      <w:tr w:rsidR="00147DDB" w:rsidRPr="009934B6" w14:paraId="57211C2C" w14:textId="77777777" w:rsidTr="009934B6">
        <w:tc>
          <w:tcPr>
            <w:tcW w:w="4083" w:type="dxa"/>
            <w:shd w:val="clear" w:color="auto" w:fill="FFFFFF" w:themeFill="background1"/>
          </w:tcPr>
          <w:p w14:paraId="57211C2A" w14:textId="130A4B90" w:rsidR="00442D86" w:rsidRPr="009934B6" w:rsidRDefault="00442D86" w:rsidP="009934B6">
            <w:pPr>
              <w:shd w:val="clear" w:color="auto" w:fill="FFFFFF" w:themeFill="background1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Uimhir Theileafóin:</w:t>
            </w:r>
          </w:p>
        </w:tc>
        <w:tc>
          <w:tcPr>
            <w:tcW w:w="6833" w:type="dxa"/>
            <w:shd w:val="clear" w:color="auto" w:fill="auto"/>
          </w:tcPr>
          <w:p w14:paraId="57211C2B" w14:textId="77777777" w:rsidR="00442D86" w:rsidRPr="009934B6" w:rsidRDefault="00442D86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7211C2D" w14:textId="77777777" w:rsidR="005F3738" w:rsidRPr="009934B6" w:rsidRDefault="005F3738" w:rsidP="009934B6">
      <w:pPr>
        <w:shd w:val="clear" w:color="auto" w:fill="FFFFFF" w:themeFill="background1"/>
        <w:spacing w:after="0"/>
        <w:jc w:val="both"/>
        <w:rPr>
          <w:rFonts w:ascii="Arial" w:hAnsi="Arial" w:cs="Arial"/>
          <w:b/>
        </w:rPr>
      </w:pPr>
    </w:p>
    <w:p w14:paraId="57211C2E" w14:textId="66CD4526" w:rsidR="00AC50FE" w:rsidRPr="009934B6" w:rsidRDefault="00AC50FE" w:rsidP="009934B6">
      <w:pPr>
        <w:shd w:val="clear" w:color="auto" w:fill="FFFFFF" w:themeFill="background1"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Eolas faoin Tionscadal</w:t>
      </w:r>
      <w:r>
        <w:rPr>
          <w:b/>
          <w:rFonts w:ascii="Arial" w:hAnsi="Arial"/>
        </w:rPr>
        <w:t xml:space="preserve"> </w:t>
      </w: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5529"/>
      </w:tblGrid>
      <w:tr w:rsidR="00147DDB" w:rsidRPr="009934B6" w14:paraId="57211C31" w14:textId="77777777" w:rsidTr="009934B6">
        <w:trPr>
          <w:trHeight w:val="421"/>
        </w:trPr>
        <w:tc>
          <w:tcPr>
            <w:tcW w:w="4395" w:type="dxa"/>
            <w:shd w:val="clear" w:color="auto" w:fill="FFFFFF" w:themeFill="background1"/>
          </w:tcPr>
          <w:p w14:paraId="57211C2F" w14:textId="09B633D2" w:rsidR="00AC50FE" w:rsidRPr="009934B6" w:rsidRDefault="00147DDB" w:rsidP="009934B6">
            <w:pPr>
              <w:shd w:val="clear" w:color="auto" w:fill="FFFFFF" w:themeFill="background1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Ainm na Saoráide:</w:t>
            </w:r>
          </w:p>
        </w:tc>
        <w:tc>
          <w:tcPr>
            <w:tcW w:w="6663" w:type="dxa"/>
            <w:gridSpan w:val="2"/>
            <w:shd w:val="clear" w:color="auto" w:fill="auto"/>
          </w:tcPr>
          <w:p w14:paraId="57211C30" w14:textId="77777777" w:rsidR="00AC50FE" w:rsidRPr="009934B6" w:rsidRDefault="00AC50FE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</w:tc>
      </w:tr>
      <w:tr w:rsidR="00CA6281" w:rsidRPr="004B1911" w14:paraId="3FD443E5" w14:textId="77777777" w:rsidTr="00CA6281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70E5D" w14:textId="77777777" w:rsidR="00CA6281" w:rsidRPr="00CA6281" w:rsidRDefault="00CA6281" w:rsidP="00CA6281">
            <w:pPr>
              <w:shd w:val="clear" w:color="auto" w:fill="FFFFFF" w:themeFill="background1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Cur Síos Gearr ar an Tionscadal:</w:t>
            </w:r>
          </w:p>
          <w:p w14:paraId="38DECACB" w14:textId="77777777" w:rsidR="00CA6281" w:rsidRDefault="00CA6281" w:rsidP="00CA6281">
            <w:pPr>
              <w:shd w:val="clear" w:color="auto" w:fill="FFFFFF" w:themeFill="background1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(Cur síos níos giorra ná 20 focal a fhoilseofar ar shuíomh gréasáin na Roinne Forbartha Tuaithe agus Pobail)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B2C0" w14:textId="77777777" w:rsidR="00CA6281" w:rsidRPr="00CA6281" w:rsidRDefault="00CA6281" w:rsidP="00CA6281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</w:tc>
      </w:tr>
      <w:tr w:rsidR="00886A4A" w:rsidRPr="009934B6" w14:paraId="2EBBEF12" w14:textId="77777777" w:rsidTr="009934B6">
        <w:trPr>
          <w:trHeight w:val="2522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4469CA" w14:textId="77777777" w:rsidR="0009095D" w:rsidRPr="009934B6" w:rsidRDefault="0009095D" w:rsidP="009934B6">
            <w:pPr>
              <w:shd w:val="clear" w:color="auto" w:fill="FFFFFF" w:themeFill="background1"/>
              <w:spacing w:after="0" w:line="240" w:lineRule="auto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SUÍOMH</w:t>
            </w:r>
          </w:p>
          <w:p w14:paraId="79461559" w14:textId="77777777" w:rsidR="0009095D" w:rsidRPr="009934B6" w:rsidRDefault="00AC2376" w:rsidP="009934B6">
            <w:pPr>
              <w:shd w:val="clear" w:color="auto" w:fill="FFFFFF" w:themeFill="background1"/>
              <w:spacing w:after="0" w:line="240" w:lineRule="auto"/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Tabhair Comhordanáidí Éirchóid nó XY (formáid ITM):</w:t>
            </w:r>
            <w:r>
              <w:rPr>
                <w:b/>
                <w:sz w:val="20"/>
                <w:rFonts w:ascii="Arial" w:hAnsi="Arial"/>
              </w:rPr>
              <w:t xml:space="preserve"> </w:t>
            </w:r>
          </w:p>
          <w:p w14:paraId="33719C37" w14:textId="4BBFD90E" w:rsidR="00AC2376" w:rsidRPr="009934B6" w:rsidRDefault="00AC2376" w:rsidP="009934B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566B3D" w14:textId="78F15778" w:rsidR="0009095D" w:rsidRPr="009934B6" w:rsidRDefault="00AC2376" w:rsidP="009934B6">
            <w:pPr>
              <w:shd w:val="clear" w:color="auto" w:fill="FFFFFF" w:themeFill="background1"/>
              <w:jc w:val="both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Trasteilgean Mercator na hÉireann (ITM)</w:t>
            </w:r>
            <w:r>
              <w:rPr>
                <w:sz w:val="18"/>
                <w:rFonts w:ascii="Arial" w:hAnsi="Arial"/>
              </w:rPr>
              <w:t xml:space="preserve"> </w:t>
            </w:r>
          </w:p>
          <w:p w14:paraId="2BCC8721" w14:textId="3F515774" w:rsidR="00886A4A" w:rsidRPr="009934B6" w:rsidRDefault="00AC2376" w:rsidP="009934B6">
            <w:pPr>
              <w:shd w:val="clear" w:color="auto" w:fill="FFFFFF" w:themeFill="background1"/>
              <w:jc w:val="both"/>
              <w:rPr>
                <w:b/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Is féidir comhordanáidí a thiontú sa leagan amach atá ag teastáil anseo </w:t>
            </w:r>
            <w:hyperlink r:id="rId14" w:history="1">
              <w:r>
                <w:rPr>
                  <w:rStyle w:val="Hyperlink"/>
                  <w:sz w:val="18"/>
                  <w:rFonts w:ascii="Arial" w:hAnsi="Arial"/>
                </w:rPr>
                <w:t xml:space="preserve">https://gnss.osi.ie/new-converter/</w:t>
              </w:r>
            </w:hyperlink>
            <w:r>
              <w:rPr>
                <w:sz w:val="18"/>
                <w:rFonts w:ascii="Arial" w:hAnsi="Arial"/>
              </w:rPr>
              <w:t xml:space="preserve">.</w:t>
            </w:r>
            <w:r>
              <w:rPr>
                <w:sz w:val="18"/>
                <w:rFonts w:ascii="Arial" w:hAnsi="Arial"/>
              </w:rPr>
              <w:t xml:space="preserve"> </w:t>
            </w:r>
            <w:r>
              <w:rPr>
                <w:sz w:val="18"/>
                <w:rFonts w:ascii="Arial" w:hAnsi="Arial"/>
              </w:rPr>
              <w:t xml:space="preserve">(Úsáidfear na sonraí seo chun geo-mhapáil a dhéanamh ar gach tionscadal a n-éireoidh leis).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1850D" w14:textId="57E8A6AF" w:rsidR="003A707D" w:rsidRPr="009934B6" w:rsidRDefault="003A707D" w:rsidP="009934B6">
            <w:pPr>
              <w:shd w:val="clear" w:color="auto" w:fill="FFFFFF" w:themeFill="background1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ÉIRCHÓD:</w:t>
            </w:r>
          </w:p>
          <w:tbl>
            <w:tblPr>
              <w:tblW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09095D" w:rsidRPr="009934B6" w14:paraId="0936B774" w14:textId="77777777" w:rsidTr="0009095D">
              <w:trPr>
                <w:trHeight w:val="384"/>
              </w:trPr>
              <w:tc>
                <w:tcPr>
                  <w:tcW w:w="4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94ECA" w14:textId="77777777" w:rsidR="0009095D" w:rsidRPr="009934B6" w:rsidRDefault="0009095D" w:rsidP="009934B6">
                  <w:pPr>
                    <w:shd w:val="clear" w:color="auto" w:fill="FFFFFF" w:themeFill="background1"/>
                    <w:spacing w:after="0" w:line="240" w:lineRule="auto"/>
                    <w:rPr>
                      <w:color w:val="000000"/>
                      <w:sz w:val="32"/>
                      <w:szCs w:val="32"/>
                      <w:rFonts w:eastAsia="Times New Roman" w:cs="Calibri"/>
                    </w:rPr>
                  </w:pPr>
                  <w:r>
                    <w:rPr>
                      <w:color w:val="000000"/>
                      <w:sz w:val="32"/>
                    </w:rPr>
                    <w:t xml:space="preserve"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08AE0" w14:textId="77777777" w:rsidR="0009095D" w:rsidRPr="009934B6" w:rsidRDefault="0009095D" w:rsidP="009934B6">
                  <w:pPr>
                    <w:shd w:val="clear" w:color="auto" w:fill="FFFFFF" w:themeFill="background1"/>
                    <w:spacing w:after="0" w:line="240" w:lineRule="auto"/>
                    <w:rPr>
                      <w:color w:val="000000"/>
                      <w:sz w:val="32"/>
                      <w:szCs w:val="32"/>
                      <w:rFonts w:eastAsia="Times New Roman" w:cs="Calibri"/>
                    </w:rPr>
                  </w:pPr>
                  <w:r>
                    <w:rPr>
                      <w:color w:val="000000"/>
                      <w:sz w:val="32"/>
                    </w:rPr>
                    <w:t xml:space="preserve"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C9801" w14:textId="77777777" w:rsidR="0009095D" w:rsidRPr="009934B6" w:rsidRDefault="0009095D" w:rsidP="009934B6">
                  <w:pPr>
                    <w:shd w:val="clear" w:color="auto" w:fill="FFFFFF" w:themeFill="background1"/>
                    <w:spacing w:after="0" w:line="240" w:lineRule="auto"/>
                    <w:rPr>
                      <w:color w:val="000000"/>
                      <w:sz w:val="32"/>
                      <w:szCs w:val="32"/>
                      <w:rFonts w:eastAsia="Times New Roman" w:cs="Calibri"/>
                    </w:rPr>
                  </w:pPr>
                  <w:r>
                    <w:rPr>
                      <w:color w:val="000000"/>
                      <w:sz w:val="32"/>
                    </w:rPr>
                    <w:t xml:space="preserve"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03608" w14:textId="77777777" w:rsidR="0009095D" w:rsidRPr="009934B6" w:rsidRDefault="0009095D" w:rsidP="009934B6">
                  <w:pPr>
                    <w:shd w:val="clear" w:color="auto" w:fill="FFFFFF" w:themeFill="background1"/>
                    <w:spacing w:after="0" w:line="240" w:lineRule="auto"/>
                    <w:rPr>
                      <w:color w:val="000000"/>
                      <w:sz w:val="32"/>
                      <w:szCs w:val="32"/>
                      <w:rFonts w:eastAsia="Times New Roman" w:cs="Calibri"/>
                    </w:rPr>
                  </w:pPr>
                  <w:r>
                    <w:rPr>
                      <w:color w:val="000000"/>
                      <w:sz w:val="32"/>
                    </w:rPr>
                    <w:t xml:space="preserve"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59851" w14:textId="77777777" w:rsidR="0009095D" w:rsidRPr="009934B6" w:rsidRDefault="0009095D" w:rsidP="009934B6">
                  <w:pPr>
                    <w:shd w:val="clear" w:color="auto" w:fill="FFFFFF" w:themeFill="background1"/>
                    <w:spacing w:after="0" w:line="240" w:lineRule="auto"/>
                    <w:rPr>
                      <w:color w:val="000000"/>
                      <w:sz w:val="32"/>
                      <w:szCs w:val="32"/>
                      <w:rFonts w:eastAsia="Times New Roman" w:cs="Calibri"/>
                    </w:rPr>
                  </w:pPr>
                  <w:r>
                    <w:rPr>
                      <w:color w:val="000000"/>
                      <w:sz w:val="32"/>
                    </w:rPr>
                    <w:t xml:space="preserve"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112E0" w14:textId="77777777" w:rsidR="0009095D" w:rsidRPr="009934B6" w:rsidRDefault="0009095D" w:rsidP="009934B6">
                  <w:pPr>
                    <w:shd w:val="clear" w:color="auto" w:fill="FFFFFF" w:themeFill="background1"/>
                    <w:spacing w:after="0" w:line="240" w:lineRule="auto"/>
                    <w:rPr>
                      <w:color w:val="000000"/>
                      <w:sz w:val="32"/>
                      <w:szCs w:val="32"/>
                      <w:rFonts w:eastAsia="Times New Roman" w:cs="Calibri"/>
                    </w:rPr>
                  </w:pPr>
                  <w:r>
                    <w:rPr>
                      <w:color w:val="000000"/>
                      <w:sz w:val="32"/>
                    </w:rPr>
                    <w:t xml:space="preserve"> </w:t>
                  </w:r>
                </w:p>
              </w:tc>
              <w:tc>
                <w:tcPr>
                  <w:tcW w:w="40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DDEBD" w14:textId="77777777" w:rsidR="0009095D" w:rsidRPr="009934B6" w:rsidRDefault="0009095D" w:rsidP="009934B6">
                  <w:pPr>
                    <w:shd w:val="clear" w:color="auto" w:fill="FFFFFF" w:themeFill="background1"/>
                    <w:spacing w:after="0" w:line="240" w:lineRule="auto"/>
                    <w:rPr>
                      <w:color w:val="000000"/>
                      <w:sz w:val="32"/>
                      <w:szCs w:val="32"/>
                      <w:rFonts w:eastAsia="Times New Roman" w:cs="Calibri"/>
                    </w:rPr>
                  </w:pPr>
                  <w:r>
                    <w:rPr>
                      <w:color w:val="000000"/>
                      <w:sz w:val="32"/>
                    </w:rPr>
                    <w:t xml:space="preserve"> </w:t>
                  </w:r>
                </w:p>
              </w:tc>
            </w:tr>
          </w:tbl>
          <w:p w14:paraId="3512FB86" w14:textId="75B88373" w:rsidR="003A707D" w:rsidRPr="009934B6" w:rsidRDefault="003A707D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  <w:p w14:paraId="4297C365" w14:textId="52CE413A" w:rsidR="004C1AC1" w:rsidRPr="009934B6" w:rsidRDefault="004C1AC1" w:rsidP="009934B6">
            <w:pPr>
              <w:shd w:val="clear" w:color="auto" w:fill="FFFFFF" w:themeFill="background1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XY (ITM)</w:t>
            </w:r>
          </w:p>
          <w:tbl>
            <w:tblPr>
              <w:tblW w:w="5664" w:type="dxa"/>
              <w:tblLayout w:type="fixed"/>
              <w:tblLook w:val="04A0" w:firstRow="1" w:lastRow="0" w:firstColumn="1" w:lastColumn="0" w:noHBand="0" w:noVBand="1"/>
            </w:tblPr>
            <w:tblGrid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466"/>
              <w:gridCol w:w="242"/>
              <w:gridCol w:w="236"/>
              <w:gridCol w:w="472"/>
            </w:tblGrid>
            <w:tr w:rsidR="008F4B8A" w:rsidRPr="009934B6" w14:paraId="6110EA4E" w14:textId="77777777" w:rsidTr="00BB6419">
              <w:trPr>
                <w:trHeight w:val="344"/>
              </w:trPr>
              <w:tc>
                <w:tcPr>
                  <w:tcW w:w="3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22B0FA27" w14:textId="77777777" w:rsidR="004C1AC1" w:rsidRPr="009934B6" w:rsidRDefault="004C1AC1" w:rsidP="009934B6">
                  <w:pPr>
                    <w:shd w:val="clear" w:color="auto" w:fill="FFFFFF" w:themeFill="background1"/>
                    <w:spacing w:after="0" w:line="240" w:lineRule="auto"/>
                    <w:rPr>
                      <w:color w:val="000000"/>
                      <w:sz w:val="32"/>
                      <w:szCs w:val="32"/>
                      <w:rFonts w:eastAsia="Times New Roman" w:cs="Calibri"/>
                    </w:rPr>
                  </w:pPr>
                  <w:r>
                    <w:rPr>
                      <w:color w:val="000000"/>
                      <w:sz w:val="32"/>
                    </w:rPr>
                    <w:t xml:space="preserve">Oirlíne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974DE" w14:textId="3C7F9C10" w:rsidR="004C1AC1" w:rsidRPr="009934B6" w:rsidRDefault="004C1AC1" w:rsidP="009934B6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56C86" w14:textId="77777777" w:rsidR="004C1AC1" w:rsidRPr="009934B6" w:rsidRDefault="004C1AC1" w:rsidP="009934B6">
                  <w:pPr>
                    <w:shd w:val="clear" w:color="auto" w:fill="FFFFFF" w:themeFill="background1"/>
                    <w:spacing w:after="0" w:line="240" w:lineRule="auto"/>
                    <w:rPr>
                      <w:color w:val="000000"/>
                      <w:sz w:val="32"/>
                      <w:szCs w:val="32"/>
                      <w:rFonts w:eastAsia="Times New Roman" w:cs="Calibri"/>
                    </w:rPr>
                  </w:pPr>
                  <w:r>
                    <w:rPr>
                      <w:color w:val="000000"/>
                      <w:sz w:val="32"/>
                    </w:rPr>
                    <w:t xml:space="preserve"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A11E88" w14:textId="77777777" w:rsidR="004C1AC1" w:rsidRPr="009934B6" w:rsidRDefault="004C1AC1" w:rsidP="009934B6">
                  <w:pPr>
                    <w:shd w:val="clear" w:color="auto" w:fill="FFFFFF" w:themeFill="background1"/>
                    <w:spacing w:after="0" w:line="240" w:lineRule="auto"/>
                    <w:rPr>
                      <w:color w:val="000000"/>
                      <w:sz w:val="32"/>
                      <w:szCs w:val="32"/>
                      <w:rFonts w:eastAsia="Times New Roman" w:cs="Calibri"/>
                    </w:rPr>
                  </w:pPr>
                  <w:r>
                    <w:rPr>
                      <w:color w:val="000000"/>
                      <w:sz w:val="32"/>
                    </w:rPr>
                    <w:t xml:space="preserve"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D16AD" w14:textId="77777777" w:rsidR="004C1AC1" w:rsidRPr="009934B6" w:rsidRDefault="004C1AC1" w:rsidP="009934B6">
                  <w:pPr>
                    <w:shd w:val="clear" w:color="auto" w:fill="FFFFFF" w:themeFill="background1"/>
                    <w:spacing w:after="0" w:line="240" w:lineRule="auto"/>
                    <w:rPr>
                      <w:color w:val="000000"/>
                      <w:sz w:val="32"/>
                      <w:szCs w:val="32"/>
                      <w:rFonts w:eastAsia="Times New Roman" w:cs="Calibri"/>
                    </w:rPr>
                  </w:pPr>
                  <w:r>
                    <w:rPr>
                      <w:color w:val="000000"/>
                      <w:sz w:val="32"/>
                    </w:rPr>
                    <w:t xml:space="preserve"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BF1CA" w14:textId="77777777" w:rsidR="004C1AC1" w:rsidRPr="009934B6" w:rsidRDefault="004C1AC1" w:rsidP="009934B6">
                  <w:pPr>
                    <w:shd w:val="clear" w:color="auto" w:fill="FFFFFF" w:themeFill="background1"/>
                    <w:spacing w:after="0" w:line="240" w:lineRule="auto"/>
                    <w:rPr>
                      <w:color w:val="000000"/>
                      <w:sz w:val="32"/>
                      <w:szCs w:val="32"/>
                      <w:rFonts w:eastAsia="Times New Roman" w:cs="Calibri"/>
                    </w:rPr>
                  </w:pPr>
                  <w:r>
                    <w:rPr>
                      <w:color w:val="000000"/>
                      <w:sz w:val="32"/>
                    </w:rPr>
                    <w:t xml:space="preserve"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7D7D5" w14:textId="77777777" w:rsidR="004C1AC1" w:rsidRPr="009934B6" w:rsidRDefault="004C1AC1" w:rsidP="009934B6">
                  <w:pPr>
                    <w:shd w:val="clear" w:color="auto" w:fill="FFFFFF" w:themeFill="background1"/>
                    <w:spacing w:after="0" w:line="240" w:lineRule="auto"/>
                    <w:rPr>
                      <w:color w:val="000000"/>
                      <w:sz w:val="32"/>
                      <w:szCs w:val="32"/>
                      <w:rFonts w:eastAsia="Times New Roman" w:cs="Calibri"/>
                    </w:rPr>
                  </w:pPr>
                  <w:r>
                    <w:rPr>
                      <w:color w:val="000000"/>
                      <w:sz w:val="32"/>
                    </w:rPr>
                    <w:t xml:space="preserve"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FCD2F" w14:textId="77777777" w:rsidR="004C1AC1" w:rsidRPr="009934B6" w:rsidRDefault="004C1AC1" w:rsidP="009934B6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6C8F76DD" w14:textId="77777777" w:rsidR="004C1AC1" w:rsidRPr="009934B6" w:rsidRDefault="004C1AC1" w:rsidP="009934B6">
                  <w:pPr>
                    <w:shd w:val="clear" w:color="auto" w:fill="FFFFFF" w:themeFill="background1"/>
                    <w:spacing w:after="0" w:line="240" w:lineRule="auto"/>
                    <w:rPr>
                      <w:color w:val="000000"/>
                      <w:sz w:val="32"/>
                      <w:szCs w:val="32"/>
                      <w:rFonts w:eastAsia="Times New Roman" w:cs="Calibri"/>
                    </w:rPr>
                  </w:pPr>
                  <w:r>
                    <w:rPr>
                      <w:color w:val="000000"/>
                      <w:sz w:val="32"/>
                    </w:rPr>
                    <w:t xml:space="preserve">Tuaidhlíne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FE09D" w14:textId="77777777" w:rsidR="004C1AC1" w:rsidRPr="009934B6" w:rsidRDefault="004C1AC1" w:rsidP="009934B6">
                  <w:pPr>
                    <w:shd w:val="clear" w:color="auto" w:fill="FFFFFF" w:themeFill="background1"/>
                    <w:spacing w:after="0" w:line="240" w:lineRule="auto"/>
                    <w:rPr>
                      <w:color w:val="000000"/>
                      <w:sz w:val="32"/>
                      <w:szCs w:val="32"/>
                      <w:rFonts w:eastAsia="Times New Roman" w:cs="Calibri"/>
                    </w:rPr>
                  </w:pPr>
                  <w:r>
                    <w:rPr>
                      <w:color w:val="000000"/>
                      <w:sz w:val="32"/>
                    </w:rPr>
                    <w:t xml:space="preserve"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8C943" w14:textId="77777777" w:rsidR="004C1AC1" w:rsidRPr="009934B6" w:rsidRDefault="004C1AC1" w:rsidP="009934B6">
                  <w:pPr>
                    <w:shd w:val="clear" w:color="auto" w:fill="FFFFFF" w:themeFill="background1"/>
                    <w:spacing w:after="0" w:line="240" w:lineRule="auto"/>
                    <w:rPr>
                      <w:color w:val="000000"/>
                      <w:sz w:val="32"/>
                      <w:szCs w:val="32"/>
                      <w:rFonts w:eastAsia="Times New Roman" w:cs="Calibri"/>
                    </w:rPr>
                  </w:pPr>
                  <w:r>
                    <w:rPr>
                      <w:color w:val="000000"/>
                      <w:sz w:val="32"/>
                    </w:rPr>
                    <w:t xml:space="preserve"> </w:t>
                  </w:r>
                </w:p>
              </w:tc>
              <w:tc>
                <w:tcPr>
                  <w:tcW w:w="354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E1491" w14:textId="77777777" w:rsidR="004C1AC1" w:rsidRPr="009934B6" w:rsidRDefault="004C1AC1" w:rsidP="009934B6">
                  <w:pPr>
                    <w:shd w:val="clear" w:color="auto" w:fill="FFFFFF" w:themeFill="background1"/>
                    <w:spacing w:after="0" w:line="240" w:lineRule="auto"/>
                    <w:rPr>
                      <w:color w:val="000000"/>
                      <w:sz w:val="32"/>
                      <w:szCs w:val="32"/>
                      <w:rFonts w:eastAsia="Times New Roman" w:cs="Calibri"/>
                    </w:rPr>
                  </w:pPr>
                  <w:r>
                    <w:rPr>
                      <w:color w:val="000000"/>
                      <w:sz w:val="32"/>
                    </w:rPr>
                    <w:t xml:space="preserve"> </w:t>
                  </w: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7B0A8" w14:textId="77777777" w:rsidR="004C1AC1" w:rsidRPr="009934B6" w:rsidRDefault="004C1AC1" w:rsidP="009934B6">
                  <w:pPr>
                    <w:shd w:val="clear" w:color="auto" w:fill="FFFFFF" w:themeFill="background1"/>
                    <w:spacing w:after="0" w:line="240" w:lineRule="auto"/>
                    <w:rPr>
                      <w:color w:val="000000"/>
                      <w:sz w:val="32"/>
                      <w:szCs w:val="32"/>
                      <w:rFonts w:eastAsia="Times New Roman" w:cs="Calibri"/>
                    </w:rPr>
                  </w:pPr>
                  <w:r>
                    <w:rPr>
                      <w:color w:val="000000"/>
                      <w:sz w:val="32"/>
                    </w:rPr>
                    <w:t xml:space="preserve"> </w:t>
                  </w:r>
                </w:p>
              </w:tc>
              <w:tc>
                <w:tcPr>
                  <w:tcW w:w="24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1304C9BC" w14:textId="77777777" w:rsidR="004C1AC1" w:rsidRPr="009934B6" w:rsidRDefault="004C1AC1" w:rsidP="009934B6">
                  <w:pPr>
                    <w:shd w:val="clear" w:color="auto" w:fill="FFFFFF" w:themeFill="background1"/>
                    <w:spacing w:after="0" w:line="240" w:lineRule="auto"/>
                    <w:rPr>
                      <w:rFonts w:eastAsia="Times New Roman" w:cs="Calibri"/>
                      <w:color w:val="000000"/>
                      <w:sz w:val="32"/>
                      <w:szCs w:val="32"/>
                      <w:lang w:eastAsia="en-IE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0D66E" w14:textId="479DFD22" w:rsidR="004C1AC1" w:rsidRPr="009934B6" w:rsidRDefault="004C1AC1" w:rsidP="009934B6">
                  <w:pPr>
                    <w:shd w:val="clear" w:color="auto" w:fill="FFFFFF" w:themeFill="background1"/>
                    <w:spacing w:after="0" w:line="240" w:lineRule="auto"/>
                    <w:rPr>
                      <w:color w:val="000000"/>
                      <w:sz w:val="32"/>
                      <w:szCs w:val="32"/>
                      <w:rFonts w:eastAsia="Times New Roman" w:cs="Calibri"/>
                    </w:rPr>
                  </w:pPr>
                  <w:r>
                    <w:rPr>
                      <w:color w:val="000000"/>
                      <w:sz w:val="32"/>
                    </w:rPr>
                    <w:t xml:space="preserve"> </w:t>
                  </w:r>
                </w:p>
              </w:tc>
              <w:tc>
                <w:tcPr>
                  <w:tcW w:w="47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EF2B0" w14:textId="77777777" w:rsidR="004C1AC1" w:rsidRPr="009934B6" w:rsidRDefault="004C1AC1" w:rsidP="009934B6">
                  <w:pPr>
                    <w:shd w:val="clear" w:color="auto" w:fill="FFFFFF" w:themeFill="background1"/>
                    <w:spacing w:after="0" w:line="240" w:lineRule="auto"/>
                    <w:rPr>
                      <w:color w:val="000000"/>
                      <w:sz w:val="32"/>
                      <w:szCs w:val="32"/>
                      <w:rFonts w:eastAsia="Times New Roman" w:cs="Calibri"/>
                    </w:rPr>
                  </w:pPr>
                  <w:r>
                    <w:rPr>
                      <w:color w:val="000000"/>
                      <w:sz w:val="32"/>
                    </w:rPr>
                    <w:t xml:space="preserve"> </w:t>
                  </w:r>
                </w:p>
              </w:tc>
            </w:tr>
          </w:tbl>
          <w:p w14:paraId="6068C78A" w14:textId="350FAAAA" w:rsidR="003A707D" w:rsidRPr="009934B6" w:rsidRDefault="003A707D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</w:tc>
      </w:tr>
      <w:tr w:rsidR="00886A4A" w:rsidRPr="009934B6" w14:paraId="48621414" w14:textId="77777777" w:rsidTr="009934B6">
        <w:trPr>
          <w:trHeight w:val="49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CFE139" w14:textId="4296A515" w:rsidR="00886A4A" w:rsidRPr="009934B6" w:rsidRDefault="00167BB8" w:rsidP="009934B6">
            <w:pPr>
              <w:shd w:val="clear" w:color="auto" w:fill="FFFFFF" w:themeFill="background1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AINM DED AGUS ID: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0008E6" w14:textId="77777777" w:rsidR="00886A4A" w:rsidRPr="009934B6" w:rsidRDefault="00886A4A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</w:tc>
      </w:tr>
      <w:tr w:rsidR="00493DC1" w:rsidRPr="009934B6" w14:paraId="6CB56325" w14:textId="77777777" w:rsidTr="009934B6">
        <w:trPr>
          <w:trHeight w:val="49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DB5BA7" w14:textId="073BEC1D" w:rsidR="00493DC1" w:rsidRPr="009934B6" w:rsidRDefault="0016247D" w:rsidP="009934B6">
            <w:pPr>
              <w:shd w:val="clear" w:color="auto" w:fill="FFFFFF" w:themeFill="background1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An bhfuil an tionscadal lonnaithe in DED CLÁR Tá/Níl: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57C88C" w14:textId="77777777" w:rsidR="00493DC1" w:rsidRPr="009934B6" w:rsidRDefault="00493DC1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</w:tc>
      </w:tr>
      <w:tr w:rsidR="005D428C" w:rsidRPr="009934B6" w14:paraId="6C000F4C" w14:textId="77777777" w:rsidTr="009934B6">
        <w:trPr>
          <w:trHeight w:val="818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E1A56C" w14:textId="20DDD9FF" w:rsidR="00BB6419" w:rsidRPr="009934B6" w:rsidRDefault="00BB6419" w:rsidP="009934B6">
            <w:pPr>
              <w:shd w:val="clear" w:color="auto" w:fill="FFFFFF" w:themeFill="background1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An bhfuil an tionscadal lonnaithe i suíomh Natura 2000 (SAC/SPA) (Tá/Níl).</w:t>
            </w:r>
            <w:r>
              <w:rPr>
                <w:b/>
                <w:rFonts w:ascii="Arial" w:hAnsi="Arial"/>
              </w:rPr>
              <w:t xml:space="preserve"> </w:t>
            </w:r>
          </w:p>
          <w:p w14:paraId="4D88FB81" w14:textId="3A7DEBDC" w:rsidR="0009095D" w:rsidRPr="009934B6" w:rsidRDefault="00BB6419" w:rsidP="009934B6">
            <w:pPr>
              <w:shd w:val="clear" w:color="auto" w:fill="FFFFFF" w:themeFill="background1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[Seiceáil </w:t>
            </w:r>
            <w:hyperlink r:id="rId15" w:history="1">
              <w:r>
                <w:rPr>
                  <w:rStyle w:val="Hyperlink"/>
                  <w:b/>
                  <w:rFonts w:ascii="Arial" w:hAnsi="Arial"/>
                </w:rPr>
                <w:t xml:space="preserve">anseo </w:t>
              </w:r>
            </w:hyperlink>
            <w:r>
              <w:rPr>
                <w:b/>
                <w:rFonts w:ascii="Arial" w:hAnsi="Arial"/>
              </w:rPr>
              <w:t xml:space="preserve"> ]</w:t>
            </w:r>
          </w:p>
          <w:p w14:paraId="30F7B887" w14:textId="4BD74509" w:rsidR="005D428C" w:rsidRDefault="0009095D" w:rsidP="009934B6">
            <w:pPr>
              <w:shd w:val="clear" w:color="auto" w:fill="FFFFFF" w:themeFill="background1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Má tá, ar cuireadh Measúnacht Chuí* i gcrích maidir leis an Treoir um Ghnáthóga</w:t>
            </w:r>
          </w:p>
          <w:p w14:paraId="08FC3F24" w14:textId="5A86E739" w:rsidR="00E237A9" w:rsidRPr="009934B6" w:rsidRDefault="00E237A9" w:rsidP="009934B6">
            <w:pPr>
              <w:shd w:val="clear" w:color="auto" w:fill="FFFFFF" w:themeFill="background1"/>
              <w:rPr>
                <w:b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*Féach Nóta Cleachtais OPR PN01 </w:t>
            </w:r>
            <w:hyperlink r:id="rId16" w:history="1">
              <w:r>
                <w:rPr>
                  <w:rStyle w:val="Hyperlink"/>
                  <w:b/>
                  <w:sz w:val="20"/>
                  <w:rFonts w:ascii="Arial" w:hAnsi="Arial"/>
                </w:rPr>
                <w:t xml:space="preserve">www.opr.ie</w:t>
              </w:r>
            </w:hyperlink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0F0A04" w14:textId="77777777" w:rsidR="005D428C" w:rsidRPr="009934B6" w:rsidRDefault="005D428C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</w:tc>
      </w:tr>
      <w:tr w:rsidR="00E50F59" w:rsidRPr="009934B6" w14:paraId="57211C3A" w14:textId="77777777" w:rsidTr="009934B6">
        <w:trPr>
          <w:trHeight w:val="501"/>
        </w:trPr>
        <w:tc>
          <w:tcPr>
            <w:tcW w:w="4395" w:type="dxa"/>
            <w:shd w:val="clear" w:color="auto" w:fill="FFFFFF" w:themeFill="background1"/>
          </w:tcPr>
          <w:p w14:paraId="57211C36" w14:textId="77777777" w:rsidR="00E50F59" w:rsidRPr="009934B6" w:rsidRDefault="00E50F59" w:rsidP="009934B6">
            <w:pPr>
              <w:shd w:val="clear" w:color="auto" w:fill="FFFFFF" w:themeFill="background1"/>
              <w:spacing w:after="0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An bhfuil na hoibreacha seo ina gcuid de thionscadal níos mó? Tá/Níl</w:t>
            </w:r>
          </w:p>
          <w:p w14:paraId="01EF3141" w14:textId="77777777" w:rsidR="00E50F59" w:rsidRDefault="00E50F59" w:rsidP="009934B6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Má tá, tabhair mionsonraí.</w:t>
            </w:r>
          </w:p>
          <w:p w14:paraId="57211C38" w14:textId="05B75C65" w:rsidR="00A94ECC" w:rsidRPr="009934B6" w:rsidRDefault="00A94ECC" w:rsidP="009934B6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14:paraId="57211C39" w14:textId="77777777" w:rsidR="00E50F59" w:rsidRPr="009934B6" w:rsidRDefault="00E50F59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</w:tc>
      </w:tr>
      <w:tr w:rsidR="00CB14E6" w:rsidRPr="009934B6" w14:paraId="2333659B" w14:textId="77777777" w:rsidTr="009934B6">
        <w:trPr>
          <w:trHeight w:val="501"/>
        </w:trPr>
        <w:tc>
          <w:tcPr>
            <w:tcW w:w="4395" w:type="dxa"/>
            <w:shd w:val="clear" w:color="auto" w:fill="FFFFFF" w:themeFill="background1"/>
          </w:tcPr>
          <w:p w14:paraId="3BAC7F71" w14:textId="5823CF48" w:rsidR="00FC140D" w:rsidRPr="00D14832" w:rsidRDefault="00CB14E6" w:rsidP="009934B6">
            <w:pPr>
              <w:shd w:val="clear" w:color="auto" w:fill="FFFFFF" w:themeFill="background1"/>
              <w:spacing w:after="0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An leis an iarratasóir an mhaoin nó an bhfuil léas 15 bliana ar a laghad i bhfeidhm:</w:t>
            </w:r>
            <w:r>
              <w:rPr>
                <w:b/>
                <w:rFonts w:ascii="Arial" w:hAnsi="Arial"/>
              </w:rPr>
              <w:t xml:space="preserve"> </w:t>
            </w:r>
          </w:p>
          <w:p w14:paraId="024AF528" w14:textId="15EF516C" w:rsidR="00A94ECC" w:rsidRPr="009934B6" w:rsidRDefault="00CB14E6" w:rsidP="009934B6">
            <w:pPr>
              <w:shd w:val="clear" w:color="auto" w:fill="FFFFFF" w:themeFill="background1"/>
              <w:spacing w:after="0"/>
              <w:jc w:val="both"/>
              <w:rPr>
                <w:b/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Tabhair sonraí le do thoil.</w:t>
            </w:r>
          </w:p>
        </w:tc>
        <w:tc>
          <w:tcPr>
            <w:tcW w:w="6663" w:type="dxa"/>
            <w:gridSpan w:val="2"/>
            <w:shd w:val="clear" w:color="auto" w:fill="FFFFFF" w:themeFill="background1"/>
          </w:tcPr>
          <w:p w14:paraId="10ABA05A" w14:textId="77777777" w:rsidR="00CB14E6" w:rsidRPr="009934B6" w:rsidRDefault="00CB14E6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</w:tc>
      </w:tr>
      <w:tr w:rsidR="00CF6808" w:rsidRPr="009934B6" w14:paraId="36BFAE2F" w14:textId="77777777" w:rsidTr="009934B6">
        <w:trPr>
          <w:trHeight w:val="501"/>
        </w:trPr>
        <w:tc>
          <w:tcPr>
            <w:tcW w:w="4395" w:type="dxa"/>
            <w:shd w:val="clear" w:color="auto" w:fill="FFFFFF" w:themeFill="background1"/>
          </w:tcPr>
          <w:p w14:paraId="22F139DF" w14:textId="77777777" w:rsidR="00CF6808" w:rsidRDefault="00CF6808" w:rsidP="009934B6">
            <w:pPr>
              <w:shd w:val="clear" w:color="auto" w:fill="FFFFFF" w:themeFill="background1"/>
              <w:spacing w:after="0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An bhfuil cead pleanála i bhfeidhm (más infheidhme)?</w:t>
            </w:r>
            <w:r>
              <w:rPr>
                <w:b/>
                <w:rFonts w:ascii="Arial" w:hAnsi="Arial"/>
              </w:rPr>
              <w:t xml:space="preserve"> </w:t>
            </w:r>
            <w:r>
              <w:rPr>
                <w:b/>
                <w:rFonts w:ascii="Arial" w:hAnsi="Arial"/>
              </w:rPr>
              <w:t xml:space="preserve">Cuir an uimhir thagartha ar fáil má táthar ag feitheamh ar chinneadh</w:t>
            </w:r>
          </w:p>
          <w:p w14:paraId="15DCC50B" w14:textId="25526683" w:rsidR="00A94ECC" w:rsidRPr="009934B6" w:rsidRDefault="00A94ECC" w:rsidP="009934B6">
            <w:pPr>
              <w:shd w:val="clear" w:color="auto" w:fill="FFFFFF" w:themeFill="background1"/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3" w:type="dxa"/>
            <w:gridSpan w:val="2"/>
            <w:shd w:val="clear" w:color="auto" w:fill="FFFFFF" w:themeFill="background1"/>
          </w:tcPr>
          <w:p w14:paraId="18380FA8" w14:textId="77777777" w:rsidR="00CF6808" w:rsidRPr="009934B6" w:rsidRDefault="00CF6808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  <w:p w14:paraId="31BD56EE" w14:textId="77777777" w:rsidR="00D73C1D" w:rsidRPr="009934B6" w:rsidRDefault="00D73C1D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  <w:p w14:paraId="43F473EC" w14:textId="77777777" w:rsidR="00D73C1D" w:rsidRPr="009934B6" w:rsidRDefault="00D73C1D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  <w:p w14:paraId="51800153" w14:textId="4FDBF28A" w:rsidR="00D73C1D" w:rsidRPr="009934B6" w:rsidRDefault="00D73C1D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</w:tc>
      </w:tr>
      <w:tr w:rsidR="00EE5182" w:rsidRPr="009934B6" w14:paraId="57211C42" w14:textId="77777777" w:rsidTr="009934B6">
        <w:trPr>
          <w:trHeight w:val="63"/>
        </w:trPr>
        <w:tc>
          <w:tcPr>
            <w:tcW w:w="11058" w:type="dxa"/>
            <w:gridSpan w:val="3"/>
            <w:shd w:val="clear" w:color="auto" w:fill="FFFFFF" w:themeFill="background1"/>
          </w:tcPr>
          <w:p w14:paraId="37271E1D" w14:textId="2B4E4402" w:rsidR="002A0543" w:rsidRDefault="00EE5182" w:rsidP="009934B6">
            <w:pPr>
              <w:shd w:val="clear" w:color="auto" w:fill="FFFFFF" w:themeFill="background1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Tabhair achoimre ar chineál agus ar raon feidhme na n-oibreacha agus cuir na heilimintí éagsúla in iúl go soiléir, más infheidhme:</w:t>
            </w:r>
          </w:p>
          <w:p w14:paraId="64326101" w14:textId="77777777" w:rsidR="00721836" w:rsidRPr="009934B6" w:rsidRDefault="00721836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  <w:p w14:paraId="763C3B57" w14:textId="77777777" w:rsidR="00EE5182" w:rsidRPr="009934B6" w:rsidRDefault="00EE5182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  <w:p w14:paraId="53EC3F92" w14:textId="77777777" w:rsidR="000606EB" w:rsidRPr="009934B6" w:rsidRDefault="000606EB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  <w:p w14:paraId="57211C41" w14:textId="3F2D9CFC" w:rsidR="00DB4E33" w:rsidRPr="009934B6" w:rsidRDefault="00DB4E33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</w:tc>
      </w:tr>
      <w:tr w:rsidR="00147DDB" w:rsidRPr="009934B6" w14:paraId="57211C49" w14:textId="77777777" w:rsidTr="009934B6">
        <w:trPr>
          <w:trHeight w:val="1554"/>
        </w:trPr>
        <w:tc>
          <w:tcPr>
            <w:tcW w:w="11058" w:type="dxa"/>
            <w:gridSpan w:val="3"/>
            <w:shd w:val="clear" w:color="auto" w:fill="FFFFFF" w:themeFill="background1"/>
          </w:tcPr>
          <w:p w14:paraId="57211C47" w14:textId="0B5E38FE" w:rsidR="00E0136C" w:rsidRDefault="00147DDB" w:rsidP="009934B6">
            <w:pPr>
              <w:shd w:val="clear" w:color="auto" w:fill="FFFFFF" w:themeFill="background1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Tabhair achoimre ar an ngá leis na hoibreacha agus ar an réasúnaíocht ina leith:</w:t>
            </w:r>
          </w:p>
          <w:p w14:paraId="5896EF8E" w14:textId="77777777" w:rsidR="00A94ECC" w:rsidRDefault="00A94ECC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  <w:p w14:paraId="576BD39A" w14:textId="77777777" w:rsidR="00A94ECC" w:rsidRDefault="00A94ECC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  <w:p w14:paraId="79BB7ED5" w14:textId="77777777" w:rsidR="00A94ECC" w:rsidRDefault="00A94ECC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  <w:p w14:paraId="269E1DF2" w14:textId="77777777" w:rsidR="00A94ECC" w:rsidRDefault="00A94ECC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  <w:p w14:paraId="73E34E0E" w14:textId="77777777" w:rsidR="00A94ECC" w:rsidRPr="009934B6" w:rsidRDefault="00A94ECC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  <w:p w14:paraId="57211C48" w14:textId="77777777" w:rsidR="005D65A0" w:rsidRPr="009934B6" w:rsidRDefault="005D65A0" w:rsidP="009934B6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</w:tc>
      </w:tr>
      <w:tr w:rsidR="006D00E4" w:rsidRPr="009934B6" w14:paraId="01A2ED9C" w14:textId="77777777" w:rsidTr="009934B6">
        <w:trPr>
          <w:trHeight w:val="1554"/>
        </w:trPr>
        <w:tc>
          <w:tcPr>
            <w:tcW w:w="11058" w:type="dxa"/>
            <w:gridSpan w:val="3"/>
            <w:shd w:val="clear" w:color="auto" w:fill="FFFFFF" w:themeFill="background1"/>
          </w:tcPr>
          <w:p w14:paraId="0A65E22F" w14:textId="6F9E2AE7" w:rsidR="006D00E4" w:rsidRPr="006D00E4" w:rsidRDefault="006D00E4" w:rsidP="009934B6">
            <w:pPr>
              <w:shd w:val="clear" w:color="auto" w:fill="FFFFFF" w:themeFill="background1"/>
              <w:jc w:val="both"/>
              <w:rPr>
                <w:b/>
                <w:highlight w:val="yellow"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Cé a chuirfidh na hoibreacha i gcrích?</w:t>
            </w:r>
            <w:r>
              <w:rPr>
                <w:b/>
                <w:rFonts w:ascii="Arial" w:hAnsi="Arial"/>
              </w:rPr>
              <w:t xml:space="preserve"> </w:t>
            </w:r>
            <w:r>
              <w:rPr>
                <w:b/>
                <w:rFonts w:ascii="Arial" w:hAnsi="Arial"/>
              </w:rPr>
              <w:t xml:space="preserve">An tÚdarás Áitiúil nó conraitheoirí a bheidh á bhfostú ag an iarratasóir?</w:t>
            </w:r>
          </w:p>
        </w:tc>
      </w:tr>
      <w:tr w:rsidR="00B82523" w:rsidRPr="009934B6" w14:paraId="6CA1220B" w14:textId="77777777" w:rsidTr="009934B6">
        <w:trPr>
          <w:trHeight w:val="1070"/>
        </w:trPr>
        <w:tc>
          <w:tcPr>
            <w:tcW w:w="11058" w:type="dxa"/>
            <w:gridSpan w:val="3"/>
            <w:shd w:val="clear" w:color="auto" w:fill="FFFFFF" w:themeFill="background1"/>
          </w:tcPr>
          <w:p w14:paraId="6A711094" w14:textId="682B7A74" w:rsidR="0009095D" w:rsidRPr="009934B6" w:rsidRDefault="0009095D" w:rsidP="009934B6">
            <w:pPr>
              <w:shd w:val="clear" w:color="auto" w:fill="FFFFFF" w:themeFill="background1"/>
              <w:spacing w:line="360" w:lineRule="auto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An bhfuil an tionscadal inrochtana do dhaoine de gach cumas agus aois?</w:t>
            </w:r>
            <w:r>
              <w:rPr>
                <w:b/>
                <w:rFonts w:ascii="Arial" w:hAnsi="Arial"/>
              </w:rPr>
              <w:t xml:space="preserve"> </w:t>
            </w:r>
            <w:r>
              <w:rPr>
                <w:b/>
                <w:rFonts w:ascii="Arial" w:hAnsi="Arial"/>
              </w:rPr>
              <w:t xml:space="preserve">An bhfuil sé ar oscailt gan srian don phobal gan choinne?</w:t>
            </w:r>
            <w:r>
              <w:rPr>
                <w:b/>
                <w:rFonts w:ascii="Arial" w:hAnsi="Arial"/>
              </w:rPr>
              <w:t xml:space="preserve">      </w:t>
            </w:r>
            <w:r>
              <w:rPr>
                <w:b/>
                <w:rFonts w:ascii="Arial" w:hAnsi="Arial"/>
              </w:rPr>
              <w:t xml:space="preserve">Má tá, tabhair breac-chuntas, le do thoil.</w:t>
            </w:r>
          </w:p>
          <w:p w14:paraId="2CE8736F" w14:textId="1A3CE022" w:rsidR="00B82523" w:rsidRPr="009934B6" w:rsidRDefault="00B82523" w:rsidP="009934B6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F6808" w:rsidRPr="009934B6" w14:paraId="77882618" w14:textId="77777777" w:rsidTr="009934B6">
        <w:trPr>
          <w:trHeight w:val="1371"/>
        </w:trPr>
        <w:tc>
          <w:tcPr>
            <w:tcW w:w="11058" w:type="dxa"/>
            <w:gridSpan w:val="3"/>
            <w:shd w:val="clear" w:color="auto" w:fill="FFFFFF" w:themeFill="background1"/>
          </w:tcPr>
          <w:p w14:paraId="1EDE29A8" w14:textId="46932423" w:rsidR="0009095D" w:rsidRPr="009934B6" w:rsidRDefault="0009095D" w:rsidP="009934B6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An gcuireann an tionscadal le bithéagsúlacht? Má chuireann, tabhair achoimre;</w:t>
            </w:r>
          </w:p>
          <w:p w14:paraId="2389C646" w14:textId="7C547334" w:rsidR="00CF6808" w:rsidRPr="009934B6" w:rsidRDefault="00CF6808" w:rsidP="009934B6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94ECC" w:rsidRPr="009934B6" w14:paraId="6F37D60F" w14:textId="77777777" w:rsidTr="009934B6">
        <w:trPr>
          <w:trHeight w:val="1371"/>
        </w:trPr>
        <w:tc>
          <w:tcPr>
            <w:tcW w:w="11058" w:type="dxa"/>
            <w:gridSpan w:val="3"/>
            <w:shd w:val="clear" w:color="auto" w:fill="FFFFFF" w:themeFill="background1"/>
          </w:tcPr>
          <w:p w14:paraId="76C4993E" w14:textId="279F2BAF" w:rsidR="00A94ECC" w:rsidRPr="009934B6" w:rsidRDefault="00A94ECC" w:rsidP="009934B6">
            <w:pPr>
              <w:shd w:val="clear" w:color="auto" w:fill="FFFFFF" w:themeFill="background1"/>
              <w:spacing w:line="360" w:lineRule="auto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b/>
                <w:rFonts w:ascii="Arial" w:hAnsi="Arial"/>
              </w:rPr>
              <w:t xml:space="preserve">Aithin agus liostaigh trí cinn ar a laghad de na Spriocanna Forbartha Inbhuanaithe atá á gcur i gcrích tríd an tionscadal beartaithe seo. </w:t>
            </w:r>
            <w:r>
              <w:rPr>
                <w:b/>
                <w:b/>
                <w:rFonts w:ascii="Arial" w:hAnsi="Arial"/>
              </w:rPr>
              <w:t xml:space="preserve">Is féidir tuilleadh eolais faoi na spriocanna a fháil ag; </w:t>
            </w:r>
            <w:hyperlink r:id="rId17" w:history="1">
              <w:r>
                <w:rPr>
                  <w:rStyle w:val="Hyperlink"/>
                  <w:u w:val="single"/>
                  <w:rFonts w:ascii="Arial" w:hAnsi="Arial"/>
                </w:rPr>
                <w:t xml:space="preserve">https://irelandsdg.geohive.ie/</w:t>
              </w:r>
            </w:hyperlink>
          </w:p>
        </w:tc>
      </w:tr>
      <w:tr w:rsidR="00172764" w:rsidRPr="00820B9A" w14:paraId="70E5D154" w14:textId="77777777" w:rsidTr="009934B6">
        <w:trPr>
          <w:trHeight w:val="501"/>
        </w:trPr>
        <w:tc>
          <w:tcPr>
            <w:tcW w:w="11058" w:type="dxa"/>
            <w:gridSpan w:val="3"/>
            <w:shd w:val="clear" w:color="auto" w:fill="FFFFFF" w:themeFill="background1"/>
          </w:tcPr>
          <w:p w14:paraId="2F92698B" w14:textId="77777777" w:rsidR="00E237A9" w:rsidRDefault="00E237A9" w:rsidP="00E237A9">
            <w:pPr>
              <w:spacing w:after="0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Ar cuireadh iarratas isteach ar chúnamh deontais don tionscadal seo (nó tionscadal den chineál céanna) faoi CLÁR (nó faoi scéim ar bith eile)</w:t>
            </w:r>
          </w:p>
          <w:p w14:paraId="1EE7CC85" w14:textId="3EC6F010" w:rsidR="00E237A9" w:rsidRPr="0055075F" w:rsidRDefault="00E237A9" w:rsidP="00E237A9">
            <w:pPr>
              <w:spacing w:after="0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le 5 bliana anuas (Cuireadh/Níor cuireadh)?</w:t>
            </w:r>
          </w:p>
          <w:p w14:paraId="6E82C15A" w14:textId="3D9DC7AF" w:rsidR="008F4B8A" w:rsidRPr="009934B6" w:rsidRDefault="00E237A9" w:rsidP="00E237A9">
            <w:pPr>
              <w:shd w:val="clear" w:color="auto" w:fill="FFFFFF" w:themeFill="background1"/>
              <w:spacing w:line="360" w:lineRule="auto"/>
              <w:jc w:val="both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Má cuireadh, tabhair mionsonraí.</w:t>
            </w:r>
          </w:p>
          <w:p w14:paraId="5DF3741D" w14:textId="564607AD" w:rsidR="008F4B8A" w:rsidRPr="009934B6" w:rsidRDefault="008F4B8A" w:rsidP="009934B6">
            <w:pPr>
              <w:shd w:val="clear" w:color="auto" w:fill="FFFFFF" w:themeFill="background1"/>
              <w:spacing w:after="0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 </w:t>
            </w:r>
          </w:p>
          <w:p w14:paraId="0AA491A5" w14:textId="77777777" w:rsidR="008F4B8A" w:rsidRPr="009934B6" w:rsidRDefault="008F4B8A" w:rsidP="009934B6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10821CE6" w14:textId="77777777" w:rsidR="008F4B8A" w:rsidRPr="009934B6" w:rsidRDefault="008F4B8A" w:rsidP="009934B6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0FB47514" w14:textId="77777777" w:rsidR="008F4B8A" w:rsidRPr="009934B6" w:rsidRDefault="008F4B8A" w:rsidP="009934B6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207BF920" w14:textId="77777777" w:rsidR="008F4B8A" w:rsidRPr="009934B6" w:rsidRDefault="008F4B8A" w:rsidP="009934B6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DE7CE64" w14:textId="18FC41FB" w:rsidR="008F4B8A" w:rsidRPr="009934B6" w:rsidRDefault="008F4B8A" w:rsidP="009934B6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237A9" w:rsidRPr="00820B9A" w14:paraId="27101F20" w14:textId="3B10CC4D" w:rsidTr="0092462C">
        <w:trPr>
          <w:trHeight w:val="501"/>
        </w:trPr>
        <w:tc>
          <w:tcPr>
            <w:tcW w:w="5529" w:type="dxa"/>
            <w:gridSpan w:val="2"/>
            <w:shd w:val="clear" w:color="auto" w:fill="FFFFFF" w:themeFill="background1"/>
          </w:tcPr>
          <w:p w14:paraId="6D55BAD8" w14:textId="77777777" w:rsidR="00E237A9" w:rsidRPr="0055075F" w:rsidRDefault="00E237A9" w:rsidP="00E237A9">
            <w:pPr>
              <w:spacing w:after="0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Ar ceadaíodh iarratas i ndáil leis an tsaoráid seo faoi CLÁR nó faoi aon scéim eile le 5 bliana anuas? (Ceadaíodh/Níor ceadaíodh)</w:t>
            </w:r>
          </w:p>
          <w:p w14:paraId="586EA07F" w14:textId="41BC0C1D" w:rsidR="00E237A9" w:rsidRDefault="00E237A9" w:rsidP="00E237A9">
            <w:pPr>
              <w:spacing w:after="0"/>
              <w:jc w:val="both"/>
              <w:rPr>
                <w:b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Má ceadaíodh, tabhair mionsonraí.</w:t>
            </w:r>
          </w:p>
        </w:tc>
        <w:tc>
          <w:tcPr>
            <w:tcW w:w="5529" w:type="dxa"/>
            <w:shd w:val="clear" w:color="auto" w:fill="FFFFFF" w:themeFill="background1"/>
          </w:tcPr>
          <w:p w14:paraId="0E7A6DC2" w14:textId="77777777" w:rsidR="00E237A9" w:rsidRDefault="00E237A9" w:rsidP="00E237A9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E237A9" w:rsidRPr="00820B9A" w14:paraId="1DF10C0F" w14:textId="406B036F" w:rsidTr="008B4340">
        <w:trPr>
          <w:trHeight w:val="501"/>
        </w:trPr>
        <w:tc>
          <w:tcPr>
            <w:tcW w:w="5529" w:type="dxa"/>
            <w:gridSpan w:val="2"/>
            <w:shd w:val="clear" w:color="auto" w:fill="FFFFFF" w:themeFill="background1"/>
          </w:tcPr>
          <w:p w14:paraId="59264360" w14:textId="77777777" w:rsidR="00E237A9" w:rsidRPr="0055075F" w:rsidRDefault="00E237A9" w:rsidP="00E237A9">
            <w:pPr>
              <w:spacing w:after="0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Ar ceadaíodh iarratas ar mhaoiniú don tionscadal seo (nó an bhfuiltear ag feitheamh ar chinneadh ina leith) faoi aon scéim nó chlár eile  (Ceadaíodh/Níor ceadaíodh)?</w:t>
            </w:r>
          </w:p>
          <w:p w14:paraId="33D8C457" w14:textId="79BA2B26" w:rsidR="00E237A9" w:rsidRDefault="00E237A9" w:rsidP="00E237A9">
            <w:pPr>
              <w:spacing w:after="0"/>
              <w:jc w:val="both"/>
              <w:rPr>
                <w:b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Má ceadaíodh, tabhair mionsonraí.</w:t>
            </w:r>
          </w:p>
        </w:tc>
        <w:tc>
          <w:tcPr>
            <w:tcW w:w="5529" w:type="dxa"/>
            <w:shd w:val="clear" w:color="auto" w:fill="FFFFFF" w:themeFill="background1"/>
          </w:tcPr>
          <w:p w14:paraId="646F8BBE" w14:textId="77777777" w:rsidR="00E237A9" w:rsidRDefault="00E237A9" w:rsidP="00E237A9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AE2DEEE" w14:textId="77777777" w:rsidR="00911D40" w:rsidRDefault="00911D40" w:rsidP="006C2A7C">
      <w:pPr>
        <w:spacing w:after="0"/>
        <w:jc w:val="both"/>
        <w:rPr>
          <w:rFonts w:ascii="Arial" w:hAnsi="Arial" w:cs="Arial"/>
          <w:b/>
        </w:rPr>
      </w:pPr>
    </w:p>
    <w:p w14:paraId="508A8DF6" w14:textId="77777777" w:rsidR="00BB6419" w:rsidRDefault="00BB6419">
      <w:pPr>
        <w:spacing w:after="0" w:line="240" w:lineRule="auto"/>
        <w:rPr>
          <w:b/>
          <w:rFonts w:ascii="Arial" w:hAnsi="Arial" w:cs="Arial"/>
        </w:rPr>
      </w:pPr>
      <w:r>
        <w:br w:type="page"/>
      </w:r>
    </w:p>
    <w:p w14:paraId="6AB17653" w14:textId="74648D38" w:rsidR="006778CB" w:rsidRPr="00CB4BDF" w:rsidRDefault="006778CB" w:rsidP="002A0543">
      <w:pPr>
        <w:spacing w:after="0" w:line="360" w:lineRule="auto"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Costais mhionsonraithe don Tionscadal atá Beartaithe:</w:t>
      </w:r>
      <w:r>
        <w:rPr>
          <w:b/>
          <w:rFonts w:ascii="Arial" w:hAnsi="Arial"/>
        </w:rPr>
        <w:t xml:space="preserve"> </w:t>
      </w:r>
    </w:p>
    <w:p w14:paraId="351532C8" w14:textId="77777777" w:rsidR="006778CB" w:rsidRPr="00CB4BDF" w:rsidRDefault="006778CB" w:rsidP="00356527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Tabhair briseadh síos mionsonraithe maidir le gnéithe go léir na n-oibreacha beartaithe, lena n-áirítear aon táillí/costais riaracháin: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836"/>
      </w:tblGrid>
      <w:tr w:rsidR="00112E6D" w:rsidRPr="00DB4E33" w14:paraId="201C90C3" w14:textId="77777777" w:rsidTr="009934B6">
        <w:trPr>
          <w:trHeight w:val="770"/>
        </w:trPr>
        <w:tc>
          <w:tcPr>
            <w:tcW w:w="6516" w:type="dxa"/>
            <w:gridSpan w:val="2"/>
            <w:shd w:val="clear" w:color="auto" w:fill="D9D9D9" w:themeFill="background1" w:themeFillShade="D9"/>
            <w:vAlign w:val="center"/>
          </w:tcPr>
          <w:p w14:paraId="6657544E" w14:textId="77777777" w:rsidR="0084221C" w:rsidRPr="009934B6" w:rsidRDefault="00112E6D">
            <w:pPr>
              <w:spacing w:after="0"/>
              <w:jc w:val="center"/>
              <w:rPr>
                <w:b/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rFonts w:ascii="Arial" w:hAnsi="Arial"/>
              </w:rPr>
              <w:t xml:space="preserve">Gnéithe den Tionscadail</w:t>
            </w:r>
          </w:p>
          <w:p w14:paraId="0949FA53" w14:textId="23690CEE" w:rsidR="00112E6D" w:rsidRPr="009934B6" w:rsidRDefault="00112E6D">
            <w:pPr>
              <w:spacing w:after="0"/>
              <w:jc w:val="center"/>
              <w:rPr>
                <w:sz w:val="28"/>
                <w:szCs w:val="28"/>
                <w:rFonts w:ascii="Arial" w:hAnsi="Arial" w:cs="Arial"/>
              </w:rPr>
            </w:pPr>
            <w:r>
              <w:rPr>
                <w:sz w:val="28"/>
                <w:rFonts w:ascii="Arial" w:hAnsi="Arial"/>
              </w:rPr>
              <w:t xml:space="preserve">(tabhair sonraí faoi gach gné)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615098E" w14:textId="33528F44" w:rsidR="00112E6D" w:rsidRPr="009934B6" w:rsidRDefault="00112E6D">
            <w:pPr>
              <w:spacing w:after="0"/>
              <w:jc w:val="center"/>
              <w:rPr>
                <w:sz w:val="28"/>
                <w:szCs w:val="28"/>
                <w:rFonts w:ascii="Arial" w:hAnsi="Arial" w:cs="Arial"/>
              </w:rPr>
            </w:pPr>
            <w:r>
              <w:rPr>
                <w:b/>
                <w:sz w:val="28"/>
                <w:rFonts w:ascii="Arial" w:hAnsi="Arial"/>
              </w:rPr>
              <w:t xml:space="preserve">Costas (CBL san áireamh)</w:t>
            </w:r>
          </w:p>
        </w:tc>
      </w:tr>
      <w:tr w:rsidR="006778CB" w:rsidRPr="006C2A7C" w14:paraId="7604664B" w14:textId="77777777" w:rsidTr="009934B6">
        <w:trPr>
          <w:trHeight w:val="395"/>
        </w:trPr>
        <w:tc>
          <w:tcPr>
            <w:tcW w:w="6516" w:type="dxa"/>
            <w:gridSpan w:val="2"/>
          </w:tcPr>
          <w:p w14:paraId="02EA4C34" w14:textId="63C174AB" w:rsidR="006778CB" w:rsidRPr="007B64AF" w:rsidRDefault="006778CB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717A25AE" w14:textId="3887E77B" w:rsidR="006778CB" w:rsidRPr="006C2A7C" w:rsidRDefault="00112E6D" w:rsidP="006C2A7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€</w:t>
            </w:r>
          </w:p>
        </w:tc>
      </w:tr>
      <w:tr w:rsidR="0084221C" w:rsidRPr="006C2A7C" w14:paraId="4C491918" w14:textId="77777777" w:rsidTr="009934B6">
        <w:trPr>
          <w:trHeight w:val="395"/>
        </w:trPr>
        <w:tc>
          <w:tcPr>
            <w:tcW w:w="6516" w:type="dxa"/>
            <w:gridSpan w:val="2"/>
          </w:tcPr>
          <w:p w14:paraId="67CFE1F9" w14:textId="2F80E88F" w:rsidR="0084221C" w:rsidRPr="007B64AF" w:rsidRDefault="0084221C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2D1CFE00" w14:textId="1DDBA08E" w:rsidR="0084221C" w:rsidRDefault="0084221C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€</w:t>
            </w:r>
          </w:p>
        </w:tc>
      </w:tr>
      <w:tr w:rsidR="00112E6D" w:rsidRPr="006C2A7C" w14:paraId="680260C0" w14:textId="77777777" w:rsidTr="009934B6">
        <w:trPr>
          <w:trHeight w:val="395"/>
        </w:trPr>
        <w:tc>
          <w:tcPr>
            <w:tcW w:w="6516" w:type="dxa"/>
            <w:gridSpan w:val="2"/>
          </w:tcPr>
          <w:p w14:paraId="52ACD1A2" w14:textId="01C17C1F" w:rsidR="00112E6D" w:rsidRPr="007B64AF" w:rsidRDefault="00112E6D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4AF3048D" w14:textId="77777777" w:rsidR="00112E6D" w:rsidRPr="006C2A7C" w:rsidRDefault="00112E6D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€</w:t>
            </w:r>
          </w:p>
        </w:tc>
      </w:tr>
      <w:tr w:rsidR="00112E6D" w:rsidRPr="006C2A7C" w14:paraId="193E1030" w14:textId="77777777" w:rsidTr="009934B6">
        <w:trPr>
          <w:trHeight w:val="395"/>
        </w:trPr>
        <w:tc>
          <w:tcPr>
            <w:tcW w:w="6516" w:type="dxa"/>
            <w:gridSpan w:val="2"/>
          </w:tcPr>
          <w:p w14:paraId="3E468330" w14:textId="51A0B4A2" w:rsidR="00112E6D" w:rsidRPr="007B64AF" w:rsidRDefault="00112E6D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32238F52" w14:textId="77777777" w:rsidR="00112E6D" w:rsidRPr="006C2A7C" w:rsidRDefault="00112E6D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€</w:t>
            </w:r>
          </w:p>
        </w:tc>
      </w:tr>
      <w:tr w:rsidR="006F15A3" w:rsidRPr="006C2A7C" w14:paraId="44D2C6DE" w14:textId="77777777" w:rsidTr="009934B6">
        <w:trPr>
          <w:trHeight w:val="395"/>
        </w:trPr>
        <w:tc>
          <w:tcPr>
            <w:tcW w:w="6516" w:type="dxa"/>
            <w:gridSpan w:val="2"/>
          </w:tcPr>
          <w:p w14:paraId="69236B3E" w14:textId="77777777" w:rsidR="006F15A3" w:rsidRPr="007B64AF" w:rsidRDefault="006F15A3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0ED60D8E" w14:textId="105C0494" w:rsidR="006F15A3" w:rsidRDefault="006F15A3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€</w:t>
            </w:r>
          </w:p>
        </w:tc>
      </w:tr>
      <w:tr w:rsidR="000606EB" w:rsidRPr="006C2A7C" w14:paraId="6181828C" w14:textId="77777777" w:rsidTr="009934B6">
        <w:trPr>
          <w:trHeight w:val="395"/>
        </w:trPr>
        <w:tc>
          <w:tcPr>
            <w:tcW w:w="6516" w:type="dxa"/>
            <w:gridSpan w:val="2"/>
          </w:tcPr>
          <w:p w14:paraId="4B6ACCEB" w14:textId="77777777" w:rsidR="000606EB" w:rsidRPr="007B64AF" w:rsidRDefault="000606EB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5B442D0F" w14:textId="146ED4B2" w:rsidR="000606EB" w:rsidRDefault="000606EB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€</w:t>
            </w:r>
          </w:p>
        </w:tc>
      </w:tr>
      <w:tr w:rsidR="000606EB" w:rsidRPr="006C2A7C" w14:paraId="55AC430B" w14:textId="77777777" w:rsidTr="009934B6">
        <w:trPr>
          <w:trHeight w:val="395"/>
        </w:trPr>
        <w:tc>
          <w:tcPr>
            <w:tcW w:w="6516" w:type="dxa"/>
            <w:gridSpan w:val="2"/>
          </w:tcPr>
          <w:p w14:paraId="407A167E" w14:textId="77777777" w:rsidR="000606EB" w:rsidRPr="007B64AF" w:rsidRDefault="000606EB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26BDAD40" w14:textId="30118548" w:rsidR="000606EB" w:rsidRDefault="000606EB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€</w:t>
            </w:r>
          </w:p>
        </w:tc>
      </w:tr>
      <w:tr w:rsidR="000606EB" w:rsidRPr="006C2A7C" w14:paraId="0B5C32FE" w14:textId="77777777" w:rsidTr="009934B6">
        <w:trPr>
          <w:trHeight w:val="395"/>
        </w:trPr>
        <w:tc>
          <w:tcPr>
            <w:tcW w:w="6516" w:type="dxa"/>
            <w:gridSpan w:val="2"/>
          </w:tcPr>
          <w:p w14:paraId="4C94F22F" w14:textId="77777777" w:rsidR="000606EB" w:rsidRPr="007B64AF" w:rsidRDefault="000606EB" w:rsidP="007B64A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</w:tcPr>
          <w:p w14:paraId="091BD237" w14:textId="2B32EA82" w:rsidR="000606EB" w:rsidRDefault="000606EB" w:rsidP="00B32868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€</w:t>
            </w:r>
          </w:p>
        </w:tc>
      </w:tr>
      <w:tr w:rsidR="000606EB" w:rsidRPr="008B75CA" w14:paraId="43CD073C" w14:textId="77777777" w:rsidTr="009934B6">
        <w:trPr>
          <w:trHeight w:val="734"/>
        </w:trPr>
        <w:tc>
          <w:tcPr>
            <w:tcW w:w="4248" w:type="dxa"/>
          </w:tcPr>
          <w:p w14:paraId="10E397F5" w14:textId="3BC5A3D8" w:rsidR="000606EB" w:rsidRPr="008B75CA" w:rsidRDefault="000606EB" w:rsidP="002B4C62">
            <w:pPr>
              <w:spacing w:after="0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Táillí gairmiúla*:</w:t>
            </w:r>
            <w:r>
              <w:rPr>
                <w:b/>
                <w:rFonts w:ascii="Arial" w:hAnsi="Arial"/>
              </w:rPr>
              <w:t xml:space="preserve"> </w:t>
            </w:r>
          </w:p>
          <w:p w14:paraId="06494722" w14:textId="25A8E3BA" w:rsidR="000606EB" w:rsidRPr="007B64AF" w:rsidRDefault="000606EB" w:rsidP="009934B6">
            <w:pPr>
              <w:spacing w:after="0"/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(e.g. costais ailtireachta, innealtóireachta, suirbhéireachta)</w:t>
            </w:r>
            <w:r>
              <w:rPr>
                <w:sz w:val="20"/>
                <w:rFonts w:ascii="Arial" w:hAnsi="Arial"/>
              </w:rPr>
              <w:t xml:space="preserve">                   </w:t>
            </w:r>
          </w:p>
        </w:tc>
        <w:tc>
          <w:tcPr>
            <w:tcW w:w="2268" w:type="dxa"/>
          </w:tcPr>
          <w:p w14:paraId="6631D376" w14:textId="77777777" w:rsidR="000606EB" w:rsidRDefault="000606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771EF3" w14:textId="3B0CDF2D" w:rsidR="000606EB" w:rsidRPr="00B71826" w:rsidRDefault="000606EB" w:rsidP="000606EB">
            <w:pPr>
              <w:spacing w:after="0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% den tionscadal foriomlán (       %)</w:t>
            </w:r>
          </w:p>
          <w:p w14:paraId="2502A681" w14:textId="704170D1" w:rsidR="000606EB" w:rsidRPr="007B64AF" w:rsidRDefault="000606EB" w:rsidP="000606EB">
            <w:pPr>
              <w:spacing w:after="0"/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          </w:t>
            </w:r>
          </w:p>
        </w:tc>
        <w:tc>
          <w:tcPr>
            <w:tcW w:w="2836" w:type="dxa"/>
            <w:tcBorders>
              <w:bottom w:val="thickThinLargeGap" w:sz="24" w:space="0" w:color="auto"/>
            </w:tcBorders>
          </w:tcPr>
          <w:p w14:paraId="5BCB178D" w14:textId="77777777" w:rsidR="000606EB" w:rsidRPr="008B75CA" w:rsidRDefault="000606EB" w:rsidP="002B4C6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€</w:t>
            </w:r>
          </w:p>
          <w:p w14:paraId="04D39378" w14:textId="1F45911A" w:rsidR="000606EB" w:rsidRPr="008B75CA" w:rsidRDefault="000606EB" w:rsidP="002B4C62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6778CB" w:rsidRPr="006C2A7C" w14:paraId="4A50162D" w14:textId="77777777" w:rsidTr="009934B6">
        <w:trPr>
          <w:trHeight w:val="414"/>
        </w:trPr>
        <w:tc>
          <w:tcPr>
            <w:tcW w:w="6516" w:type="dxa"/>
            <w:gridSpan w:val="2"/>
          </w:tcPr>
          <w:p w14:paraId="1FD6E757" w14:textId="77777777" w:rsidR="006778CB" w:rsidRPr="006C2A7C" w:rsidRDefault="006778CB" w:rsidP="006C2A7C">
            <w:pPr>
              <w:spacing w:after="0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Costas Iomlán</w:t>
            </w:r>
          </w:p>
        </w:tc>
        <w:tc>
          <w:tcPr>
            <w:tcW w:w="2836" w:type="dxa"/>
            <w:tcBorders>
              <w:top w:val="thickThinLargeGap" w:sz="24" w:space="0" w:color="auto"/>
              <w:bottom w:val="thickThinLargeGap" w:sz="24" w:space="0" w:color="auto"/>
            </w:tcBorders>
          </w:tcPr>
          <w:p w14:paraId="1275BFE9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€</w:t>
            </w:r>
          </w:p>
        </w:tc>
      </w:tr>
      <w:tr w:rsidR="006778CB" w:rsidRPr="006C2A7C" w14:paraId="611E0731" w14:textId="77777777" w:rsidTr="009934B6">
        <w:trPr>
          <w:trHeight w:val="1004"/>
        </w:trPr>
        <w:tc>
          <w:tcPr>
            <w:tcW w:w="6516" w:type="dxa"/>
            <w:gridSpan w:val="2"/>
          </w:tcPr>
          <w:p w14:paraId="7DF23846" w14:textId="5982876E" w:rsidR="0084221C" w:rsidRDefault="006778CB" w:rsidP="006C2A7C">
            <w:pPr>
              <w:spacing w:after="0"/>
              <w:jc w:val="both"/>
              <w:rPr>
                <w:sz w:val="18"/>
                <w:szCs w:val="18"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An méid maoinithe atáthar a lorg:</w:t>
            </w:r>
            <w:r>
              <w:rPr>
                <w:b/>
                <w:rFonts w:ascii="Arial" w:hAnsi="Arial"/>
              </w:rPr>
              <w:t xml:space="preserve"> </w:t>
            </w:r>
          </w:p>
          <w:p w14:paraId="49EE8255" w14:textId="394CD443" w:rsidR="006778CB" w:rsidRPr="006C2A7C" w:rsidRDefault="006778CB">
            <w:pPr>
              <w:spacing w:after="0"/>
              <w:jc w:val="both"/>
              <w:rPr>
                <w:b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(Uasmhéid 90% den chostas iomlán, suas le €65,000/€100,000 (2 thionscadal ar a mhéad)</w:t>
            </w:r>
          </w:p>
        </w:tc>
        <w:tc>
          <w:tcPr>
            <w:tcW w:w="2836" w:type="dxa"/>
          </w:tcPr>
          <w:p w14:paraId="5E0AD86F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€</w:t>
            </w:r>
          </w:p>
        </w:tc>
      </w:tr>
      <w:tr w:rsidR="006778CB" w:rsidRPr="006C2A7C" w14:paraId="14DB3AB7" w14:textId="77777777" w:rsidTr="009934B6">
        <w:trPr>
          <w:trHeight w:val="1256"/>
        </w:trPr>
        <w:tc>
          <w:tcPr>
            <w:tcW w:w="6516" w:type="dxa"/>
            <w:gridSpan w:val="2"/>
          </w:tcPr>
          <w:p w14:paraId="5806E014" w14:textId="77777777" w:rsidR="006778CB" w:rsidRPr="006C2A7C" w:rsidRDefault="006778CB" w:rsidP="006C2A7C">
            <w:pPr>
              <w:spacing w:after="0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Maoiniú Meaitseála:</w:t>
            </w:r>
            <w:r>
              <w:rPr>
                <w:b/>
                <w:rFonts w:ascii="Arial" w:hAnsi="Arial"/>
              </w:rPr>
              <w:t xml:space="preserve"> </w:t>
            </w:r>
          </w:p>
          <w:p w14:paraId="1ACF5415" w14:textId="77777777" w:rsidR="006778CB" w:rsidRPr="007B64AF" w:rsidRDefault="006778CB" w:rsidP="006C2A7C">
            <w:pPr>
              <w:spacing w:after="0"/>
              <w:jc w:val="both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(10% ar a laghad den chostas iomlán)</w:t>
            </w:r>
          </w:p>
        </w:tc>
        <w:tc>
          <w:tcPr>
            <w:tcW w:w="2836" w:type="dxa"/>
          </w:tcPr>
          <w:p w14:paraId="1ED963ED" w14:textId="77777777" w:rsidR="006778CB" w:rsidRPr="006C2A7C" w:rsidRDefault="006778CB" w:rsidP="006C2A7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€</w:t>
            </w:r>
          </w:p>
        </w:tc>
      </w:tr>
      <w:tr w:rsidR="00721836" w:rsidRPr="006C2A7C" w14:paraId="1408627E" w14:textId="77777777" w:rsidTr="009934B6">
        <w:trPr>
          <w:trHeight w:val="1256"/>
        </w:trPr>
        <w:tc>
          <w:tcPr>
            <w:tcW w:w="6516" w:type="dxa"/>
            <w:gridSpan w:val="2"/>
          </w:tcPr>
          <w:p w14:paraId="79D0022D" w14:textId="3C719261" w:rsidR="00721836" w:rsidRPr="006C2A7C" w:rsidRDefault="00721836" w:rsidP="006C2A7C">
            <w:pPr>
              <w:spacing w:after="0"/>
              <w:jc w:val="both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An bhfuil an cistiú meaitseála iomlán i bhfeidhm tráth an iarratais seo?</w:t>
            </w:r>
          </w:p>
        </w:tc>
        <w:tc>
          <w:tcPr>
            <w:tcW w:w="2836" w:type="dxa"/>
          </w:tcPr>
          <w:p w14:paraId="3BF07D6C" w14:textId="77777777" w:rsidR="00721836" w:rsidRPr="006C2A7C" w:rsidRDefault="00721836" w:rsidP="006C2A7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204601" w:rsidRPr="006C2A7C" w14:paraId="4EB06EDA" w14:textId="77777777" w:rsidTr="009934B6">
        <w:trPr>
          <w:trHeight w:val="1791"/>
        </w:trPr>
        <w:tc>
          <w:tcPr>
            <w:tcW w:w="6516" w:type="dxa"/>
            <w:gridSpan w:val="2"/>
          </w:tcPr>
          <w:p w14:paraId="4291679B" w14:textId="77777777" w:rsidR="00DB4E33" w:rsidRDefault="00112E6D" w:rsidP="00BD7D36">
            <w:pPr>
              <w:spacing w:after="0"/>
              <w:rPr>
                <w:b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Foinse(Foinsí) an Mhaoinithe Meaitseála:</w:t>
            </w:r>
            <w:r>
              <w:rPr>
                <w:b/>
                <w:rFonts w:ascii="Arial" w:hAnsi="Arial"/>
              </w:rPr>
              <w:t xml:space="preserve"> </w:t>
            </w:r>
          </w:p>
          <w:p w14:paraId="05C089CD" w14:textId="6F73A517" w:rsidR="00204601" w:rsidRPr="006C2A7C" w:rsidRDefault="0084221C" w:rsidP="00BD7D36">
            <w:pPr>
              <w:spacing w:after="0"/>
              <w:rPr>
                <w:b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(ÚÁ/LCFÁ/scoil/comhlacht pobail/daonchairdiúil)</w:t>
            </w:r>
          </w:p>
        </w:tc>
        <w:tc>
          <w:tcPr>
            <w:tcW w:w="2836" w:type="dxa"/>
          </w:tcPr>
          <w:p w14:paraId="467341CF" w14:textId="77777777" w:rsidR="00204601" w:rsidRPr="006C2A7C" w:rsidRDefault="00204601" w:rsidP="006C2A7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017A5551" w14:textId="77777777" w:rsidR="008F4B8A" w:rsidRDefault="008F4B8A" w:rsidP="006C2A7C">
      <w:pPr>
        <w:jc w:val="both"/>
        <w:rPr>
          <w:rFonts w:ascii="Arial" w:hAnsi="Arial" w:cs="Arial"/>
          <w:i/>
          <w:sz w:val="16"/>
          <w:szCs w:val="16"/>
        </w:rPr>
      </w:pPr>
    </w:p>
    <w:p w14:paraId="135822D2" w14:textId="4D27B308" w:rsidR="006778CB" w:rsidRPr="009934B6" w:rsidRDefault="008F4B8A" w:rsidP="006C2A7C">
      <w:pPr>
        <w:jc w:val="both"/>
        <w:rPr>
          <w:i/>
          <w:sz w:val="16"/>
          <w:szCs w:val="16"/>
          <w:rFonts w:ascii="Arial" w:hAnsi="Arial" w:cs="Arial"/>
        </w:rPr>
      </w:pPr>
      <w:r>
        <w:rPr>
          <w:i/>
          <w:sz w:val="16"/>
          <w:rFonts w:ascii="Arial" w:hAnsi="Arial"/>
        </w:rPr>
        <w:t xml:space="preserve">Chun a chur in iúl go dtuigtear go gcuirtear roinnt tionscadail ar fáil i limistéir leochaileacha e.g. ó thaobh na héiceolaíochta nó na seandálaíochta de, tá an tairseach maidir le táillí gairmiúla bainte ach ní mór iad a bheith ag leibhéal réasúnach agus bheadh sonraí ina leith sin tugtha san fhoirm iarratais.</w:t>
      </w:r>
      <w:r>
        <w:rPr>
          <w:i/>
          <w:sz w:val="16"/>
          <w:rFonts w:ascii="Arial" w:hAnsi="Arial"/>
        </w:rPr>
        <w:t xml:space="preserve"> </w:t>
      </w:r>
      <w:r>
        <w:rPr>
          <w:i/>
          <w:sz w:val="16"/>
          <w:rFonts w:ascii="Arial" w:hAnsi="Arial"/>
        </w:rPr>
        <w:t xml:space="preserve">Ba cheart costais foirne maidir leis an Deontaí mar atá luaite thuas agus a bhaineann le forbairt, maoirseacht tionscadail, etc. a bheith san áireamh mar chuid den áireamh.</w:t>
      </w:r>
    </w:p>
    <w:p w14:paraId="720D9045" w14:textId="77777777" w:rsidR="0037071B" w:rsidRDefault="0037071B">
      <w:pPr>
        <w:spacing w:after="0" w:line="240" w:lineRule="auto"/>
        <w:rPr>
          <w:b/>
          <w:rFonts w:ascii="Arial" w:hAnsi="Arial" w:cs="Arial"/>
        </w:rPr>
      </w:pPr>
      <w:r>
        <w:br w:type="page"/>
      </w:r>
    </w:p>
    <w:p w14:paraId="30CB07D5" w14:textId="77777777" w:rsidR="0082275C" w:rsidRPr="0037071B" w:rsidRDefault="0082275C" w:rsidP="0037071B">
      <w:pPr>
        <w:jc w:val="both"/>
        <w:rPr>
          <w:rFonts w:ascii="Arial" w:hAnsi="Arial" w:cs="Arial"/>
        </w:rPr>
      </w:pPr>
    </w:p>
    <w:p w14:paraId="2A1EF7B4" w14:textId="6AD30184" w:rsidR="005828FA" w:rsidRPr="009934B6" w:rsidRDefault="005828FA" w:rsidP="009934B6">
      <w:pPr>
        <w:spacing w:line="360" w:lineRule="auto"/>
        <w:jc w:val="center"/>
        <w:rPr>
          <w:b/>
          <w:sz w:val="40"/>
          <w:szCs w:val="40"/>
          <w:rFonts w:ascii="Arial" w:hAnsi="Arial" w:cs="Arial"/>
        </w:rPr>
      </w:pPr>
      <w:r>
        <w:rPr>
          <w:b/>
          <w:sz w:val="40"/>
          <w:rFonts w:ascii="Arial" w:hAnsi="Arial"/>
        </w:rPr>
        <w:t xml:space="preserve">Dearbhú Iarratasóra</w:t>
      </w:r>
    </w:p>
    <w:p w14:paraId="524F3146" w14:textId="77777777" w:rsidR="0037071B" w:rsidRDefault="0037071B" w:rsidP="002A0543">
      <w:pPr>
        <w:spacing w:line="360" w:lineRule="auto"/>
        <w:jc w:val="both"/>
        <w:rPr>
          <w:rFonts w:ascii="Arial" w:hAnsi="Arial" w:cs="Arial"/>
        </w:rPr>
      </w:pPr>
    </w:p>
    <w:p w14:paraId="57211C53" w14:textId="387742EC" w:rsidR="00096ECE" w:rsidRPr="006C2A7C" w:rsidRDefault="00106766" w:rsidP="002A05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Deimhním go bhfuil mionsonraí an iarratais seo ceart agus</w:t>
      </w:r>
      <w:r>
        <w:rPr>
          <w:rFonts w:ascii="Arial" w:hAnsi="Arial"/>
        </w:rPr>
        <w:t xml:space="preserve"> </w:t>
      </w:r>
    </w:p>
    <w:p w14:paraId="57211C54" w14:textId="7C1BFAB0" w:rsidR="00096ECE" w:rsidRPr="006C2A7C" w:rsidRDefault="00096ECE" w:rsidP="002A054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Go bhfuil an tionscadal lonnaithe i limistéar CLÁR</w:t>
      </w:r>
    </w:p>
    <w:p w14:paraId="432182AE" w14:textId="09B3529F" w:rsidR="00466FCD" w:rsidRPr="006C2A7C" w:rsidRDefault="00466FCD" w:rsidP="00466FC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Go bhfuil an tionscadal an teacht le </w:t>
      </w:r>
      <w:r>
        <w:rPr>
          <w:i/>
          <w:rFonts w:ascii="Arial" w:hAnsi="Arial"/>
        </w:rPr>
        <w:t xml:space="preserve">Todhchaí Cheantair Thuaithe na hÉireann,</w:t>
      </w:r>
      <w:r>
        <w:rPr>
          <w:rFonts w:ascii="Arial" w:hAnsi="Arial"/>
        </w:rPr>
        <w:t xml:space="preserve"> leis an </w:t>
      </w:r>
      <w:r>
        <w:rPr>
          <w:i/>
          <w:rFonts w:ascii="Arial" w:hAnsi="Arial"/>
        </w:rPr>
        <w:t xml:space="preserve">bPlean Gníomhaithe ar son na hAeráide,</w:t>
      </w:r>
      <w:r>
        <w:rPr>
          <w:rFonts w:ascii="Arial" w:hAnsi="Arial"/>
        </w:rPr>
        <w:t xml:space="preserve"> leis an </w:t>
      </w:r>
      <w:r>
        <w:rPr>
          <w:i/>
          <w:rFonts w:ascii="Arial" w:hAnsi="Arial"/>
        </w:rPr>
        <w:t xml:space="preserve">bPlean Forbartha Contae </w:t>
      </w:r>
      <w:r>
        <w:rPr>
          <w:rFonts w:ascii="Arial" w:hAnsi="Arial"/>
        </w:rPr>
        <w:t xml:space="preserve">ábhartha, leis an </w:t>
      </w:r>
      <w:r>
        <w:rPr>
          <w:i/>
          <w:rFonts w:ascii="Arial" w:hAnsi="Arial"/>
        </w:rPr>
        <w:t xml:space="preserve">bPlean Áitiúil Eacnamaíochta agus Pobail </w:t>
      </w:r>
      <w:r>
        <w:rPr>
          <w:rFonts w:ascii="Arial" w:hAnsi="Arial"/>
        </w:rPr>
        <w:t xml:space="preserve"> agus/nó le pleananna áitiúla nó réigiúnacha eile</w:t>
      </w:r>
      <w:r>
        <w:rPr>
          <w:rFonts w:ascii="Arial" w:hAnsi="Arial"/>
        </w:rPr>
        <w:t xml:space="preserve"> </w:t>
      </w:r>
    </w:p>
    <w:p w14:paraId="49DEFB20" w14:textId="779F240D" w:rsidR="00466FCD" w:rsidRDefault="00466FCD" w:rsidP="00466FC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Go bhfuil Maoiniú Meaitseála ar fáil agus curtha i leataobh don tionscadal</w:t>
      </w:r>
      <w:r>
        <w:rPr>
          <w:rFonts w:ascii="Arial" w:hAnsi="Arial"/>
        </w:rPr>
        <w:t xml:space="preserve"> </w:t>
      </w:r>
    </w:p>
    <w:p w14:paraId="63018ACD" w14:textId="7D93BD70" w:rsidR="0016247D" w:rsidRPr="009150B2" w:rsidRDefault="0016247D" w:rsidP="002A054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Measúnachtaí/ceadanna riachtanacha:</w:t>
      </w:r>
    </w:p>
    <w:p w14:paraId="1378443C" w14:textId="27D76A53" w:rsidR="00466FCD" w:rsidRPr="009150B2" w:rsidRDefault="00172764" w:rsidP="009934B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cead pleanála</w:t>
      </w:r>
      <w:r>
        <w:rPr>
          <w:rFonts w:ascii="Arial" w:hAnsi="Arial"/>
        </w:rPr>
        <w:t xml:space="preserve"> </w:t>
      </w:r>
    </w:p>
    <w:p w14:paraId="57211C56" w14:textId="13EE372C" w:rsidR="00106766" w:rsidRPr="009150B2" w:rsidRDefault="0016247D" w:rsidP="009934B6">
      <w:pPr>
        <w:pStyle w:val="ListParagraph"/>
        <w:spacing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(más infheidhme – i bhfeidhm nó curtha i bhfeidhm an tráth a dhéantar an t-iarratas- uimhir thagartha ag teastáil)</w:t>
      </w:r>
    </w:p>
    <w:p w14:paraId="5129E32F" w14:textId="509BA3A1" w:rsidR="0016247D" w:rsidRPr="009150B2" w:rsidRDefault="0016247D" w:rsidP="009934B6">
      <w:pPr>
        <w:pStyle w:val="ListParagraph"/>
        <w:numPr>
          <w:ilvl w:val="1"/>
          <w:numId w:val="2"/>
        </w:numPr>
        <w:spacing w:line="360" w:lineRule="auto"/>
        <w:ind w:right="-419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Measúnacht Chuí (más infheidhme –i.e. lonnaithe i suíomh Natura 2000)</w:t>
      </w:r>
      <w:r>
        <w:rPr>
          <w:b/>
          <w:rFonts w:ascii="Arial" w:hAnsi="Arial"/>
        </w:rPr>
        <w:t xml:space="preserve"> Seiceáil </w:t>
      </w:r>
      <w:hyperlink r:id="rId18" w:history="1">
        <w:r>
          <w:rPr>
            <w:rStyle w:val="Hyperlink"/>
            <w:b/>
            <w:rFonts w:ascii="Arial" w:hAnsi="Arial"/>
          </w:rPr>
          <w:t xml:space="preserve">anseo </w:t>
        </w:r>
      </w:hyperlink>
      <w:r>
        <w:rPr>
          <w:b/>
          <w:rFonts w:ascii="Arial" w:hAnsi="Arial"/>
        </w:rPr>
        <w:t xml:space="preserve"> </w:t>
      </w:r>
    </w:p>
    <w:p w14:paraId="6AC633E1" w14:textId="50D7B71E" w:rsidR="0016247D" w:rsidRPr="009150B2" w:rsidRDefault="00466FCD" w:rsidP="009934B6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Eile, ar nós, cead an úinéara talún, nuair is infheidhme</w:t>
      </w:r>
    </w:p>
    <w:p w14:paraId="1DA8A948" w14:textId="7E98DA41" w:rsidR="00CB4BDF" w:rsidRPr="009150B2" w:rsidRDefault="00106766" w:rsidP="00CB4BD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Go bhfuil fianaise ar úinéireacht/léas 15 bliana ar fáil (más infheidhme)</w:t>
      </w:r>
    </w:p>
    <w:p w14:paraId="69B594DA" w14:textId="77777777" w:rsidR="00466FCD" w:rsidRPr="009150B2" w:rsidRDefault="00096ECE" w:rsidP="00CB4BD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Go bhfuil/go mbeidh an tsaoráid ar oscailt don phobal gan gá le coinne a dhéanamh.</w:t>
      </w:r>
    </w:p>
    <w:p w14:paraId="40431FBD" w14:textId="34C73CCC" w:rsidR="00CB4BDF" w:rsidRPr="009150B2" w:rsidRDefault="00466FCD" w:rsidP="00CB4BD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Árachas Dliteanais Phoiblí i bhfeidhm</w:t>
      </w:r>
    </w:p>
    <w:p w14:paraId="5A741F39" w14:textId="7CE93D0E" w:rsidR="00075FBE" w:rsidRPr="009150B2" w:rsidRDefault="00075FBE" w:rsidP="00CB4BD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An Creat Beartais um Sholáthar Poiblí Náisiúnta á chomhlíonadh.</w:t>
      </w:r>
    </w:p>
    <w:p w14:paraId="12ED3E2D" w14:textId="77777777" w:rsidR="00BB558B" w:rsidRPr="00CB4BDF" w:rsidRDefault="00BB558B" w:rsidP="002A0543">
      <w:pPr>
        <w:pStyle w:val="ListParagraph"/>
        <w:spacing w:line="360" w:lineRule="auto"/>
        <w:jc w:val="both"/>
        <w:rPr>
          <w:rFonts w:ascii="Arial" w:hAnsi="Arial" w:cs="Arial"/>
          <w:strike/>
        </w:rPr>
      </w:pPr>
    </w:p>
    <w:p w14:paraId="57211C5B" w14:textId="7C6A76DB" w:rsidR="00106766" w:rsidRPr="00CE1BE5" w:rsidRDefault="005D428C" w:rsidP="002A0543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sz w:val="24"/>
          <w:rFonts w:ascii="Arial" w:hAnsi="Arial"/>
        </w:rPr>
        <w:t xml:space="preserve">D’fhéadfadh an Roinn nó gníomhairí dá cuid fianaise a iarraidh maidir le ceann ar bith de na nithe thuas le linn an phróisis measúnachta.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Ní mór cáipéisíocht dá leithéid a choinneáil ar comhad ar feadh tréimhse 6 bliana ón dáta a dhéantar an t-iarratas.</w:t>
      </w:r>
    </w:p>
    <w:p w14:paraId="57211C5C" w14:textId="77777777" w:rsidR="00106766" w:rsidRPr="006C2A7C" w:rsidRDefault="00106766" w:rsidP="006C2A7C">
      <w:pPr>
        <w:spacing w:after="0"/>
        <w:contextualSpacing/>
        <w:jc w:val="both"/>
        <w:rPr>
          <w:rFonts w:ascii="Arial" w:hAnsi="Arial" w:cs="Arial"/>
        </w:rPr>
      </w:pPr>
    </w:p>
    <w:p w14:paraId="5A358191" w14:textId="77777777" w:rsidR="002A0543" w:rsidRDefault="002A0543" w:rsidP="006C2A7C">
      <w:pPr>
        <w:jc w:val="both"/>
        <w:rPr>
          <w:rFonts w:ascii="Arial" w:hAnsi="Arial" w:cs="Arial"/>
          <w:b/>
        </w:rPr>
      </w:pPr>
    </w:p>
    <w:p w14:paraId="57211C5D" w14:textId="1B5EB53C" w:rsidR="00106766" w:rsidRPr="006C2A7C" w:rsidRDefault="00106766" w:rsidP="009934B6">
      <w:pPr>
        <w:ind w:left="1134" w:hanging="850"/>
        <w:jc w:val="both"/>
        <w:rPr>
          <w:rFonts w:ascii="Arial" w:hAnsi="Arial" w:cs="Arial"/>
        </w:rPr>
      </w:pPr>
      <w:r>
        <w:rPr>
          <w:b/>
          <w:rFonts w:ascii="Arial" w:hAnsi="Arial"/>
        </w:rPr>
        <w:t xml:space="preserve">Sínithe:</w:t>
      </w:r>
      <w:r>
        <w:rPr>
          <w:b/>
          <w:rFonts w:ascii="Arial" w:hAnsi="Arial"/>
        </w:rPr>
        <w:t xml:space="preserve">  </w:t>
      </w:r>
      <w:r>
        <w:rPr>
          <w:b/>
          <w:rFonts w:ascii="Arial" w:hAnsi="Arial"/>
        </w:rPr>
        <w:t xml:space="preserve">_________________________   </w:t>
      </w:r>
      <w:r>
        <w:rPr>
          <w:b/>
          <w:rFonts w:ascii="Arial" w:hAnsi="Arial"/>
        </w:rPr>
        <w:tab/>
      </w:r>
      <w:r>
        <w:rPr>
          <w:b/>
          <w:rFonts w:ascii="Arial" w:hAnsi="Arial"/>
        </w:rPr>
        <w:t xml:space="preserve">_________________________</w:t>
      </w:r>
      <w:r>
        <w:rPr>
          <w:b/>
          <w:rFonts w:ascii="Arial" w:hAnsi="Arial"/>
        </w:rPr>
        <w:tab/>
      </w:r>
      <w:r>
        <w:rPr>
          <w:b/>
          <w:rFonts w:ascii="Arial" w:hAnsi="Arial"/>
        </w:rPr>
        <w:tab/>
      </w:r>
      <w:r>
        <w:rPr>
          <w:b/>
          <w:rFonts w:ascii="Arial" w:hAnsi="Arial"/>
        </w:rPr>
        <w:t xml:space="preserve">   Stiúrthóir Seirbhísí</w:t>
      </w:r>
      <w:r>
        <w:rPr>
          <w:b/>
          <w:rFonts w:ascii="Arial" w:hAnsi="Arial"/>
        </w:rPr>
        <w:tab/>
      </w:r>
      <w:r>
        <w:rPr>
          <w:b/>
          <w:rFonts w:ascii="Arial" w:hAnsi="Arial"/>
        </w:rPr>
        <w:tab/>
      </w:r>
      <w:r>
        <w:rPr>
          <w:b/>
          <w:rFonts w:ascii="Arial" w:hAnsi="Arial"/>
        </w:rPr>
        <w:tab/>
      </w:r>
      <w:r>
        <w:rPr>
          <w:b/>
          <w:rFonts w:ascii="Arial" w:hAnsi="Arial"/>
        </w:rPr>
        <w:t xml:space="preserve">Údarás Áitiúil</w:t>
      </w:r>
    </w:p>
    <w:p w14:paraId="41CFBC3C" w14:textId="77777777" w:rsidR="002A0543" w:rsidRDefault="002A0543" w:rsidP="006C2A7C">
      <w:pPr>
        <w:jc w:val="both"/>
        <w:rPr>
          <w:rFonts w:ascii="Arial" w:hAnsi="Arial" w:cs="Arial"/>
          <w:b/>
        </w:rPr>
      </w:pPr>
    </w:p>
    <w:p w14:paraId="57211C5E" w14:textId="79096515" w:rsidR="00106766" w:rsidRPr="006C2A7C" w:rsidRDefault="00106766" w:rsidP="009934B6">
      <w:pPr>
        <w:ind w:left="284"/>
        <w:jc w:val="both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Dáta:</w:t>
      </w:r>
      <w:r>
        <w:rPr>
          <w:b/>
          <w:rFonts w:ascii="Arial" w:hAnsi="Arial"/>
        </w:rPr>
        <w:t xml:space="preserve">   </w:t>
      </w:r>
      <w:r>
        <w:rPr>
          <w:b/>
          <w:rFonts w:ascii="Arial" w:hAnsi="Arial"/>
        </w:rPr>
        <w:t xml:space="preserve">_________________________</w:t>
      </w:r>
    </w:p>
    <w:p w14:paraId="36BDF03D" w14:textId="0BF37E2B" w:rsidR="005A319B" w:rsidRDefault="005A319B" w:rsidP="009934B6">
      <w:pPr>
        <w:spacing w:after="120" w:line="240" w:lineRule="auto"/>
        <w:jc w:val="both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rFonts w:ascii="Arial" w:hAnsi="Arial"/>
        </w:rPr>
        <mc:AlternateContent>
          <mc:Choice Requires="wpg">
            <w:drawing>
              <wp:anchor distT="45720" distB="45720" distL="182880" distR="182880" simplePos="0" relativeHeight="251658240" behindDoc="0" locked="0" layoutInCell="1" allowOverlap="1" wp14:anchorId="49143A5C" wp14:editId="0E0EDD0F">
                <wp:simplePos x="0" y="0"/>
                <wp:positionH relativeFrom="margin">
                  <wp:posOffset>33655</wp:posOffset>
                </wp:positionH>
                <wp:positionV relativeFrom="margin">
                  <wp:posOffset>210185</wp:posOffset>
                </wp:positionV>
                <wp:extent cx="6315710" cy="6087110"/>
                <wp:effectExtent l="0" t="0" r="0" b="889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710" cy="6087110"/>
                          <a:chOff x="1324453" y="-2514073"/>
                          <a:chExt cx="4759768" cy="4845967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1324453" y="-2514073"/>
                            <a:ext cx="4745163" cy="507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70B7F3" w14:textId="3724D854" w:rsidR="00D14832" w:rsidRPr="000606EB" w:rsidRDefault="00D14832" w:rsidP="009934B6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color w:val="000000" w:themeColor="text1"/>
                                  <w:sz w:val="40"/>
                                  <w:szCs w:val="40"/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40"/>
                                  <w:rFonts w:ascii="Arial" w:hAnsi="Arial"/>
                                </w:rPr>
                                <w:t xml:space="preserve">RÁITEAS PRÍOBHÁIDEACHAIS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1419732" y="-2037920"/>
                            <a:ext cx="4664489" cy="43698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0143BE" w14:textId="77777777" w:rsidR="00D14832" w:rsidRDefault="00D14832" w:rsidP="005A319B">
                              <w:pPr>
                                <w:spacing w:line="240" w:lineRule="auto"/>
                                <w:jc w:val="both"/>
                                <w:rPr>
                                  <w:sz w:val="24"/>
                                  <w:szCs w:val="24"/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sz w:val="24"/>
                                  <w:rFonts w:ascii="Arial" w:hAnsi="Arial"/>
                                </w:rPr>
                                <w:t xml:space="preserve">Bainfidh an Roinn Forbartha Tuaithe agus Pobail úsáid as an bhfaisnéis atá san Fhoirm Iarratais seo chun an t-iarratas a phróiseáil faoin gclár CLÁR.</w:t>
                              </w:r>
                              <w:r>
                                <w:rPr>
                                  <w:sz w:val="24"/>
                                  <w:rFonts w:ascii="Arial" w:hAnsi="Arial"/>
                                </w:rPr>
                                <w:t xml:space="preserve"> </w:t>
                              </w:r>
                            </w:p>
                            <w:p w14:paraId="1CFD3A04" w14:textId="2C98765B" w:rsidR="00D14832" w:rsidRPr="009934B6" w:rsidRDefault="00D14832" w:rsidP="005A319B">
                              <w:pPr>
                                <w:spacing w:line="240" w:lineRule="auto"/>
                                <w:jc w:val="both"/>
                                <w:rPr>
                                  <w:sz w:val="24"/>
                                  <w:szCs w:val="24"/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sz w:val="24"/>
                                  <w:rFonts w:ascii="Arial" w:hAnsi="Arial"/>
                                </w:rPr>
                                <w:t xml:space="preserve">D’fhéadfadh an Roinn nó gníomhairí dá cuid tuilleadh faisnéise a iarraidh chun gnéithe maidir leis an togra tionscadail a shoiléiriú.</w:t>
                              </w:r>
                            </w:p>
                            <w:p w14:paraId="39A76586" w14:textId="77777777" w:rsidR="00D14832" w:rsidRPr="009934B6" w:rsidRDefault="00D14832" w:rsidP="005A319B">
                              <w:pPr>
                                <w:spacing w:line="240" w:lineRule="auto"/>
                                <w:jc w:val="both"/>
                                <w:rPr>
                                  <w:sz w:val="24"/>
                                  <w:szCs w:val="24"/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sz w:val="24"/>
                                  <w:rFonts w:ascii="Arial" w:hAnsi="Arial"/>
                                </w:rPr>
                                <w:t xml:space="preserve">Caithfidh an Roinn Forbartha Tuaithe agus Pobail leis an bhfaisnéis agus na sonraí pearsanta ar fad a chuireann tú ar fáil mar fhaisnéis agus sonraí pearsanta faoi rún, i gcomhréir leis an Rialachán Ginearálta maidir le Cosaint Sonraí agus leis an reachtaíocht um Chosaint Sonraí.</w:t>
                              </w:r>
                              <w:r>
                                <w:rPr>
                                  <w:sz w:val="24"/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Fonts w:ascii="Arial" w:hAnsi="Arial"/>
                                </w:rPr>
                                <w:t xml:space="preserve">Ní úsáidfidh DRCD do chuid sonraí pearsanta ach amháin chun na gcríoch ar bhailíomar iad.</w:t>
                              </w:r>
                              <w:r>
                                <w:rPr>
                                  <w:sz w:val="24"/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rStyle w:val="CommentReference"/>
                                </w:rPr>
                                <w:t xml:space="preserve"> </w:t>
                              </w:r>
                            </w:p>
                            <w:p w14:paraId="65EE96C0" w14:textId="77777777" w:rsidR="00D14832" w:rsidRPr="009934B6" w:rsidRDefault="00D14832" w:rsidP="005A319B">
                              <w:pPr>
                                <w:spacing w:line="240" w:lineRule="auto"/>
                                <w:jc w:val="both"/>
                                <w:rPr>
                                  <w:sz w:val="24"/>
                                  <w:szCs w:val="24"/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sz w:val="24"/>
                                  <w:rFonts w:ascii="Arial" w:hAnsi="Arial"/>
                                </w:rPr>
                                <w:t xml:space="preserve">Is féidir téacs iomlán Pholasaí um Chosaint Sonraí na Roinne a fháil </w:t>
                              </w:r>
                              <w:hyperlink r:id="rId19" w:history="1">
                                <w:r>
                                  <w:rPr>
                                    <w:rStyle w:val="Hyperlink"/>
                                    <w:sz w:val="24"/>
                                    <w:rFonts w:ascii="Arial" w:hAnsi="Arial"/>
                                  </w:rPr>
                                  <w:t xml:space="preserve">anseo</w:t>
                                </w:r>
                              </w:hyperlink>
                            </w:p>
                            <w:p w14:paraId="0D1A321F" w14:textId="77777777" w:rsidR="00D14832" w:rsidRPr="009934B6" w:rsidRDefault="00D14832" w:rsidP="005A319B">
                              <w:pPr>
                                <w:pStyle w:val="Defaul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Oifigeach Cosanta Sonraí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p>
                            <w:p w14:paraId="41019818" w14:textId="77777777" w:rsidR="00D14832" w:rsidRPr="009934B6" w:rsidRDefault="00D14832" w:rsidP="005A319B">
                              <w:pPr>
                                <w:pStyle w:val="Defaul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An Roinn Forbartha Tuaithe agus Pobail,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p>
                            <w:p w14:paraId="75349979" w14:textId="77777777" w:rsidR="00D14832" w:rsidRPr="009934B6" w:rsidRDefault="00D14832" w:rsidP="005A319B">
                              <w:pPr>
                                <w:pStyle w:val="Defaul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rFonts w:ascii="Arial" w:hAnsi="Arial"/>
                                </w:rPr>
                                <w:t xml:space="preserve">Trinity Point,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p>
                            <w:p w14:paraId="7DF09F1B" w14:textId="77777777" w:rsidR="00D14832" w:rsidRPr="009934B6" w:rsidRDefault="00D14832" w:rsidP="005A319B">
                              <w:pPr>
                                <w:pStyle w:val="Defaul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10-11 Sráid Laighean Theas,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p>
                            <w:p w14:paraId="1314BB3C" w14:textId="77777777" w:rsidR="00D14832" w:rsidRPr="009934B6" w:rsidRDefault="00D14832" w:rsidP="005A319B">
                              <w:pPr>
                                <w:pStyle w:val="Defaul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Baile Átha Cliath 2,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p>
                            <w:p w14:paraId="1D5F99FB" w14:textId="77777777" w:rsidR="00D14832" w:rsidRPr="009934B6" w:rsidRDefault="00D14832" w:rsidP="005A319B">
                              <w:pPr>
                                <w:pStyle w:val="Defaul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D02 EF85</w:t>
                              </w:r>
                            </w:p>
                            <w:p w14:paraId="77A2F9F6" w14:textId="77777777" w:rsidR="00D14832" w:rsidRPr="009934B6" w:rsidRDefault="00D14832" w:rsidP="005A319B">
                              <w:pPr>
                                <w:pStyle w:val="Defaul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p>
                            <w:p w14:paraId="425C5305" w14:textId="77777777" w:rsidR="00D14832" w:rsidRPr="009934B6" w:rsidRDefault="00D14832" w:rsidP="005A319B">
                              <w:pPr>
                                <w:pStyle w:val="Default"/>
                                <w:rPr>
                                  <w:color w:val="0462C1"/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color w:val="0462C1"/>
                                  <w:rFonts w:ascii="Arial" w:hAnsi="Arial"/>
                                </w:rPr>
                                <w:t xml:space="preserve">dataprotectionunit@drcd.gov.ie</w:t>
                              </w:r>
                              <w:r>
                                <w:rPr>
                                  <w:color w:val="0462C1"/>
                                  <w:rFonts w:ascii="Arial" w:hAnsi="Arial"/>
                                </w:rPr>
                                <w:t xml:space="preserve"> </w:t>
                              </w:r>
                            </w:p>
                            <w:p w14:paraId="6AE9BC02" w14:textId="77777777" w:rsidR="00D14832" w:rsidRPr="009934B6" w:rsidRDefault="00D14832" w:rsidP="005A319B">
                              <w:pPr>
                                <w:pStyle w:val="Default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23DE86B9" w14:textId="77777777" w:rsidR="00D14832" w:rsidRPr="009934B6" w:rsidRDefault="00D14832" w:rsidP="005A319B">
                              <w:pPr>
                                <w:pStyle w:val="Defaul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Eolas breise maidir le Cosaint Sonraí: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p>
                            <w:p w14:paraId="2AE33390" w14:textId="77777777" w:rsidR="00D14832" w:rsidRPr="009934B6" w:rsidRDefault="00D14832" w:rsidP="005A319B">
                              <w:pPr>
                                <w:pStyle w:val="Default"/>
                                <w:spacing w:after="22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693DD24F" w14:textId="77777777" w:rsidR="00D14832" w:rsidRPr="009934B6" w:rsidRDefault="00D14832" w:rsidP="005A319B">
                              <w:pPr>
                                <w:pStyle w:val="Default"/>
                                <w:spacing w:after="22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color w:val="0462C1"/>
                                  <w:rFonts w:ascii="Arial" w:hAnsi="Arial"/>
                                </w:rPr>
                                <w:t xml:space="preserve">www.dataprotection.ie</w:t>
                              </w:r>
                              <w:r>
                                <w:rPr>
                                  <w:color w:val="0462C1"/>
                                  <w:rFonts w:ascii="Arial" w:hAnsi="Arial"/>
                                </w:rPr>
                                <w:t xml:space="preserve"> </w:t>
                              </w:r>
                            </w:p>
                            <w:p w14:paraId="03BA06FB" w14:textId="77777777" w:rsidR="00D14832" w:rsidRPr="009934B6" w:rsidRDefault="00D14832" w:rsidP="005A319B">
                              <w:pPr>
                                <w:pStyle w:val="Default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12AA7C57" w14:textId="77777777" w:rsidR="00D14832" w:rsidRPr="009934B6" w:rsidRDefault="00D14832" w:rsidP="005A319B">
                              <w:pPr>
                                <w:pStyle w:val="Defaul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Oifig an Choimisinéara Cosanta Sonraí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p>
                            <w:p w14:paraId="3170CF14" w14:textId="77777777" w:rsidR="00D14832" w:rsidRPr="009934B6" w:rsidRDefault="00D14832" w:rsidP="005A319B">
                              <w:pPr>
                                <w:pStyle w:val="Defaul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/>
                                </w:rPr>
                                <w:t xml:space="preserve">1890 252231 </w:t>
                              </w:r>
                              <w:hyperlink r:id="rId20" w:history="1">
                                <w:r>
                                  <w:rPr>
                                    <w:rStyle w:val="Hyperlink"/>
                                    <w:rFonts w:ascii="Arial" w:hAnsi="Arial"/>
                                  </w:rPr>
                                  <w:t xml:space="preserve">info@dataprotection.ie</w:t>
                                </w:r>
                              </w:hyperlink>
                              <w:r>
                                <w:rPr>
                                  <w:rFonts w:ascii="Arial" w:hAnsi="Arial"/>
                                </w:rPr>
                                <w:t xml:space="preserve">.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</w:p>
                            <w:p w14:paraId="0167C20F" w14:textId="2AA1A13C" w:rsidR="00D14832" w:rsidRPr="009934B6" w:rsidRDefault="00D14832">
                              <w:pPr>
                                <w:rPr>
                                  <w:caps/>
                                  <w:color w:val="4F81BD" w:themeColor="accen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143A5C" id="Group 198" o:spid="_x0000_s1026" style="position:absolute;left:0;text-align:left;margin-left:2.65pt;margin-top:16.55pt;width:497.3pt;height:479.3pt;z-index:251658240;mso-wrap-distance-left:14.4pt;mso-wrap-distance-top:3.6pt;mso-wrap-distance-right:14.4pt;mso-wrap-distance-bottom:3.6pt;mso-position-horizontal-relative:margin;mso-position-vertical-relative:margin;mso-width-relative:margin;mso-height-relative:margin" coordorigin="13244,-25140" coordsize="47597,48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mshgMAAHoKAAAOAAAAZHJzL2Uyb0RvYy54bWzMVttO3DAQfa/Uf7D8Dkl2c9lEhIrSgioh&#10;igoVz8ZxdqMmtmt7SejXd+w44dJthah62YesLzPjmeM5Jzl4M3QtumVKN4KXONoPMWKciqrh6xJ/&#10;vjrZW2GkDeEVaQVnJb5jGr85fP3qoJcFW4iNaCumEAThuuhliTfGyCIINN2wjuh9IRmHzVqojhiY&#10;qnVQKdJD9K4NFmGYBr1QlVSCMq1h9d24iQ9d/Lpm1Hysa80MaksMuRn3VO55Y5/B4QEp1orITUN9&#10;GuQFWXSk4XDoHOodMQRtVfNDqK6hSmhRm30qukDUdUOZqwGqicIn1ZwqsZWulnXRr+UME0D7BKcX&#10;h6Xnt6dKXsoLBUj0cg1YuJmtZahVZ/8hSzQ4yO5myNhgEIXFdBklWQTIUthLw1UWwcSBSjeAvPWL&#10;los4TpYYgcXeIoniMFtOJu99mDhL8iyFXrFh4lWc5GlmbYIpi+BRbr2EbtH3gOjfA+RyQyRzOOsC&#10;ALlQqKkg7zzHiJMOuvYT9BHh65Yhu+iQcpYzbrrQAOEO0H5e/IRgnMVJlAI8tvQkzFZ5+qhyUkil&#10;zSkTHbKDEitIxvUauT3TZgRpMrEZcHHStK27g5Y/WgA07QpgOeXrRuauZdau5Z9YDaXDnS3cAY6F&#10;7LhV6JYAfwiljJto3NqQio3LSQg/n/Ls4a7OBbSRa0hoju0DWIb/GHssx9tbV+ZIPDuHv0psdJ49&#10;3MmCm9m5a7hQuwK0UJU/ebSfQBqhsSiZ4WYAEzu8EdUd9IgSo5poSU8auJkzos0FUSAfQAeQRPMR&#10;HnUr+hILP8JoI9S3XevWHpoYdjHqQY5KrL9uiWIYtR84tHcexbHVLzeJk2wBE/Vw5+bhDt92xwJu&#10;LALxldQNrb1pp2GtRHcNynlkT4UtwimcXWJq1DQ5NqNMgvZSdnTkzECzJDFn/FJSG9wCbDvvargm&#10;Svr2NNDY52KiFCmedOloaz25ONoaUTeuhe9x9dADvUe0/zjP4TUy8fzKkvKtGJBd87cNgmBpjswA&#10;G7Zqv/4zwsdRni0XXu3CZZbDVYELdPKkdWkaxyvQFqd1yzRfRbHvvklxJzq/hPEI+i1dJiNRZi3w&#10;1J/45IXD0d8JlxvtEIJn8G03y5/h+LdZXn15FstH8Z+u+Z+T3TN/B9lt276U6OZ/orl7ucMHjntp&#10;+I8x+wX1cO5k4f6T8fA7AAAA//8DAFBLAwQUAAYACAAAACEAFyOAJd4AAAAIAQAADwAAAGRycy9k&#10;b3ducmV2LnhtbEyPzWrDMBCE74W+g9hCb42smvTHtRxCaHsKhSaFkNvG2tgmlmQsxXbevptTu6dd&#10;Zpj9Jl9MthUD9aHxToOaJSDIld40rtLws/14eAERIjqDrXek4UIBFsXtTY6Z8aP7pmETK8EhLmSo&#10;oY6xy6QMZU0Ww8x35Fg7+t5i5LOvpOlx5HDbysckeZIWG8cfauxoVVN52pyths8Rx2Wq3of16bi6&#10;7Lfzr91akdb3d9PyDUSkKf6Z4YrP6FAw08GfnQmi1TBP2aghTRUIll95QByui3oGWeTyf4HiFwAA&#10;//8DAFBLAQItABQABgAIAAAAIQC2gziS/gAAAOEBAAATAAAAAAAAAAAAAAAAAAAAAABbQ29udGVu&#10;dF9UeXBlc10ueG1sUEsBAi0AFAAGAAgAAAAhADj9If/WAAAAlAEAAAsAAAAAAAAAAAAAAAAALwEA&#10;AF9yZWxzLy5yZWxzUEsBAi0AFAAGAAgAAAAhABaheayGAwAAegoAAA4AAAAAAAAAAAAAAAAALgIA&#10;AGRycy9lMm9Eb2MueG1sUEsBAi0AFAAGAAgAAAAhABcjgCXeAAAACAEAAA8AAAAAAAAAAAAAAAAA&#10;4AUAAGRycy9kb3ducmV2LnhtbFBLBQYAAAAABAAEAPMAAADrBgAAAAA=&#10;">
                <v:rect id="Rectangle 199" o:spid="_x0000_s1027" style="position:absolute;left:13244;top:-25140;width:47452;height:5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hm5wQAAANwAAAAPAAAAZHJzL2Rvd25yZXYueG1sRE9Ni8Iw&#10;EL0L/ocwwt40dRHRapQiu7IetQvibWzGttpMSpOt9d8bQdjbPN7nLNedqURLjSstKxiPIhDEmdUl&#10;5wp+0+/hDITzyBory6TgQQ7Wq35vibG2d95Te/C5CCHsYlRQeF/HUrqsIINuZGviwF1sY9AH2ORS&#10;N3gP4aaSn1E0lQZLDg0F1rQpKLsd/owCd2536aNOjteTy87JF5t0stsq9THokgUIT53/F7/dPzrM&#10;n8/h9Uy4QK6eAAAA//8DAFBLAQItABQABgAIAAAAIQDb4fbL7gAAAIUBAAATAAAAAAAAAAAAAAAA&#10;AAAAAABbQ29udGVudF9UeXBlc10ueG1sUEsBAi0AFAAGAAgAAAAhAFr0LFu/AAAAFQEAAAsAAAAA&#10;AAAAAAAAAAAAHwEAAF9yZWxzLy5yZWxzUEsBAi0AFAAGAAgAAAAhAKduGbnBAAAA3AAAAA8AAAAA&#10;AAAAAAAAAAAABwIAAGRycy9kb3ducmV2LnhtbFBLBQYAAAAAAwADALcAAAD1AgAAAAA=&#10;" filled="f" stroked="f" strokeweight="2pt">
                  <v:textbox>
                    <w:txbxContent>
                      <w:p w14:paraId="2E70B7F3" w14:textId="3724D854" w:rsidR="00D14832" w:rsidRPr="000606EB" w:rsidRDefault="00D14832" w:rsidP="009934B6">
                        <w:pPr>
                          <w:spacing w:line="360" w:lineRule="auto"/>
                          <w:jc w:val="center"/>
                          <w:rPr>
                            <w:b/>
                            <w:color w:val="000000" w:themeColor="text1"/>
                            <w:sz w:val="40"/>
                            <w:szCs w:val="40"/>
                            <w:rFonts w:ascii="Arial" w:hAnsi="Arial" w:cs="Arial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40"/>
                            <w:rFonts w:ascii="Arial" w:hAnsi="Arial"/>
                          </w:rPr>
                          <w:t xml:space="preserve">RÁITEAS PRÍOBHÁIDEACHAIS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left:14197;top:-20379;width:46645;height:43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700143BE" w14:textId="77777777" w:rsidR="00D14832" w:rsidRDefault="00D14832" w:rsidP="005A319B">
                        <w:pPr>
                          <w:spacing w:line="240" w:lineRule="auto"/>
                          <w:jc w:val="both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rFonts w:ascii="Arial" w:hAnsi="Arial"/>
                          </w:rPr>
                          <w:t xml:space="preserve">Bainfidh an Roinn Forbartha Tuaithe agus Pobail úsáid as an bhfaisnéis atá san Fhoirm Iarratais seo chun an t-iarratas a phróiseáil faoin gclár CLÁR.</w:t>
                        </w:r>
                        <w:r>
                          <w:rPr>
                            <w:sz w:val="24"/>
                            <w:rFonts w:ascii="Arial" w:hAnsi="Arial"/>
                          </w:rPr>
                          <w:t xml:space="preserve"> </w:t>
                        </w:r>
                      </w:p>
                      <w:p w14:paraId="1CFD3A04" w14:textId="2C98765B" w:rsidR="00D14832" w:rsidRPr="009934B6" w:rsidRDefault="00D14832" w:rsidP="005A319B">
                        <w:pPr>
                          <w:spacing w:line="240" w:lineRule="auto"/>
                          <w:jc w:val="both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rFonts w:ascii="Arial" w:hAnsi="Arial"/>
                          </w:rPr>
                          <w:t xml:space="preserve">D’fhéadfadh an Roinn nó gníomhairí dá cuid tuilleadh faisnéise a iarraidh chun gnéithe maidir leis an togra tionscadail a shoiléiriú.</w:t>
                        </w:r>
                      </w:p>
                      <w:p w14:paraId="39A76586" w14:textId="77777777" w:rsidR="00D14832" w:rsidRPr="009934B6" w:rsidRDefault="00D14832" w:rsidP="005A319B">
                        <w:pPr>
                          <w:spacing w:line="240" w:lineRule="auto"/>
                          <w:jc w:val="both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rFonts w:ascii="Arial" w:hAnsi="Arial"/>
                          </w:rPr>
                          <w:t xml:space="preserve">Caithfidh an Roinn Forbartha Tuaithe agus Pobail leis an bhfaisnéis agus na sonraí pearsanta ar fad a chuireann tú ar fáil mar fhaisnéis agus sonraí pearsanta faoi rún, i gcomhréir leis an Rialachán Ginearálta maidir le Cosaint Sonraí agus leis an reachtaíocht um Chosaint Sonraí.</w:t>
                        </w:r>
                        <w:r>
                          <w:rPr>
                            <w:sz w:val="24"/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sz w:val="24"/>
                            <w:rFonts w:ascii="Arial" w:hAnsi="Arial"/>
                          </w:rPr>
                          <w:t xml:space="preserve">Ní úsáidfidh DRCD do chuid sonraí pearsanta ach amháin chun na gcríoch ar bhailíomar iad.</w:t>
                        </w:r>
                        <w:r>
                          <w:rPr>
                            <w:sz w:val="24"/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sz w:val="24"/>
                            <w:rStyle w:val="CommentReference"/>
                          </w:rPr>
                          <w:t xml:space="preserve"> </w:t>
                        </w:r>
                      </w:p>
                      <w:p w14:paraId="65EE96C0" w14:textId="77777777" w:rsidR="00D14832" w:rsidRPr="009934B6" w:rsidRDefault="00D14832" w:rsidP="005A319B">
                        <w:pPr>
                          <w:spacing w:line="240" w:lineRule="auto"/>
                          <w:jc w:val="both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rFonts w:ascii="Arial" w:hAnsi="Arial"/>
                          </w:rPr>
                          <w:t xml:space="preserve">Is féidir téacs iomlán Pholasaí um Chosaint Sonraí na Roinne a fháil </w:t>
                        </w:r>
                        <w:hyperlink r:id="rId19" w:history="1">
                          <w:r>
                            <w:rPr>
                              <w:rStyle w:val="Hyperlink"/>
                              <w:sz w:val="24"/>
                              <w:rFonts w:ascii="Arial" w:hAnsi="Arial"/>
                            </w:rPr>
                            <w:t xml:space="preserve">anseo</w:t>
                          </w:r>
                        </w:hyperlink>
                      </w:p>
                      <w:p w14:paraId="0D1A321F" w14:textId="77777777" w:rsidR="00D14832" w:rsidRPr="009934B6" w:rsidRDefault="00D14832" w:rsidP="005A319B">
                        <w:pPr>
                          <w:pStyle w:val="Defaul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Oifigeach Cosanta Sonraí</w:t>
                        </w:r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</w:p>
                      <w:p w14:paraId="41019818" w14:textId="77777777" w:rsidR="00D14832" w:rsidRPr="009934B6" w:rsidRDefault="00D14832" w:rsidP="005A319B">
                        <w:pPr>
                          <w:pStyle w:val="Defaul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An Roinn Forbartha Tuaithe agus Pobail,</w:t>
                        </w:r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</w:p>
                      <w:p w14:paraId="75349979" w14:textId="77777777" w:rsidR="00D14832" w:rsidRPr="009934B6" w:rsidRDefault="00D14832" w:rsidP="005A319B">
                        <w:pPr>
                          <w:pStyle w:val="Defaul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i/>
                            <w:iCs/>
                            <w:rFonts w:ascii="Arial" w:hAnsi="Arial"/>
                          </w:rPr>
                          <w:t xml:space="preserve">Trinity Point,</w:t>
                        </w:r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</w:p>
                      <w:p w14:paraId="7DF09F1B" w14:textId="77777777" w:rsidR="00D14832" w:rsidRPr="009934B6" w:rsidRDefault="00D14832" w:rsidP="005A319B">
                        <w:pPr>
                          <w:pStyle w:val="Defaul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10-11 Sráid Laighean Theas,</w:t>
                        </w:r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</w:p>
                      <w:p w14:paraId="1314BB3C" w14:textId="77777777" w:rsidR="00D14832" w:rsidRPr="009934B6" w:rsidRDefault="00D14832" w:rsidP="005A319B">
                        <w:pPr>
                          <w:pStyle w:val="Defaul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Baile Átha Cliath 2,</w:t>
                        </w:r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</w:p>
                      <w:p w14:paraId="1D5F99FB" w14:textId="77777777" w:rsidR="00D14832" w:rsidRPr="009934B6" w:rsidRDefault="00D14832" w:rsidP="005A319B">
                        <w:pPr>
                          <w:pStyle w:val="Defaul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D02 EF85</w:t>
                        </w:r>
                      </w:p>
                      <w:p w14:paraId="77A2F9F6" w14:textId="77777777" w:rsidR="00D14832" w:rsidRPr="009934B6" w:rsidRDefault="00D14832" w:rsidP="005A319B">
                        <w:pPr>
                          <w:pStyle w:val="Defaul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</w:p>
                      <w:p w14:paraId="425C5305" w14:textId="77777777" w:rsidR="00D14832" w:rsidRPr="009934B6" w:rsidRDefault="00D14832" w:rsidP="005A319B">
                        <w:pPr>
                          <w:pStyle w:val="Default"/>
                          <w:rPr>
                            <w:color w:val="0462C1"/>
                            <w:rFonts w:ascii="Arial" w:hAnsi="Arial" w:cs="Arial"/>
                          </w:rPr>
                        </w:pPr>
                        <w:r>
                          <w:rPr>
                            <w:color w:val="0462C1"/>
                            <w:rFonts w:ascii="Arial" w:hAnsi="Arial"/>
                          </w:rPr>
                          <w:t xml:space="preserve">dataprotectionunit@drcd.gov.ie</w:t>
                        </w:r>
                        <w:r>
                          <w:rPr>
                            <w:color w:val="0462C1"/>
                            <w:rFonts w:ascii="Arial" w:hAnsi="Arial"/>
                          </w:rPr>
                          <w:t xml:space="preserve"> </w:t>
                        </w:r>
                      </w:p>
                      <w:p w14:paraId="6AE9BC02" w14:textId="77777777" w:rsidR="00D14832" w:rsidRPr="009934B6" w:rsidRDefault="00D14832" w:rsidP="005A319B">
                        <w:pPr>
                          <w:pStyle w:val="Default"/>
                          <w:rPr>
                            <w:rFonts w:ascii="Arial" w:hAnsi="Arial" w:cs="Arial"/>
                          </w:rPr>
                        </w:pPr>
                      </w:p>
                      <w:p w14:paraId="23DE86B9" w14:textId="77777777" w:rsidR="00D14832" w:rsidRPr="009934B6" w:rsidRDefault="00D14832" w:rsidP="005A319B">
                        <w:pPr>
                          <w:pStyle w:val="Defaul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Eolas breise maidir le Cosaint Sonraí:</w:t>
                        </w:r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</w:p>
                      <w:p w14:paraId="2AE33390" w14:textId="77777777" w:rsidR="00D14832" w:rsidRPr="009934B6" w:rsidRDefault="00D14832" w:rsidP="005A319B">
                        <w:pPr>
                          <w:pStyle w:val="Default"/>
                          <w:spacing w:after="22"/>
                          <w:rPr>
                            <w:rFonts w:ascii="Arial" w:hAnsi="Arial" w:cs="Arial"/>
                          </w:rPr>
                        </w:pPr>
                      </w:p>
                      <w:p w14:paraId="693DD24F" w14:textId="77777777" w:rsidR="00D14832" w:rsidRPr="009934B6" w:rsidRDefault="00D14832" w:rsidP="005A319B">
                        <w:pPr>
                          <w:pStyle w:val="Default"/>
                          <w:spacing w:after="22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color w:val="0462C1"/>
                            <w:rFonts w:ascii="Arial" w:hAnsi="Arial"/>
                          </w:rPr>
                          <w:t xml:space="preserve">www.dataprotection.ie</w:t>
                        </w:r>
                        <w:r>
                          <w:rPr>
                            <w:color w:val="0462C1"/>
                            <w:rFonts w:ascii="Arial" w:hAnsi="Arial"/>
                          </w:rPr>
                          <w:t xml:space="preserve"> </w:t>
                        </w:r>
                      </w:p>
                      <w:p w14:paraId="03BA06FB" w14:textId="77777777" w:rsidR="00D14832" w:rsidRPr="009934B6" w:rsidRDefault="00D14832" w:rsidP="005A319B">
                        <w:pPr>
                          <w:pStyle w:val="Default"/>
                          <w:rPr>
                            <w:rFonts w:ascii="Arial" w:hAnsi="Arial" w:cs="Arial"/>
                          </w:rPr>
                        </w:pPr>
                      </w:p>
                      <w:p w14:paraId="12AA7C57" w14:textId="77777777" w:rsidR="00D14832" w:rsidRPr="009934B6" w:rsidRDefault="00D14832" w:rsidP="005A319B">
                        <w:pPr>
                          <w:pStyle w:val="Defaul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Oifig an Choimisinéara Cosanta Sonraí</w:t>
                        </w:r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</w:p>
                      <w:p w14:paraId="3170CF14" w14:textId="77777777" w:rsidR="00D14832" w:rsidRPr="009934B6" w:rsidRDefault="00D14832" w:rsidP="005A319B">
                        <w:pPr>
                          <w:pStyle w:val="Defaul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1890 252231 </w:t>
                        </w:r>
                        <w:hyperlink r:id="rId20" w:history="1">
                          <w:r>
                            <w:rPr>
                              <w:rStyle w:val="Hyperlink"/>
                              <w:rFonts w:ascii="Arial" w:hAnsi="Arial"/>
                            </w:rPr>
                            <w:t xml:space="preserve">info@dataprotection.ie</w:t>
                          </w:r>
                        </w:hyperlink>
                        <w:r>
                          <w:rPr>
                            <w:rFonts w:ascii="Arial" w:hAnsi="Arial"/>
                          </w:rPr>
                          <w:t xml:space="preserve">.</w:t>
                        </w:r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</w:p>
                      <w:p w14:paraId="0167C20F" w14:textId="2AA1A13C" w:rsidR="00D14832" w:rsidRPr="009934B6" w:rsidRDefault="00D14832">
                        <w:pPr>
                          <w:rPr>
                            <w:caps/>
                            <w:color w:val="4F81BD" w:themeColor="accen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7C76D781" w14:textId="3B54D636" w:rsidR="005A319B" w:rsidRDefault="005A319B" w:rsidP="009934B6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EF4B19" w14:textId="77777777" w:rsidR="005A319B" w:rsidRDefault="005A319B" w:rsidP="009934B6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1CD818" w14:textId="2C1A50D9" w:rsidR="00B94179" w:rsidRPr="0037071B" w:rsidRDefault="00B94179" w:rsidP="009934B6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</w:p>
    <w:sectPr w:rsidR="00B94179" w:rsidRPr="0037071B" w:rsidSect="0084221C">
      <w:pgSz w:w="12242" w:h="15842" w:code="1"/>
      <w:pgMar w:top="709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E1B6" w14:textId="77777777" w:rsidR="0086265C" w:rsidRDefault="0086265C" w:rsidP="006778CB">
      <w:pPr>
        <w:spacing w:after="0" w:line="240" w:lineRule="auto"/>
      </w:pPr>
      <w:r>
        <w:separator/>
      </w:r>
    </w:p>
  </w:endnote>
  <w:endnote w:type="continuationSeparator" w:id="0">
    <w:p w14:paraId="68CB672B" w14:textId="77777777" w:rsidR="0086265C" w:rsidRDefault="0086265C" w:rsidP="006778CB">
      <w:pPr>
        <w:spacing w:after="0" w:line="240" w:lineRule="auto"/>
      </w:pPr>
      <w:r>
        <w:continuationSeparator/>
      </w:r>
    </w:p>
  </w:endnote>
  <w:endnote w:type="continuationNotice" w:id="1">
    <w:p w14:paraId="1C042764" w14:textId="77777777" w:rsidR="0086265C" w:rsidRDefault="008626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C459" w14:textId="77777777" w:rsidR="0086265C" w:rsidRDefault="0086265C" w:rsidP="006778CB">
      <w:pPr>
        <w:spacing w:after="0" w:line="240" w:lineRule="auto"/>
      </w:pPr>
      <w:r>
        <w:separator/>
      </w:r>
    </w:p>
  </w:footnote>
  <w:footnote w:type="continuationSeparator" w:id="0">
    <w:p w14:paraId="43F45C3C" w14:textId="77777777" w:rsidR="0086265C" w:rsidRDefault="0086265C" w:rsidP="006778CB">
      <w:pPr>
        <w:spacing w:after="0" w:line="240" w:lineRule="auto"/>
      </w:pPr>
      <w:r>
        <w:continuationSeparator/>
      </w:r>
    </w:p>
  </w:footnote>
  <w:footnote w:type="continuationNotice" w:id="1">
    <w:p w14:paraId="15AA02B1" w14:textId="77777777" w:rsidR="0086265C" w:rsidRDefault="008626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2D9"/>
    <w:multiLevelType w:val="hybridMultilevel"/>
    <w:tmpl w:val="5A8C3CA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65277"/>
    <w:multiLevelType w:val="hybridMultilevel"/>
    <w:tmpl w:val="C3A40A22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586D9D"/>
    <w:multiLevelType w:val="hybridMultilevel"/>
    <w:tmpl w:val="751295B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8349EF"/>
    <w:multiLevelType w:val="hybridMultilevel"/>
    <w:tmpl w:val="4544A792"/>
    <w:lvl w:ilvl="0" w:tplc="1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5CA14FA"/>
    <w:multiLevelType w:val="multilevel"/>
    <w:tmpl w:val="E55C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36CC2"/>
    <w:multiLevelType w:val="hybridMultilevel"/>
    <w:tmpl w:val="E35E10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C41DB"/>
    <w:multiLevelType w:val="multilevel"/>
    <w:tmpl w:val="44909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C764AB"/>
    <w:multiLevelType w:val="multilevel"/>
    <w:tmpl w:val="84869F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850796175">
    <w:abstractNumId w:val="3"/>
  </w:num>
  <w:num w:numId="2" w16cid:durableId="1059791523">
    <w:abstractNumId w:val="5"/>
  </w:num>
  <w:num w:numId="3" w16cid:durableId="1066611700">
    <w:abstractNumId w:val="0"/>
  </w:num>
  <w:num w:numId="4" w16cid:durableId="3480978">
    <w:abstractNumId w:val="2"/>
  </w:num>
  <w:num w:numId="5" w16cid:durableId="467014707">
    <w:abstractNumId w:val="6"/>
  </w:num>
  <w:num w:numId="6" w16cid:durableId="1285037690">
    <w:abstractNumId w:val="4"/>
  </w:num>
  <w:num w:numId="7" w16cid:durableId="381952458">
    <w:abstractNumId w:val="7"/>
  </w:num>
  <w:num w:numId="8" w16cid:durableId="1650133195">
    <w:abstractNumId w:val="7"/>
    <w:lvlOverride w:ilvl="2">
      <w:lvl w:ilvl="2">
        <w:numFmt w:val="decimal"/>
        <w:lvlText w:val="%3."/>
        <w:lvlJc w:val="left"/>
      </w:lvl>
    </w:lvlOverride>
  </w:num>
  <w:num w:numId="9" w16cid:durableId="472793131">
    <w:abstractNumId w:val="7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0" w16cid:durableId="697774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dirty" w:grammar="dirty"/>
  <w:trackRevision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CC"/>
    <w:rsid w:val="000043B0"/>
    <w:rsid w:val="00025223"/>
    <w:rsid w:val="0002645D"/>
    <w:rsid w:val="00037754"/>
    <w:rsid w:val="00044F34"/>
    <w:rsid w:val="000606EB"/>
    <w:rsid w:val="00075FBE"/>
    <w:rsid w:val="0009095D"/>
    <w:rsid w:val="00096ECE"/>
    <w:rsid w:val="000B0F8B"/>
    <w:rsid w:val="000B333C"/>
    <w:rsid w:val="000B3ADF"/>
    <w:rsid w:val="000D1235"/>
    <w:rsid w:val="000D56AE"/>
    <w:rsid w:val="00106766"/>
    <w:rsid w:val="0011246E"/>
    <w:rsid w:val="00112E6D"/>
    <w:rsid w:val="00116ED9"/>
    <w:rsid w:val="00147DDB"/>
    <w:rsid w:val="0016247D"/>
    <w:rsid w:val="00167BB8"/>
    <w:rsid w:val="00171EE3"/>
    <w:rsid w:val="00172764"/>
    <w:rsid w:val="00194EB9"/>
    <w:rsid w:val="001A4C1D"/>
    <w:rsid w:val="001A60D1"/>
    <w:rsid w:val="001C0D6B"/>
    <w:rsid w:val="001E70FE"/>
    <w:rsid w:val="00202419"/>
    <w:rsid w:val="00204601"/>
    <w:rsid w:val="00217625"/>
    <w:rsid w:val="0024434E"/>
    <w:rsid w:val="00256E26"/>
    <w:rsid w:val="00264AA7"/>
    <w:rsid w:val="00286DA5"/>
    <w:rsid w:val="0029122F"/>
    <w:rsid w:val="002945EC"/>
    <w:rsid w:val="002A0543"/>
    <w:rsid w:val="002A3FF4"/>
    <w:rsid w:val="002B4C62"/>
    <w:rsid w:val="002D49CA"/>
    <w:rsid w:val="002D7781"/>
    <w:rsid w:val="00312A8A"/>
    <w:rsid w:val="00312CF3"/>
    <w:rsid w:val="0033524C"/>
    <w:rsid w:val="00352DAA"/>
    <w:rsid w:val="00356512"/>
    <w:rsid w:val="00356527"/>
    <w:rsid w:val="0037071B"/>
    <w:rsid w:val="00375C2C"/>
    <w:rsid w:val="0039685A"/>
    <w:rsid w:val="003A452D"/>
    <w:rsid w:val="003A707D"/>
    <w:rsid w:val="003B23F7"/>
    <w:rsid w:val="003B49E2"/>
    <w:rsid w:val="003B6411"/>
    <w:rsid w:val="003E11E1"/>
    <w:rsid w:val="003E3C71"/>
    <w:rsid w:val="003E6F08"/>
    <w:rsid w:val="003F3204"/>
    <w:rsid w:val="003F3A2F"/>
    <w:rsid w:val="00403100"/>
    <w:rsid w:val="00414A1C"/>
    <w:rsid w:val="004225AE"/>
    <w:rsid w:val="004330F3"/>
    <w:rsid w:val="00434843"/>
    <w:rsid w:val="00442D86"/>
    <w:rsid w:val="004604FC"/>
    <w:rsid w:val="00466FCD"/>
    <w:rsid w:val="00482C77"/>
    <w:rsid w:val="00482EDA"/>
    <w:rsid w:val="00487A06"/>
    <w:rsid w:val="00493C69"/>
    <w:rsid w:val="00493DC1"/>
    <w:rsid w:val="004A1E7B"/>
    <w:rsid w:val="004B64AE"/>
    <w:rsid w:val="004B6D70"/>
    <w:rsid w:val="004C001C"/>
    <w:rsid w:val="004C1AC1"/>
    <w:rsid w:val="004D40E4"/>
    <w:rsid w:val="004E021E"/>
    <w:rsid w:val="004E1F1F"/>
    <w:rsid w:val="004F2E11"/>
    <w:rsid w:val="004F3C71"/>
    <w:rsid w:val="00517466"/>
    <w:rsid w:val="00517730"/>
    <w:rsid w:val="00522083"/>
    <w:rsid w:val="00522A04"/>
    <w:rsid w:val="0052377F"/>
    <w:rsid w:val="00527863"/>
    <w:rsid w:val="00531269"/>
    <w:rsid w:val="005525B4"/>
    <w:rsid w:val="00560673"/>
    <w:rsid w:val="005828FA"/>
    <w:rsid w:val="00595EA1"/>
    <w:rsid w:val="005A319B"/>
    <w:rsid w:val="005C3442"/>
    <w:rsid w:val="005C46DA"/>
    <w:rsid w:val="005C5FD7"/>
    <w:rsid w:val="005D428C"/>
    <w:rsid w:val="005D65A0"/>
    <w:rsid w:val="005E5A2E"/>
    <w:rsid w:val="005F3738"/>
    <w:rsid w:val="006102F6"/>
    <w:rsid w:val="00615099"/>
    <w:rsid w:val="00653735"/>
    <w:rsid w:val="00661111"/>
    <w:rsid w:val="00672C7D"/>
    <w:rsid w:val="0067514B"/>
    <w:rsid w:val="006778CB"/>
    <w:rsid w:val="00683D36"/>
    <w:rsid w:val="006C2A7C"/>
    <w:rsid w:val="006C39DD"/>
    <w:rsid w:val="006D00E4"/>
    <w:rsid w:val="006E40A1"/>
    <w:rsid w:val="006F15A3"/>
    <w:rsid w:val="00706DB2"/>
    <w:rsid w:val="007117FD"/>
    <w:rsid w:val="00721836"/>
    <w:rsid w:val="00725704"/>
    <w:rsid w:val="00751380"/>
    <w:rsid w:val="007808A0"/>
    <w:rsid w:val="007B64AF"/>
    <w:rsid w:val="007B699B"/>
    <w:rsid w:val="007B7D75"/>
    <w:rsid w:val="007C21CB"/>
    <w:rsid w:val="007F7BF7"/>
    <w:rsid w:val="00801DA6"/>
    <w:rsid w:val="00813B5C"/>
    <w:rsid w:val="0082275C"/>
    <w:rsid w:val="0084221C"/>
    <w:rsid w:val="00847A0E"/>
    <w:rsid w:val="0086265C"/>
    <w:rsid w:val="00867F6E"/>
    <w:rsid w:val="00886A4A"/>
    <w:rsid w:val="008904CC"/>
    <w:rsid w:val="008908A8"/>
    <w:rsid w:val="008A2449"/>
    <w:rsid w:val="008A59F3"/>
    <w:rsid w:val="008B3D04"/>
    <w:rsid w:val="008E5204"/>
    <w:rsid w:val="008E5989"/>
    <w:rsid w:val="008F4B8A"/>
    <w:rsid w:val="00903350"/>
    <w:rsid w:val="009063E9"/>
    <w:rsid w:val="00911D40"/>
    <w:rsid w:val="009147DD"/>
    <w:rsid w:val="009150B2"/>
    <w:rsid w:val="00921FC0"/>
    <w:rsid w:val="0092278D"/>
    <w:rsid w:val="00937189"/>
    <w:rsid w:val="0094222B"/>
    <w:rsid w:val="0094461E"/>
    <w:rsid w:val="0095446C"/>
    <w:rsid w:val="00974504"/>
    <w:rsid w:val="009934B6"/>
    <w:rsid w:val="009B60F6"/>
    <w:rsid w:val="009B6D6A"/>
    <w:rsid w:val="009B7C05"/>
    <w:rsid w:val="009E3889"/>
    <w:rsid w:val="009F0B17"/>
    <w:rsid w:val="00A03363"/>
    <w:rsid w:val="00A149F4"/>
    <w:rsid w:val="00A60E66"/>
    <w:rsid w:val="00A67A24"/>
    <w:rsid w:val="00A91F9C"/>
    <w:rsid w:val="00A94ECC"/>
    <w:rsid w:val="00A95469"/>
    <w:rsid w:val="00AB0481"/>
    <w:rsid w:val="00AC2376"/>
    <w:rsid w:val="00AC50FE"/>
    <w:rsid w:val="00B2073C"/>
    <w:rsid w:val="00B235A2"/>
    <w:rsid w:val="00B32868"/>
    <w:rsid w:val="00B34E0E"/>
    <w:rsid w:val="00B3688A"/>
    <w:rsid w:val="00B37763"/>
    <w:rsid w:val="00B52A0B"/>
    <w:rsid w:val="00B62C35"/>
    <w:rsid w:val="00B82523"/>
    <w:rsid w:val="00B94179"/>
    <w:rsid w:val="00B94ADE"/>
    <w:rsid w:val="00BA1F76"/>
    <w:rsid w:val="00BA69AC"/>
    <w:rsid w:val="00BA6B26"/>
    <w:rsid w:val="00BB558B"/>
    <w:rsid w:val="00BB6419"/>
    <w:rsid w:val="00BB7DAE"/>
    <w:rsid w:val="00BD7D36"/>
    <w:rsid w:val="00BE0B4D"/>
    <w:rsid w:val="00BF3EAE"/>
    <w:rsid w:val="00BF796A"/>
    <w:rsid w:val="00C17098"/>
    <w:rsid w:val="00C30BE8"/>
    <w:rsid w:val="00C448F2"/>
    <w:rsid w:val="00C54A62"/>
    <w:rsid w:val="00C6462C"/>
    <w:rsid w:val="00C81898"/>
    <w:rsid w:val="00C90472"/>
    <w:rsid w:val="00C966AE"/>
    <w:rsid w:val="00CA6281"/>
    <w:rsid w:val="00CB14E6"/>
    <w:rsid w:val="00CB2C84"/>
    <w:rsid w:val="00CB4BDF"/>
    <w:rsid w:val="00CD32EA"/>
    <w:rsid w:val="00CD40B4"/>
    <w:rsid w:val="00CE1BE5"/>
    <w:rsid w:val="00CF12B9"/>
    <w:rsid w:val="00CF6808"/>
    <w:rsid w:val="00D106C7"/>
    <w:rsid w:val="00D14832"/>
    <w:rsid w:val="00D161F4"/>
    <w:rsid w:val="00D2202F"/>
    <w:rsid w:val="00D4362F"/>
    <w:rsid w:val="00D73C1D"/>
    <w:rsid w:val="00D82ED8"/>
    <w:rsid w:val="00D97C1A"/>
    <w:rsid w:val="00DB4E33"/>
    <w:rsid w:val="00DB559E"/>
    <w:rsid w:val="00DD2A41"/>
    <w:rsid w:val="00DE060E"/>
    <w:rsid w:val="00DE17F5"/>
    <w:rsid w:val="00DE187A"/>
    <w:rsid w:val="00DE3859"/>
    <w:rsid w:val="00E0136C"/>
    <w:rsid w:val="00E04F33"/>
    <w:rsid w:val="00E05376"/>
    <w:rsid w:val="00E237A9"/>
    <w:rsid w:val="00E32569"/>
    <w:rsid w:val="00E50F59"/>
    <w:rsid w:val="00E6699D"/>
    <w:rsid w:val="00E7416E"/>
    <w:rsid w:val="00E77534"/>
    <w:rsid w:val="00E87A7E"/>
    <w:rsid w:val="00EA21A4"/>
    <w:rsid w:val="00ED5B5A"/>
    <w:rsid w:val="00EE382A"/>
    <w:rsid w:val="00EE5182"/>
    <w:rsid w:val="00F31421"/>
    <w:rsid w:val="00F4335D"/>
    <w:rsid w:val="00F67395"/>
    <w:rsid w:val="00F857E9"/>
    <w:rsid w:val="00F8747E"/>
    <w:rsid w:val="00F90822"/>
    <w:rsid w:val="00F95BCD"/>
    <w:rsid w:val="00FA37D2"/>
    <w:rsid w:val="00FA4DC9"/>
    <w:rsid w:val="00FB442E"/>
    <w:rsid w:val="00FC140D"/>
    <w:rsid w:val="00FC4D81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11BFF"/>
  <w15:docId w15:val="{D035E3D1-0BF8-4711-9623-5A3C03FD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ga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4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Bullet Style"/>
    <w:basedOn w:val="Normal"/>
    <w:link w:val="ListParagraphChar"/>
    <w:uiPriority w:val="34"/>
    <w:qFormat/>
    <w:rsid w:val="00482E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DA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7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7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78CB"/>
    <w:rPr>
      <w:rFonts w:ascii="Calibri" w:eastAsia="Calibri" w:hAnsi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8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8CB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778CB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E66"/>
    <w:rPr>
      <w:rFonts w:ascii="Calibri" w:eastAsia="Calibri" w:hAnsi="Calibri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AC2376"/>
    <w:rPr>
      <w:color w:val="0000FF" w:themeColor="hyperlink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qFormat/>
    <w:locked/>
    <w:rsid w:val="00CB4BDF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C0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0D6B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C0D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0D6B"/>
    <w:rPr>
      <w:rFonts w:ascii="Calibri" w:eastAsia="Calibri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B6D6A"/>
    <w:rPr>
      <w:color w:val="808080"/>
    </w:rPr>
  </w:style>
  <w:style w:type="paragraph" w:styleId="Revision">
    <w:name w:val="Revision"/>
    <w:hidden/>
    <w:uiPriority w:val="99"/>
    <w:semiHidden/>
    <w:rsid w:val="00BB7DA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419"/>
    <w:rPr>
      <w:color w:val="800080" w:themeColor="followedHyperlink"/>
      <w:u w:val="single"/>
    </w:rPr>
  </w:style>
  <w:style w:type="paragraph" w:customStyle="1" w:styleId="Default">
    <w:name w:val="Default"/>
    <w:rsid w:val="0037071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dahg.maps.arcgis.com/apps/webappviewer/index.html?id=8f7060450de3485fa1c1085536d477b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ie/en/organisation-information/0d4338-data-protection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irelandsdg.geohive.ie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opr.ie" TargetMode="External"/><Relationship Id="rId20" Type="http://schemas.openxmlformats.org/officeDocument/2006/relationships/hyperlink" Target="mailto:info@dataprotection.i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dahg.maps.arcgis.com/apps/webappviewer/index.html?id=8f7060450de3485fa1c1085536d477b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gov.ie/en/organisation-information/0d4338-data-protectio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nss.osi.ie/new-converter/" TargetMode="External"/><Relationship Id="rId22" Type="http://schemas.openxmlformats.org/officeDocument/2006/relationships/hyperlink" Target="mailto:info@dataprotection.i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C717383ECF4B3EA878FCF0A4FD1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E7471-0484-4195-BC21-78982F90A25A}"/>
      </w:docPartPr>
      <w:docPartBody>
        <w:p w:rsidR="000C0CE8" w:rsidRDefault="00A74A15" w:rsidP="00A74A15">
          <w:r>
            <w:rPr>
              <w:rStyle w:val="PlaceholderText"/>
            </w:rPr>
            <w:t xml:space="preserve">Roghnaigh mír.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C7"/>
    <w:rsid w:val="000B333C"/>
    <w:rsid w:val="000C0CE8"/>
    <w:rsid w:val="001B641F"/>
    <w:rsid w:val="001E761E"/>
    <w:rsid w:val="004B6D70"/>
    <w:rsid w:val="00683D36"/>
    <w:rsid w:val="0094222B"/>
    <w:rsid w:val="00997BE4"/>
    <w:rsid w:val="00A74A15"/>
    <w:rsid w:val="00C81898"/>
    <w:rsid w:val="00EB62C7"/>
    <w:rsid w:val="00EE382A"/>
    <w:rsid w:val="00FA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A15"/>
    <w:rPr>
      <w:color w:val="808080"/>
    </w:rPr>
  </w:style>
  <w:style w:type="paragraph" w:customStyle="1" w:styleId="71C717383ECF4B3EA878FCF0A4FD111B2">
    <w:name w:val="71C717383ECF4B3EA878FCF0A4FD111B2"/>
    <w:rsid w:val="00A74A15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9db2c-f542-46ff-abb0-e8904e06fd97">
      <Value>4</Value>
      <Value>10</Value>
      <Value>1</Value>
      <Value>7</Value>
    </TaxCatchAll>
    <eDocs_FileStatus xmlns="a289db2c-f542-46ff-abb0-e8904e06fd97">Live</eDocs_FileStatus>
    <_vti_ItemDeclaredRecord xmlns="a289db2c-f542-46ff-abb0-e8904e06fd97" xsi:nil="true"/>
    <h1f8bb4843d6459a8b809123185593c7 xmlns="a289db2c-f542-46ff-abb0-e8904e06fd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003</TermName>
          <TermId xmlns="http://schemas.microsoft.com/office/infopath/2007/PartnerControls">a2cfa2cd-16a8-4535-9276-2ca10c09600c</TermId>
        </TermInfo>
      </Terms>
    </h1f8bb4843d6459a8b809123185593c7>
    <nb1b8a72855341e18dd75ce464e281f2 xmlns="a289db2c-f542-46ff-abb0-e8904e06fd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m02c691f3efa402dab5cbaa8c240a9e7 xmlns="a289db2c-f542-46ff-abb0-e8904e06fd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m02c691f3efa402dab5cbaa8c240a9e7>
    <eDocs_eFileName xmlns="a289db2c-f542-46ff-abb0-e8904e06fd97">RCDRPS003-002-2024</eDocs_eFileName>
    <fbaa881fc4ae443f9fdafbdd527793df xmlns="a289db2c-f542-46ff-abb0-e8904e06fd97">
      <Terms xmlns="http://schemas.microsoft.com/office/infopath/2007/PartnerControls"/>
    </fbaa881fc4ae443f9fdafbdd527793df>
    <mbbd3fafa5ab4e5eb8a6a5e099cef439 xmlns="a289db2c-f542-46ff-abb0-e8904e06fd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EAF5686E8F21BC4492FEC14110E5C6E1" ma:contentTypeVersion="127" ma:contentTypeDescription="" ma:contentTypeScope="" ma:versionID="069ac3d812030e217db5c08aba0bf37b">
  <xsd:schema xmlns:xsd="http://www.w3.org/2001/XMLSchema" xmlns:xs="http://www.w3.org/2001/XMLSchema" xmlns:p="http://schemas.microsoft.com/office/2006/metadata/properties" xmlns:ns2="a289db2c-f542-46ff-abb0-e8904e06fd97" targetNamespace="http://schemas.microsoft.com/office/2006/metadata/properties" ma:root="true" ma:fieldsID="0045c5fe8855de889b1148f28b356048" ns2:_="">
    <xsd:import namespace="a289db2c-f542-46ff-abb0-e8904e06fd97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db2c-f542-46ff-abb0-e8904e06fd97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924a4436-d1c1-4705-85f5-178aff6cd7ff}" ma:internalName="TaxCatchAll" ma:showField="CatchAllData" ma:web="a289db2c-f542-46ff-abb0-e8904e06f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4a4436-d1c1-4705-85f5-178aff6cd7ff}" ma:internalName="TaxCatchAllLabel" ma:readOnly="true" ma:showField="CatchAllDataLabel" ma:web="a289db2c-f542-46ff-abb0-e8904e06f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3|a2cfa2cd-16a8-4535-9276-2ca10c09600c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06025-1CED-4DAB-898E-804D25960D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F9A48-C085-405F-BDE7-20DDB7AAAF4C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a289db2c-f542-46ff-abb0-e8904e06fd9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A1112DE-0479-447C-AAFA-7DC33CCF76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2FBD73-429A-484F-BFA3-5D9BD9534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9db2c-f542-46ff-abb0-e8904e06f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777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Burns</dc:creator>
  <cp:lastModifiedBy>John Carney (DRCD)</cp:lastModifiedBy>
  <cp:revision>3</cp:revision>
  <cp:lastPrinted>2019-03-08T12:51:00Z</cp:lastPrinted>
  <dcterms:created xsi:type="dcterms:W3CDTF">2025-04-03T13:28:00Z</dcterms:created>
  <dcterms:modified xsi:type="dcterms:W3CDTF">2025-04-03T13:40:00Z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0x0101000BC94875665D404BB1351B53C41FD2C000EAF5686E8F21BC4492FEC14110E5C6E1</vt:lpwstr>
  </property>
  <property fmtid="{D5CDD505-2E9C-101B-9397-08002B2CF9AE}" pid="3" name="eDocs_FileTopics">
    <vt:lpwstr>4;#Administration|69de52f0-4635-46fd-ab40-afe2eb3f944d</vt:lpwstr>
  </property>
  <property fmtid="{D5CDD505-2E9C-101B-9397-08002B2CF9AE}" pid="4" name="eDocs_Year">
    <vt:lpwstr>10;#2024|f9d1148a-0fc6-48c6-be43-14c143467c55</vt:lpwstr>
  </property>
  <property fmtid="{D5CDD505-2E9C-101B-9397-08002B2CF9AE}" pid="5" name="eDocs_SeriesSubSeries">
    <vt:lpwstr>3;#003|a2cfa2cd-16a8-4535-9276-2ca10c09600c</vt:lpwstr>
  </property>
  <property fmtid="{D5CDD505-2E9C-101B-9397-08002B2CF9AE}" pid="6" name="eDocs_SecurityClassificationTaxHTField0">
    <vt:lpwstr>Unclassified|633aad03-fabf-442b-85c7-8209b03da9f6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Docs_SecurityClassification">
    <vt:lpwstr>7;#Unclassified|633aad03-fabf-442b-85c7-8209b03da9f6</vt:lpwstr>
  </property>
  <property fmtid="{D5CDD505-2E9C-101B-9397-08002B2CF9AE}" pid="10" name="eDocs_DocumentTopics">
    <vt:lpwstr/>
  </property>
  <property fmtid="{D5CDD505-2E9C-101B-9397-08002B2CF9AE}" pid="11" name="_dlc_LastRun">
    <vt:lpwstr>08/29/2020 23:04:32</vt:lpwstr>
  </property>
  <property fmtid="{D5CDD505-2E9C-101B-9397-08002B2CF9AE}" pid="12" name="_docset_NoMedatataSyncRequired">
    <vt:lpwstr>False</vt:lpwstr>
  </property>
  <property fmtid="{D5CDD505-2E9C-101B-9397-08002B2CF9AE}" pid="13" name="eDocs_Series">
    <vt:lpwstr>1;#003|a2cfa2cd-16a8-4535-9276-2ca10c09600c</vt:lpwstr>
  </property>
  <property fmtid="{D5CDD505-2E9C-101B-9397-08002B2CF9AE}" pid="14" name="ge25f6a3ef6f42d4865685f2a74bf8c7">
    <vt:lpwstr/>
  </property>
  <property fmtid="{D5CDD505-2E9C-101B-9397-08002B2CF9AE}" pid="15" name="eDocs_RetentionPeriodTerm">
    <vt:lpwstr/>
  </property>
</Properties>
</file>